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45" w:rsidRPr="000D0844" w:rsidRDefault="00513D45" w:rsidP="000D0844">
      <w:pPr>
        <w:spacing w:after="0"/>
        <w:jc w:val="both"/>
        <w:rPr>
          <w:rFonts w:ascii="Times New Roman" w:hAnsi="Times New Roman" w:cs="Times New Roman"/>
          <w:sz w:val="24"/>
          <w:szCs w:val="24"/>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p>
    <w:p w:rsidR="009675F2" w:rsidRPr="006D2CCF" w:rsidRDefault="009675F2" w:rsidP="009675F2">
      <w:pPr>
        <w:spacing w:line="360" w:lineRule="auto"/>
        <w:rPr>
          <w:sz w:val="96"/>
          <w:szCs w:val="96"/>
          <w:lang w:val="uk-UA"/>
        </w:rPr>
      </w:pPr>
    </w:p>
    <w:p w:rsidR="009675F2" w:rsidRPr="006D2CCF" w:rsidRDefault="009675F2" w:rsidP="009675F2">
      <w:pPr>
        <w:jc w:val="center"/>
        <w:rPr>
          <w:rFonts w:ascii="Monotype Corsiva" w:hAnsi="Monotype Corsiva" w:cs="Arial"/>
          <w:b/>
          <w:sz w:val="96"/>
          <w:szCs w:val="96"/>
          <w:lang w:val="uk-UA"/>
        </w:rPr>
      </w:pPr>
      <w:r w:rsidRPr="006D2CCF">
        <w:rPr>
          <w:rFonts w:ascii="Monotype Corsiva" w:hAnsi="Monotype Corsiva" w:cs="Arial"/>
          <w:b/>
          <w:sz w:val="96"/>
          <w:szCs w:val="96"/>
          <w:lang w:val="uk-UA"/>
        </w:rPr>
        <w:t xml:space="preserve">Будівництво власного </w:t>
      </w:r>
    </w:p>
    <w:p w:rsidR="009675F2" w:rsidRPr="006D2CCF" w:rsidRDefault="009675F2" w:rsidP="009675F2">
      <w:pPr>
        <w:jc w:val="center"/>
        <w:rPr>
          <w:rFonts w:ascii="Monotype Corsiva" w:hAnsi="Monotype Corsiva" w:cs="Arial"/>
          <w:b/>
          <w:sz w:val="96"/>
          <w:szCs w:val="96"/>
          <w:lang w:val="uk-UA"/>
        </w:rPr>
      </w:pPr>
      <w:r w:rsidRPr="006D2CCF">
        <w:rPr>
          <w:rFonts w:ascii="Monotype Corsiva" w:hAnsi="Monotype Corsiva" w:cs="Arial"/>
          <w:b/>
          <w:sz w:val="96"/>
          <w:szCs w:val="96"/>
          <w:lang w:val="uk-UA"/>
        </w:rPr>
        <w:t>зд</w:t>
      </w:r>
      <w:r w:rsidRPr="006D2CCF">
        <w:rPr>
          <w:rFonts w:ascii="Monotype Corsiva" w:hAnsi="Monotype Corsiva" w:cs="Arial"/>
          <w:b/>
          <w:sz w:val="96"/>
          <w:szCs w:val="96"/>
          <w:lang w:val="uk-UA"/>
        </w:rPr>
        <w:t>о</w:t>
      </w:r>
      <w:r w:rsidRPr="006D2CCF">
        <w:rPr>
          <w:rFonts w:ascii="Monotype Corsiva" w:hAnsi="Monotype Corsiva" w:cs="Arial"/>
          <w:b/>
          <w:sz w:val="96"/>
          <w:szCs w:val="96"/>
          <w:lang w:val="uk-UA"/>
        </w:rPr>
        <w:t>ров’я</w:t>
      </w:r>
    </w:p>
    <w:p w:rsidR="009675F2" w:rsidRDefault="009675F2" w:rsidP="009675F2">
      <w:pPr>
        <w:spacing w:line="360" w:lineRule="auto"/>
        <w:jc w:val="center"/>
        <w:rPr>
          <w:sz w:val="28"/>
          <w:szCs w:val="28"/>
          <w:lang w:val="uk-UA"/>
        </w:rPr>
      </w:pPr>
    </w:p>
    <w:p w:rsidR="009675F2" w:rsidRDefault="009675F2" w:rsidP="009675F2">
      <w:pPr>
        <w:spacing w:line="360" w:lineRule="auto"/>
        <w:jc w:val="center"/>
        <w:rPr>
          <w:sz w:val="28"/>
          <w:szCs w:val="28"/>
          <w:lang w:val="uk-UA"/>
        </w:rPr>
      </w:pPr>
    </w:p>
    <w:p w:rsidR="009675F2" w:rsidRPr="00BF6C51" w:rsidRDefault="009675F2" w:rsidP="009675F2">
      <w:pPr>
        <w:spacing w:line="360" w:lineRule="auto"/>
        <w:jc w:val="center"/>
        <w:rPr>
          <w:rFonts w:ascii="Monotype Corsiva" w:hAnsi="Monotype Corsiva"/>
          <w:b/>
          <w:sz w:val="40"/>
          <w:szCs w:val="40"/>
          <w:lang w:val="uk-UA"/>
        </w:rPr>
      </w:pPr>
      <w:r>
        <w:rPr>
          <w:rFonts w:ascii="Monotype Corsiva" w:hAnsi="Monotype Corsiva"/>
          <w:b/>
          <w:noProof/>
          <w:sz w:val="40"/>
          <w:szCs w:val="40"/>
        </w:rPr>
        <w:drawing>
          <wp:inline distT="0" distB="0" distL="0" distR="0">
            <wp:extent cx="5523230" cy="4238625"/>
            <wp:effectExtent l="19050" t="0" r="1270" b="0"/>
            <wp:docPr id="19" name="Рисунок 19"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REE"/>
                    <pic:cNvPicPr>
                      <a:picLocks noChangeAspect="1" noChangeArrowheads="1"/>
                    </pic:cNvPicPr>
                  </pic:nvPicPr>
                  <pic:blipFill>
                    <a:blip r:embed="rId5" cstate="print"/>
                    <a:srcRect/>
                    <a:stretch>
                      <a:fillRect/>
                    </a:stretch>
                  </pic:blipFill>
                  <pic:spPr bwMode="auto">
                    <a:xfrm>
                      <a:off x="0" y="0"/>
                      <a:ext cx="5523230" cy="4238625"/>
                    </a:xfrm>
                    <a:prstGeom prst="rect">
                      <a:avLst/>
                    </a:prstGeom>
                    <a:noFill/>
                    <a:ln w="9525">
                      <a:noFill/>
                      <a:miter lim="800000"/>
                      <a:headEnd/>
                      <a:tailEnd/>
                    </a:ln>
                  </pic:spPr>
                </pic:pic>
              </a:graphicData>
            </a:graphic>
          </wp:inline>
        </w:drawing>
      </w:r>
    </w:p>
    <w:p w:rsidR="009675F2" w:rsidRDefault="009675F2" w:rsidP="009675F2">
      <w:pPr>
        <w:spacing w:line="360" w:lineRule="auto"/>
        <w:rPr>
          <w:sz w:val="28"/>
          <w:szCs w:val="28"/>
          <w:lang w:val="uk-UA"/>
        </w:rPr>
      </w:pPr>
    </w:p>
    <w:p w:rsidR="009675F2" w:rsidRDefault="009675F2" w:rsidP="009675F2">
      <w:pPr>
        <w:spacing w:line="360" w:lineRule="auto"/>
        <w:jc w:val="center"/>
        <w:rPr>
          <w:sz w:val="28"/>
          <w:szCs w:val="28"/>
          <w:lang w:val="uk-UA"/>
        </w:rPr>
      </w:pPr>
      <w:r>
        <w:rPr>
          <w:sz w:val="28"/>
          <w:szCs w:val="28"/>
          <w:lang w:val="uk-UA"/>
        </w:rPr>
        <w:lastRenderedPageBreak/>
        <w:t>МІНІСТЕРСТВО ОСВІТИ І НАУКИ УКРАЇНИ</w:t>
      </w:r>
    </w:p>
    <w:p w:rsidR="009675F2" w:rsidRPr="00735B8D" w:rsidRDefault="009675F2" w:rsidP="009675F2">
      <w:pPr>
        <w:spacing w:line="360" w:lineRule="auto"/>
        <w:jc w:val="center"/>
        <w:rPr>
          <w:lang w:val="uk-UA"/>
        </w:rPr>
      </w:pPr>
      <w:r>
        <w:rPr>
          <w:lang w:val="uk-UA"/>
        </w:rPr>
        <w:t>НАЦІОНАЛЬНИЙ  ГІРНИЧИЙ УНІВЕРСИТЕТ</w:t>
      </w:r>
    </w:p>
    <w:p w:rsidR="009675F2" w:rsidRDefault="009675F2" w:rsidP="009675F2">
      <w:pPr>
        <w:spacing w:line="360" w:lineRule="auto"/>
        <w:jc w:val="center"/>
        <w:rPr>
          <w:sz w:val="28"/>
          <w:szCs w:val="28"/>
          <w:lang w:val="uk-UA"/>
        </w:rPr>
      </w:pPr>
    </w:p>
    <w:p w:rsidR="009675F2" w:rsidRDefault="009675F2" w:rsidP="009675F2">
      <w:pPr>
        <w:spacing w:line="360" w:lineRule="auto"/>
        <w:jc w:val="center"/>
        <w:rPr>
          <w:sz w:val="28"/>
          <w:szCs w:val="28"/>
          <w:lang w:val="uk-UA"/>
        </w:rPr>
      </w:pPr>
    </w:p>
    <w:p w:rsidR="009675F2" w:rsidRDefault="009675F2" w:rsidP="009675F2">
      <w:pPr>
        <w:spacing w:line="360" w:lineRule="auto"/>
        <w:jc w:val="center"/>
        <w:rPr>
          <w:sz w:val="28"/>
          <w:szCs w:val="28"/>
          <w:lang w:val="uk-UA"/>
        </w:rPr>
      </w:pPr>
      <w:r>
        <w:rPr>
          <w:sz w:val="28"/>
          <w:szCs w:val="28"/>
          <w:lang w:val="uk-UA"/>
        </w:rPr>
        <w:t xml:space="preserve">В.М. </w:t>
      </w:r>
      <w:proofErr w:type="spellStart"/>
      <w:r>
        <w:rPr>
          <w:sz w:val="28"/>
          <w:szCs w:val="28"/>
          <w:lang w:val="uk-UA"/>
        </w:rPr>
        <w:t>Вілянський</w:t>
      </w:r>
      <w:proofErr w:type="spellEnd"/>
      <w:r>
        <w:rPr>
          <w:sz w:val="28"/>
          <w:szCs w:val="28"/>
          <w:lang w:val="uk-UA"/>
        </w:rPr>
        <w:t>, О.Є. Висоцька, В.В. Приходько</w:t>
      </w:r>
    </w:p>
    <w:p w:rsidR="009675F2" w:rsidRDefault="009675F2" w:rsidP="009675F2">
      <w:pPr>
        <w:spacing w:line="360" w:lineRule="auto"/>
        <w:jc w:val="center"/>
        <w:rPr>
          <w:sz w:val="28"/>
          <w:szCs w:val="28"/>
          <w:lang w:val="uk-UA"/>
        </w:rPr>
      </w:pPr>
    </w:p>
    <w:p w:rsidR="009675F2" w:rsidRDefault="009675F2" w:rsidP="009675F2">
      <w:pPr>
        <w:spacing w:line="360" w:lineRule="auto"/>
        <w:jc w:val="center"/>
        <w:rPr>
          <w:sz w:val="28"/>
          <w:szCs w:val="28"/>
          <w:lang w:val="uk-UA"/>
        </w:rPr>
      </w:pPr>
    </w:p>
    <w:p w:rsidR="009675F2" w:rsidRDefault="009675F2" w:rsidP="009675F2">
      <w:pPr>
        <w:spacing w:line="360" w:lineRule="auto"/>
        <w:jc w:val="center"/>
        <w:rPr>
          <w:sz w:val="28"/>
          <w:szCs w:val="28"/>
          <w:lang w:val="uk-UA"/>
        </w:rPr>
      </w:pPr>
    </w:p>
    <w:p w:rsidR="009675F2" w:rsidRDefault="009675F2" w:rsidP="009675F2">
      <w:pPr>
        <w:spacing w:line="360" w:lineRule="auto"/>
        <w:jc w:val="center"/>
        <w:rPr>
          <w:sz w:val="28"/>
          <w:szCs w:val="28"/>
          <w:lang w:val="uk-UA"/>
        </w:rPr>
      </w:pPr>
    </w:p>
    <w:p w:rsidR="009675F2" w:rsidRDefault="009675F2" w:rsidP="009675F2">
      <w:pPr>
        <w:spacing w:line="360" w:lineRule="auto"/>
        <w:jc w:val="center"/>
        <w:rPr>
          <w:sz w:val="28"/>
          <w:szCs w:val="28"/>
          <w:lang w:val="uk-UA"/>
        </w:rPr>
      </w:pPr>
    </w:p>
    <w:p w:rsidR="009675F2" w:rsidRDefault="009675F2" w:rsidP="009675F2">
      <w:pPr>
        <w:jc w:val="center"/>
        <w:rPr>
          <w:sz w:val="52"/>
          <w:szCs w:val="52"/>
          <w:lang w:val="uk-UA"/>
        </w:rPr>
      </w:pPr>
      <w:r>
        <w:rPr>
          <w:sz w:val="52"/>
          <w:szCs w:val="52"/>
          <w:lang w:val="uk-UA"/>
        </w:rPr>
        <w:t>Будівництво власного</w:t>
      </w:r>
      <w:r>
        <w:rPr>
          <w:sz w:val="44"/>
          <w:szCs w:val="44"/>
          <w:lang w:val="uk-UA"/>
        </w:rPr>
        <w:t xml:space="preserve"> </w:t>
      </w:r>
      <w:r w:rsidRPr="00CC3C5F">
        <w:rPr>
          <w:sz w:val="52"/>
          <w:szCs w:val="52"/>
          <w:lang w:val="uk-UA"/>
        </w:rPr>
        <w:t>зд</w:t>
      </w:r>
      <w:r w:rsidRPr="00CC3C5F">
        <w:rPr>
          <w:sz w:val="52"/>
          <w:szCs w:val="52"/>
          <w:lang w:val="uk-UA"/>
        </w:rPr>
        <w:t>о</w:t>
      </w:r>
      <w:r w:rsidRPr="00CC3C5F">
        <w:rPr>
          <w:sz w:val="52"/>
          <w:szCs w:val="52"/>
          <w:lang w:val="uk-UA"/>
        </w:rPr>
        <w:t>ров’я</w:t>
      </w:r>
      <w:r>
        <w:rPr>
          <w:sz w:val="52"/>
          <w:szCs w:val="52"/>
          <w:lang w:val="uk-UA"/>
        </w:rPr>
        <w:t>:</w:t>
      </w:r>
    </w:p>
    <w:p w:rsidR="009675F2" w:rsidRDefault="009675F2" w:rsidP="009675F2">
      <w:pPr>
        <w:jc w:val="center"/>
        <w:rPr>
          <w:sz w:val="52"/>
          <w:szCs w:val="52"/>
          <w:lang w:val="uk-UA"/>
        </w:rPr>
      </w:pPr>
      <w:r>
        <w:rPr>
          <w:sz w:val="44"/>
          <w:szCs w:val="44"/>
          <w:lang w:val="uk-UA"/>
        </w:rPr>
        <w:t>від філософії до практики</w:t>
      </w:r>
    </w:p>
    <w:p w:rsidR="009675F2" w:rsidRPr="00AF6C5C" w:rsidRDefault="009675F2" w:rsidP="009675F2">
      <w:pPr>
        <w:jc w:val="center"/>
        <w:rPr>
          <w:sz w:val="44"/>
          <w:szCs w:val="44"/>
          <w:lang w:val="uk-UA"/>
        </w:rPr>
      </w:pPr>
      <w:r w:rsidRPr="00AF6C5C">
        <w:rPr>
          <w:sz w:val="44"/>
          <w:szCs w:val="44"/>
          <w:lang w:val="uk-UA"/>
        </w:rPr>
        <w:t xml:space="preserve"> </w:t>
      </w:r>
    </w:p>
    <w:p w:rsidR="009675F2" w:rsidRDefault="009675F2" w:rsidP="009675F2">
      <w:pPr>
        <w:spacing w:line="360" w:lineRule="auto"/>
        <w:jc w:val="center"/>
        <w:rPr>
          <w:sz w:val="28"/>
          <w:szCs w:val="28"/>
          <w:lang w:val="uk-UA"/>
        </w:rPr>
      </w:pPr>
      <w:r>
        <w:rPr>
          <w:sz w:val="28"/>
          <w:szCs w:val="28"/>
          <w:lang w:val="uk-UA"/>
        </w:rPr>
        <w:t>Навчальний посібник</w:t>
      </w:r>
    </w:p>
    <w:p w:rsidR="009675F2" w:rsidRDefault="009675F2" w:rsidP="009675F2">
      <w:pPr>
        <w:spacing w:line="360" w:lineRule="auto"/>
        <w:rPr>
          <w:sz w:val="28"/>
          <w:szCs w:val="28"/>
          <w:lang w:val="uk-UA"/>
        </w:rPr>
      </w:pPr>
    </w:p>
    <w:p w:rsidR="009675F2" w:rsidRDefault="009675F2" w:rsidP="009675F2">
      <w:pPr>
        <w:spacing w:line="360" w:lineRule="auto"/>
        <w:jc w:val="center"/>
        <w:rPr>
          <w:sz w:val="28"/>
          <w:szCs w:val="28"/>
          <w:lang w:val="uk-UA"/>
        </w:rPr>
      </w:pPr>
    </w:p>
    <w:p w:rsidR="009675F2" w:rsidRDefault="009675F2" w:rsidP="009675F2">
      <w:pPr>
        <w:spacing w:line="360" w:lineRule="auto"/>
        <w:jc w:val="center"/>
        <w:rPr>
          <w:sz w:val="28"/>
          <w:szCs w:val="28"/>
          <w:lang w:val="uk-UA"/>
        </w:rPr>
      </w:pPr>
    </w:p>
    <w:p w:rsidR="009675F2" w:rsidRDefault="009675F2" w:rsidP="009675F2">
      <w:pPr>
        <w:spacing w:line="360" w:lineRule="auto"/>
        <w:rPr>
          <w:sz w:val="28"/>
          <w:szCs w:val="28"/>
          <w:lang w:val="uk-UA"/>
        </w:rPr>
      </w:pPr>
    </w:p>
    <w:p w:rsidR="009675F2" w:rsidRDefault="009675F2" w:rsidP="009675F2">
      <w:pPr>
        <w:spacing w:line="360" w:lineRule="auto"/>
        <w:jc w:val="center"/>
        <w:rPr>
          <w:sz w:val="28"/>
          <w:szCs w:val="28"/>
          <w:lang w:val="uk-UA"/>
        </w:rPr>
      </w:pPr>
      <w:r>
        <w:rPr>
          <w:sz w:val="28"/>
          <w:szCs w:val="28"/>
          <w:lang w:val="uk-UA"/>
        </w:rPr>
        <w:t>Дніпропетровськ, 2010</w:t>
      </w:r>
    </w:p>
    <w:p w:rsidR="009675F2" w:rsidRPr="009675F2" w:rsidRDefault="009675F2" w:rsidP="009675F2">
      <w:pPr>
        <w:spacing w:line="360" w:lineRule="auto"/>
        <w:jc w:val="center"/>
        <w:rPr>
          <w:sz w:val="28"/>
          <w:szCs w:val="28"/>
          <w:lang w:val="uk-UA"/>
        </w:rPr>
      </w:pPr>
    </w:p>
    <w:p w:rsidR="009675F2" w:rsidRPr="009675F2" w:rsidRDefault="009675F2" w:rsidP="009675F2">
      <w:pPr>
        <w:spacing w:after="0" w:line="360" w:lineRule="auto"/>
        <w:jc w:val="both"/>
        <w:rPr>
          <w:rFonts w:ascii="Times New Roman" w:hAnsi="Times New Roman" w:cs="Times New Roman"/>
          <w:sz w:val="24"/>
          <w:szCs w:val="24"/>
          <w:lang w:val="uk-UA"/>
        </w:rPr>
      </w:pPr>
      <w:r w:rsidRPr="009675F2">
        <w:rPr>
          <w:rFonts w:ascii="Times New Roman" w:hAnsi="Times New Roman" w:cs="Times New Roman"/>
          <w:sz w:val="24"/>
          <w:szCs w:val="24"/>
          <w:lang w:val="uk-UA"/>
        </w:rPr>
        <w:lastRenderedPageBreak/>
        <w:t>УДК</w:t>
      </w:r>
    </w:p>
    <w:p w:rsidR="009675F2" w:rsidRPr="009675F2" w:rsidRDefault="009675F2" w:rsidP="009675F2">
      <w:pPr>
        <w:spacing w:after="0" w:line="360" w:lineRule="auto"/>
        <w:jc w:val="both"/>
        <w:rPr>
          <w:rFonts w:ascii="Times New Roman" w:hAnsi="Times New Roman" w:cs="Times New Roman"/>
          <w:sz w:val="24"/>
          <w:szCs w:val="24"/>
          <w:lang w:val="uk-UA"/>
        </w:rPr>
      </w:pPr>
      <w:r w:rsidRPr="009675F2">
        <w:rPr>
          <w:rFonts w:ascii="Times New Roman" w:hAnsi="Times New Roman" w:cs="Times New Roman"/>
          <w:sz w:val="24"/>
          <w:szCs w:val="24"/>
          <w:lang w:val="uk-UA"/>
        </w:rPr>
        <w:t>ББК</w:t>
      </w:r>
    </w:p>
    <w:p w:rsidR="009675F2" w:rsidRPr="009675F2" w:rsidRDefault="009675F2" w:rsidP="009675F2">
      <w:pPr>
        <w:spacing w:after="0" w:line="360" w:lineRule="auto"/>
        <w:jc w:val="both"/>
        <w:rPr>
          <w:rFonts w:ascii="Times New Roman" w:hAnsi="Times New Roman" w:cs="Times New Roman"/>
          <w:sz w:val="24"/>
          <w:szCs w:val="24"/>
        </w:rPr>
      </w:pPr>
      <w:r w:rsidRPr="009675F2">
        <w:rPr>
          <w:rFonts w:ascii="Times New Roman" w:hAnsi="Times New Roman" w:cs="Times New Roman"/>
          <w:sz w:val="24"/>
          <w:szCs w:val="24"/>
          <w:lang w:val="uk-UA"/>
        </w:rPr>
        <w:t>В</w:t>
      </w:r>
    </w:p>
    <w:p w:rsidR="009675F2" w:rsidRPr="009675F2" w:rsidRDefault="009675F2" w:rsidP="009675F2">
      <w:pPr>
        <w:spacing w:after="0" w:line="360" w:lineRule="auto"/>
        <w:jc w:val="both"/>
        <w:rPr>
          <w:rFonts w:ascii="Times New Roman" w:hAnsi="Times New Roman" w:cs="Times New Roman"/>
          <w:sz w:val="24"/>
          <w:szCs w:val="24"/>
          <w:lang w:val="uk-UA"/>
        </w:rPr>
      </w:pPr>
      <w:r w:rsidRPr="009675F2">
        <w:rPr>
          <w:rFonts w:ascii="Times New Roman" w:hAnsi="Times New Roman" w:cs="Times New Roman"/>
          <w:sz w:val="24"/>
          <w:szCs w:val="24"/>
          <w:lang w:val="uk-UA"/>
        </w:rPr>
        <w:tab/>
        <w:t>Рекомендовано Міністерством освіти і науки України як навчальний посібник для студентів вищих навчальних закладів (лист №          від                         2010 р.).</w:t>
      </w:r>
    </w:p>
    <w:p w:rsidR="009675F2" w:rsidRPr="009675F2" w:rsidRDefault="009675F2" w:rsidP="009675F2">
      <w:pPr>
        <w:spacing w:after="0"/>
        <w:jc w:val="center"/>
        <w:rPr>
          <w:rFonts w:ascii="Times New Roman" w:hAnsi="Times New Roman" w:cs="Times New Roman"/>
          <w:i/>
          <w:sz w:val="24"/>
          <w:szCs w:val="24"/>
          <w:lang w:val="uk-UA"/>
        </w:rPr>
      </w:pPr>
      <w:r w:rsidRPr="009675F2">
        <w:rPr>
          <w:rFonts w:ascii="Times New Roman" w:hAnsi="Times New Roman" w:cs="Times New Roman"/>
          <w:i/>
          <w:sz w:val="24"/>
          <w:szCs w:val="24"/>
          <w:lang w:val="uk-UA"/>
        </w:rPr>
        <w:t>Рецензенти:</w:t>
      </w:r>
    </w:p>
    <w:p w:rsidR="009675F2" w:rsidRPr="009675F2" w:rsidRDefault="009675F2" w:rsidP="009675F2">
      <w:pPr>
        <w:spacing w:after="0"/>
        <w:ind w:firstLine="708"/>
        <w:jc w:val="both"/>
        <w:rPr>
          <w:rFonts w:ascii="Times New Roman" w:hAnsi="Times New Roman" w:cs="Times New Roman"/>
          <w:sz w:val="24"/>
          <w:szCs w:val="24"/>
          <w:lang w:val="uk-UA"/>
        </w:rPr>
      </w:pPr>
      <w:r w:rsidRPr="009675F2">
        <w:rPr>
          <w:rFonts w:ascii="Times New Roman" w:hAnsi="Times New Roman" w:cs="Times New Roman"/>
          <w:sz w:val="24"/>
          <w:szCs w:val="24"/>
          <w:lang w:val="uk-UA"/>
        </w:rPr>
        <w:t>Вікторов В.Г., завідувач кафедри філософії, соціології державного управлення Дніпропетровського регіонального інституту Національної академії державного управлі</w:t>
      </w:r>
      <w:r w:rsidRPr="009675F2">
        <w:rPr>
          <w:rFonts w:ascii="Times New Roman" w:hAnsi="Times New Roman" w:cs="Times New Roman"/>
          <w:sz w:val="24"/>
          <w:szCs w:val="24"/>
          <w:lang w:val="uk-UA"/>
        </w:rPr>
        <w:t>н</w:t>
      </w:r>
      <w:r w:rsidRPr="009675F2">
        <w:rPr>
          <w:rFonts w:ascii="Times New Roman" w:hAnsi="Times New Roman" w:cs="Times New Roman"/>
          <w:sz w:val="24"/>
          <w:szCs w:val="24"/>
          <w:lang w:val="uk-UA"/>
        </w:rPr>
        <w:t>ня при президентові України, доктор філософських наук, професор;</w:t>
      </w:r>
    </w:p>
    <w:p w:rsidR="009675F2" w:rsidRPr="009675F2" w:rsidRDefault="009675F2" w:rsidP="009675F2">
      <w:pPr>
        <w:spacing w:after="0"/>
        <w:ind w:firstLine="708"/>
        <w:jc w:val="both"/>
        <w:rPr>
          <w:rFonts w:ascii="Times New Roman" w:hAnsi="Times New Roman" w:cs="Times New Roman"/>
          <w:sz w:val="24"/>
          <w:szCs w:val="24"/>
          <w:lang w:val="uk-UA"/>
        </w:rPr>
      </w:pPr>
      <w:r w:rsidRPr="009675F2">
        <w:rPr>
          <w:rFonts w:ascii="Times New Roman" w:hAnsi="Times New Roman" w:cs="Times New Roman"/>
          <w:sz w:val="24"/>
          <w:szCs w:val="24"/>
          <w:lang w:val="uk-UA"/>
        </w:rPr>
        <w:t xml:space="preserve">Кашуба В.О., проректор з наукової роботи і завідувач кафедри </w:t>
      </w:r>
      <w:proofErr w:type="spellStart"/>
      <w:r w:rsidRPr="009675F2">
        <w:rPr>
          <w:rFonts w:ascii="Times New Roman" w:hAnsi="Times New Roman" w:cs="Times New Roman"/>
          <w:sz w:val="24"/>
          <w:szCs w:val="24"/>
          <w:lang w:val="uk-UA"/>
        </w:rPr>
        <w:t>кінезіології</w:t>
      </w:r>
      <w:proofErr w:type="spellEnd"/>
      <w:r w:rsidRPr="009675F2">
        <w:rPr>
          <w:rFonts w:ascii="Times New Roman" w:hAnsi="Times New Roman" w:cs="Times New Roman"/>
          <w:sz w:val="24"/>
          <w:szCs w:val="24"/>
          <w:lang w:val="uk-UA"/>
        </w:rPr>
        <w:t xml:space="preserve"> Наці</w:t>
      </w:r>
      <w:r w:rsidRPr="009675F2">
        <w:rPr>
          <w:rFonts w:ascii="Times New Roman" w:hAnsi="Times New Roman" w:cs="Times New Roman"/>
          <w:sz w:val="24"/>
          <w:szCs w:val="24"/>
          <w:lang w:val="uk-UA"/>
        </w:rPr>
        <w:t>о</w:t>
      </w:r>
      <w:r w:rsidRPr="009675F2">
        <w:rPr>
          <w:rFonts w:ascii="Times New Roman" w:hAnsi="Times New Roman" w:cs="Times New Roman"/>
          <w:sz w:val="24"/>
          <w:szCs w:val="24"/>
          <w:lang w:val="uk-UA"/>
        </w:rPr>
        <w:t>нального університету фізичного виховання і спорту, доктор наук з фізичного виховання і спорту, професор;</w:t>
      </w:r>
    </w:p>
    <w:p w:rsidR="009675F2" w:rsidRPr="009675F2" w:rsidRDefault="009675F2" w:rsidP="009675F2">
      <w:pPr>
        <w:spacing w:after="0"/>
        <w:ind w:firstLine="708"/>
        <w:jc w:val="both"/>
        <w:rPr>
          <w:rFonts w:ascii="Times New Roman" w:hAnsi="Times New Roman" w:cs="Times New Roman"/>
          <w:sz w:val="24"/>
          <w:szCs w:val="24"/>
          <w:lang w:val="uk-UA"/>
        </w:rPr>
      </w:pPr>
      <w:r w:rsidRPr="009675F2">
        <w:rPr>
          <w:rFonts w:ascii="Times New Roman" w:hAnsi="Times New Roman" w:cs="Times New Roman"/>
          <w:sz w:val="24"/>
          <w:szCs w:val="24"/>
          <w:lang w:val="uk-UA"/>
        </w:rPr>
        <w:t>Романенко М.І., ректор Дніпропетровського обласного інституту післядипломної педагогічної освіти, доктор філософських наук, професор.</w:t>
      </w:r>
    </w:p>
    <w:p w:rsidR="009675F2" w:rsidRPr="009675F2" w:rsidRDefault="009675F2" w:rsidP="009675F2">
      <w:pPr>
        <w:ind w:firstLine="708"/>
        <w:jc w:val="both"/>
        <w:rPr>
          <w:rFonts w:ascii="Times New Roman" w:hAnsi="Times New Roman" w:cs="Times New Roman"/>
          <w:sz w:val="24"/>
          <w:szCs w:val="24"/>
          <w:lang w:val="uk-UA"/>
        </w:rPr>
      </w:pPr>
    </w:p>
    <w:p w:rsidR="009675F2" w:rsidRPr="009675F2" w:rsidRDefault="009675F2" w:rsidP="009675F2">
      <w:pPr>
        <w:ind w:firstLine="708"/>
        <w:jc w:val="both"/>
        <w:rPr>
          <w:rFonts w:ascii="Times New Roman" w:hAnsi="Times New Roman" w:cs="Times New Roman"/>
          <w:sz w:val="24"/>
          <w:szCs w:val="24"/>
          <w:lang w:val="uk-UA"/>
        </w:rPr>
      </w:pPr>
      <w:proofErr w:type="spellStart"/>
      <w:r w:rsidRPr="009675F2">
        <w:rPr>
          <w:rFonts w:ascii="Times New Roman" w:hAnsi="Times New Roman" w:cs="Times New Roman"/>
          <w:b/>
          <w:sz w:val="24"/>
          <w:szCs w:val="24"/>
          <w:lang w:val="uk-UA"/>
        </w:rPr>
        <w:t>Вілянський</w:t>
      </w:r>
      <w:proofErr w:type="spellEnd"/>
      <w:r w:rsidRPr="009675F2">
        <w:rPr>
          <w:rFonts w:ascii="Times New Roman" w:hAnsi="Times New Roman" w:cs="Times New Roman"/>
          <w:b/>
          <w:sz w:val="24"/>
          <w:szCs w:val="24"/>
          <w:lang w:val="uk-UA"/>
        </w:rPr>
        <w:t xml:space="preserve"> В.М., Висоцька О.Є., Приходько В.В.</w:t>
      </w:r>
    </w:p>
    <w:p w:rsidR="009675F2" w:rsidRPr="009675F2" w:rsidRDefault="009675F2" w:rsidP="009675F2">
      <w:pPr>
        <w:ind w:firstLine="708"/>
        <w:jc w:val="both"/>
        <w:rPr>
          <w:rFonts w:ascii="Times New Roman" w:hAnsi="Times New Roman" w:cs="Times New Roman"/>
          <w:sz w:val="24"/>
          <w:szCs w:val="24"/>
          <w:lang w:val="uk-UA"/>
        </w:rPr>
      </w:pPr>
      <w:r w:rsidRPr="009675F2">
        <w:rPr>
          <w:rFonts w:ascii="Times New Roman" w:hAnsi="Times New Roman" w:cs="Times New Roman"/>
          <w:sz w:val="24"/>
          <w:szCs w:val="24"/>
          <w:lang w:val="uk-UA"/>
        </w:rPr>
        <w:t xml:space="preserve">Будівництво власного здоров’я: від філософії до практики: Навчальний посібник / </w:t>
      </w:r>
      <w:proofErr w:type="spellStart"/>
      <w:r w:rsidRPr="009675F2">
        <w:rPr>
          <w:rFonts w:ascii="Times New Roman" w:hAnsi="Times New Roman" w:cs="Times New Roman"/>
          <w:sz w:val="24"/>
          <w:szCs w:val="24"/>
          <w:lang w:val="uk-UA"/>
        </w:rPr>
        <w:t>Заг</w:t>
      </w:r>
      <w:proofErr w:type="spellEnd"/>
      <w:r w:rsidRPr="009675F2">
        <w:rPr>
          <w:rFonts w:ascii="Times New Roman" w:hAnsi="Times New Roman" w:cs="Times New Roman"/>
          <w:sz w:val="24"/>
          <w:szCs w:val="24"/>
          <w:lang w:val="uk-UA"/>
        </w:rPr>
        <w:t>. ред. О.Є. Висоцької. – Д.: Національний гірничий університет, 2010. -  283 с.</w:t>
      </w:r>
    </w:p>
    <w:p w:rsidR="009675F2" w:rsidRPr="009675F2" w:rsidRDefault="009675F2" w:rsidP="009675F2">
      <w:pPr>
        <w:ind w:firstLine="708"/>
        <w:jc w:val="both"/>
        <w:rPr>
          <w:rFonts w:ascii="Times New Roman" w:hAnsi="Times New Roman" w:cs="Times New Roman"/>
          <w:sz w:val="24"/>
          <w:szCs w:val="24"/>
          <w:lang w:val="uk-UA"/>
        </w:rPr>
      </w:pPr>
      <w:r w:rsidRPr="009675F2">
        <w:rPr>
          <w:rFonts w:ascii="Times New Roman" w:hAnsi="Times New Roman" w:cs="Times New Roman"/>
          <w:sz w:val="24"/>
          <w:szCs w:val="24"/>
          <w:lang w:val="en-US"/>
        </w:rPr>
        <w:t>ISBN</w:t>
      </w:r>
    </w:p>
    <w:p w:rsidR="009675F2" w:rsidRPr="009675F2" w:rsidRDefault="009675F2" w:rsidP="009675F2">
      <w:pPr>
        <w:jc w:val="both"/>
        <w:rPr>
          <w:rFonts w:ascii="Times New Roman" w:hAnsi="Times New Roman" w:cs="Times New Roman"/>
          <w:spacing w:val="10"/>
          <w:sz w:val="24"/>
          <w:szCs w:val="24"/>
          <w:lang w:val="uk-UA"/>
        </w:rPr>
      </w:pPr>
      <w:r w:rsidRPr="009675F2">
        <w:rPr>
          <w:rFonts w:ascii="Times New Roman" w:hAnsi="Times New Roman" w:cs="Times New Roman"/>
          <w:sz w:val="24"/>
          <w:szCs w:val="24"/>
          <w:lang w:val="uk-UA"/>
        </w:rPr>
        <w:t xml:space="preserve"> </w:t>
      </w:r>
      <w:r w:rsidRPr="009675F2">
        <w:rPr>
          <w:rFonts w:ascii="Times New Roman" w:hAnsi="Times New Roman" w:cs="Times New Roman"/>
          <w:spacing w:val="10"/>
          <w:sz w:val="24"/>
          <w:szCs w:val="24"/>
          <w:lang w:val="uk-UA"/>
        </w:rPr>
        <w:tab/>
        <w:t>В посібнику розкрита тема відповідальності сучасної вітчизняної вищої школи не лише за якісну фахову підготовку майбутніх спеціалістів, але й за фо</w:t>
      </w:r>
      <w:r w:rsidRPr="009675F2">
        <w:rPr>
          <w:rFonts w:ascii="Times New Roman" w:hAnsi="Times New Roman" w:cs="Times New Roman"/>
          <w:spacing w:val="10"/>
          <w:sz w:val="24"/>
          <w:szCs w:val="24"/>
          <w:lang w:val="uk-UA"/>
        </w:rPr>
        <w:t>р</w:t>
      </w:r>
      <w:r w:rsidRPr="009675F2">
        <w:rPr>
          <w:rFonts w:ascii="Times New Roman" w:hAnsi="Times New Roman" w:cs="Times New Roman"/>
          <w:spacing w:val="10"/>
          <w:sz w:val="24"/>
          <w:szCs w:val="24"/>
          <w:lang w:val="uk-UA"/>
        </w:rPr>
        <w:t xml:space="preserve">мування випускників свідомими й діяльними громадянами, котрі піклуються про власне здоров’я. Для розв’язання цієї проблеми, у першу чергу, потрібно забезпечити становлення нової плеяди викладачів, які самовизначаються у якості </w:t>
      </w:r>
      <w:proofErr w:type="spellStart"/>
      <w:r w:rsidRPr="009675F2">
        <w:rPr>
          <w:rFonts w:ascii="Times New Roman" w:hAnsi="Times New Roman" w:cs="Times New Roman"/>
          <w:spacing w:val="10"/>
          <w:sz w:val="24"/>
          <w:szCs w:val="24"/>
          <w:lang w:val="uk-UA"/>
        </w:rPr>
        <w:t>педантропологів</w:t>
      </w:r>
      <w:proofErr w:type="spellEnd"/>
      <w:r w:rsidRPr="009675F2">
        <w:rPr>
          <w:rFonts w:ascii="Times New Roman" w:hAnsi="Times New Roman" w:cs="Times New Roman"/>
          <w:spacing w:val="10"/>
          <w:sz w:val="24"/>
          <w:szCs w:val="24"/>
          <w:lang w:val="uk-UA"/>
        </w:rPr>
        <w:t>. Формуючи будівничих власного здоровся, вони мають оволодіти основними положеннями філософської, християнської і педагогічної антропології, знати за рахунок яких дієвих педагогічних впливів на практиці розв’язувати цю складну світоглядну задачу. Вони повинні, також, націлювати студентів на набува</w:t>
      </w:r>
      <w:r w:rsidRPr="009675F2">
        <w:rPr>
          <w:rFonts w:ascii="Times New Roman" w:hAnsi="Times New Roman" w:cs="Times New Roman"/>
          <w:spacing w:val="10"/>
          <w:sz w:val="24"/>
          <w:szCs w:val="24"/>
          <w:lang w:val="uk-UA"/>
        </w:rPr>
        <w:t>н</w:t>
      </w:r>
      <w:r w:rsidRPr="009675F2">
        <w:rPr>
          <w:rFonts w:ascii="Times New Roman" w:hAnsi="Times New Roman" w:cs="Times New Roman"/>
          <w:spacing w:val="10"/>
          <w:sz w:val="24"/>
          <w:szCs w:val="24"/>
          <w:lang w:val="uk-UA"/>
        </w:rPr>
        <w:t>ня різнобічної освіти, не зведеної лише до професійної підготовки відповідно згідно обраної спеціальн</w:t>
      </w:r>
      <w:r w:rsidRPr="009675F2">
        <w:rPr>
          <w:rFonts w:ascii="Times New Roman" w:hAnsi="Times New Roman" w:cs="Times New Roman"/>
          <w:spacing w:val="10"/>
          <w:sz w:val="24"/>
          <w:szCs w:val="24"/>
          <w:lang w:val="uk-UA"/>
        </w:rPr>
        <w:t>о</w:t>
      </w:r>
      <w:r w:rsidRPr="009675F2">
        <w:rPr>
          <w:rFonts w:ascii="Times New Roman" w:hAnsi="Times New Roman" w:cs="Times New Roman"/>
          <w:spacing w:val="10"/>
          <w:sz w:val="24"/>
          <w:szCs w:val="24"/>
          <w:lang w:val="uk-UA"/>
        </w:rPr>
        <w:t>сті.</w:t>
      </w:r>
    </w:p>
    <w:p w:rsidR="009675F2" w:rsidRPr="009675F2" w:rsidRDefault="009675F2" w:rsidP="009675F2">
      <w:pPr>
        <w:jc w:val="both"/>
        <w:rPr>
          <w:rFonts w:ascii="Times New Roman" w:hAnsi="Times New Roman" w:cs="Times New Roman"/>
          <w:sz w:val="24"/>
          <w:szCs w:val="24"/>
          <w:lang w:val="uk-UA"/>
        </w:rPr>
      </w:pPr>
      <w:r w:rsidRPr="009675F2">
        <w:rPr>
          <w:rFonts w:ascii="Times New Roman" w:hAnsi="Times New Roman" w:cs="Times New Roman"/>
          <w:spacing w:val="10"/>
          <w:sz w:val="24"/>
          <w:szCs w:val="24"/>
          <w:lang w:val="uk-UA"/>
        </w:rPr>
        <w:tab/>
        <w:t>Навчальний посібник призначений для студентів бакалавра ту, які опанов</w:t>
      </w:r>
      <w:r w:rsidRPr="009675F2">
        <w:rPr>
          <w:rFonts w:ascii="Times New Roman" w:hAnsi="Times New Roman" w:cs="Times New Roman"/>
          <w:spacing w:val="10"/>
          <w:sz w:val="24"/>
          <w:szCs w:val="24"/>
          <w:lang w:val="uk-UA"/>
        </w:rPr>
        <w:t>у</w:t>
      </w:r>
      <w:r w:rsidRPr="009675F2">
        <w:rPr>
          <w:rFonts w:ascii="Times New Roman" w:hAnsi="Times New Roman" w:cs="Times New Roman"/>
          <w:spacing w:val="10"/>
          <w:sz w:val="24"/>
          <w:szCs w:val="24"/>
          <w:lang w:val="uk-UA"/>
        </w:rPr>
        <w:t xml:space="preserve">ють дисципліну </w:t>
      </w:r>
      <w:proofErr w:type="spellStart"/>
      <w:r w:rsidRPr="009675F2">
        <w:rPr>
          <w:rFonts w:ascii="Times New Roman" w:hAnsi="Times New Roman" w:cs="Times New Roman"/>
          <w:spacing w:val="10"/>
          <w:sz w:val="24"/>
          <w:szCs w:val="24"/>
          <w:lang w:val="uk-UA"/>
        </w:rPr>
        <w:t>„Фізичне</w:t>
      </w:r>
      <w:proofErr w:type="spellEnd"/>
      <w:r w:rsidRPr="009675F2">
        <w:rPr>
          <w:rFonts w:ascii="Times New Roman" w:hAnsi="Times New Roman" w:cs="Times New Roman"/>
          <w:spacing w:val="10"/>
          <w:sz w:val="24"/>
          <w:szCs w:val="24"/>
          <w:lang w:val="uk-UA"/>
        </w:rPr>
        <w:t xml:space="preserve"> </w:t>
      </w:r>
      <w:proofErr w:type="spellStart"/>
      <w:r w:rsidRPr="009675F2">
        <w:rPr>
          <w:rFonts w:ascii="Times New Roman" w:hAnsi="Times New Roman" w:cs="Times New Roman"/>
          <w:spacing w:val="10"/>
          <w:sz w:val="24"/>
          <w:szCs w:val="24"/>
          <w:lang w:val="uk-UA"/>
        </w:rPr>
        <w:t>виховання”</w:t>
      </w:r>
      <w:proofErr w:type="spellEnd"/>
      <w:r w:rsidRPr="009675F2">
        <w:rPr>
          <w:rFonts w:ascii="Times New Roman" w:hAnsi="Times New Roman" w:cs="Times New Roman"/>
          <w:spacing w:val="10"/>
          <w:sz w:val="24"/>
          <w:szCs w:val="24"/>
          <w:lang w:val="uk-UA"/>
        </w:rPr>
        <w:t xml:space="preserve">. Посібник буде корисним також викладачам </w:t>
      </w:r>
      <w:proofErr w:type="spellStart"/>
      <w:r w:rsidRPr="009675F2">
        <w:rPr>
          <w:rFonts w:ascii="Times New Roman" w:hAnsi="Times New Roman" w:cs="Times New Roman"/>
          <w:spacing w:val="10"/>
          <w:sz w:val="24"/>
          <w:szCs w:val="24"/>
          <w:lang w:val="uk-UA"/>
        </w:rPr>
        <w:t>„Фізичного</w:t>
      </w:r>
      <w:proofErr w:type="spellEnd"/>
      <w:r w:rsidRPr="009675F2">
        <w:rPr>
          <w:rFonts w:ascii="Times New Roman" w:hAnsi="Times New Roman" w:cs="Times New Roman"/>
          <w:spacing w:val="10"/>
          <w:sz w:val="24"/>
          <w:szCs w:val="24"/>
          <w:lang w:val="uk-UA"/>
        </w:rPr>
        <w:t xml:space="preserve"> </w:t>
      </w:r>
      <w:proofErr w:type="spellStart"/>
      <w:r w:rsidRPr="009675F2">
        <w:rPr>
          <w:rFonts w:ascii="Times New Roman" w:hAnsi="Times New Roman" w:cs="Times New Roman"/>
          <w:spacing w:val="10"/>
          <w:sz w:val="24"/>
          <w:szCs w:val="24"/>
          <w:lang w:val="uk-UA"/>
        </w:rPr>
        <w:t>виховання”</w:t>
      </w:r>
      <w:proofErr w:type="spellEnd"/>
      <w:r w:rsidRPr="009675F2">
        <w:rPr>
          <w:rFonts w:ascii="Times New Roman" w:hAnsi="Times New Roman" w:cs="Times New Roman"/>
          <w:spacing w:val="10"/>
          <w:sz w:val="24"/>
          <w:szCs w:val="24"/>
          <w:lang w:val="uk-UA"/>
        </w:rPr>
        <w:t xml:space="preserve"> та і</w:t>
      </w:r>
      <w:r w:rsidRPr="009675F2">
        <w:rPr>
          <w:rFonts w:ascii="Times New Roman" w:hAnsi="Times New Roman" w:cs="Times New Roman"/>
          <w:spacing w:val="10"/>
          <w:sz w:val="24"/>
          <w:szCs w:val="24"/>
          <w:lang w:val="uk-UA"/>
        </w:rPr>
        <w:t>н</w:t>
      </w:r>
      <w:r w:rsidRPr="009675F2">
        <w:rPr>
          <w:rFonts w:ascii="Times New Roman" w:hAnsi="Times New Roman" w:cs="Times New Roman"/>
          <w:spacing w:val="10"/>
          <w:sz w:val="24"/>
          <w:szCs w:val="24"/>
          <w:lang w:val="uk-UA"/>
        </w:rPr>
        <w:t>ших дисциплін, які працюють на первинних посадах, у тому числі</w:t>
      </w:r>
      <w:r w:rsidRPr="009675F2">
        <w:rPr>
          <w:rFonts w:ascii="Times New Roman" w:hAnsi="Times New Roman" w:cs="Times New Roman"/>
          <w:sz w:val="24"/>
          <w:szCs w:val="24"/>
          <w:lang w:val="uk-UA"/>
        </w:rPr>
        <w:t xml:space="preserve"> предметів гуманітарного циклу (релігієзнавства, циклу дисциплін педагогіки і методики викладання у вищій школі, псих</w:t>
      </w:r>
      <w:r w:rsidRPr="009675F2">
        <w:rPr>
          <w:rFonts w:ascii="Times New Roman" w:hAnsi="Times New Roman" w:cs="Times New Roman"/>
          <w:sz w:val="24"/>
          <w:szCs w:val="24"/>
          <w:lang w:val="uk-UA"/>
        </w:rPr>
        <w:t>о</w:t>
      </w:r>
      <w:r w:rsidRPr="009675F2">
        <w:rPr>
          <w:rFonts w:ascii="Times New Roman" w:hAnsi="Times New Roman" w:cs="Times New Roman"/>
          <w:sz w:val="24"/>
          <w:szCs w:val="24"/>
          <w:lang w:val="uk-UA"/>
        </w:rPr>
        <w:t>логії тощо).</w:t>
      </w:r>
    </w:p>
    <w:p w:rsidR="009675F2" w:rsidRDefault="009675F2" w:rsidP="009675F2">
      <w:pPr>
        <w:spacing w:line="360" w:lineRule="auto"/>
        <w:jc w:val="both"/>
        <w:rPr>
          <w:spacing w:val="10"/>
          <w:lang w:val="uk-UA"/>
        </w:rPr>
      </w:pPr>
    </w:p>
    <w:p w:rsidR="009675F2" w:rsidRPr="009675F2" w:rsidRDefault="009675F2" w:rsidP="009675F2">
      <w:pPr>
        <w:spacing w:line="360" w:lineRule="auto"/>
        <w:jc w:val="both"/>
        <w:rPr>
          <w:rFonts w:ascii="Times New Roman" w:hAnsi="Times New Roman" w:cs="Times New Roman"/>
          <w:spacing w:val="10"/>
          <w:sz w:val="24"/>
          <w:szCs w:val="24"/>
          <w:lang w:val="uk-UA"/>
        </w:rPr>
      </w:pPr>
      <w:r>
        <w:rPr>
          <w:spacing w:val="10"/>
          <w:lang w:val="uk-UA"/>
        </w:rPr>
        <w:tab/>
      </w:r>
      <w:r w:rsidRPr="009675F2">
        <w:rPr>
          <w:rFonts w:ascii="Times New Roman" w:hAnsi="Times New Roman" w:cs="Times New Roman"/>
          <w:spacing w:val="10"/>
          <w:sz w:val="24"/>
          <w:szCs w:val="24"/>
          <w:lang w:val="uk-UA"/>
        </w:rPr>
        <w:t xml:space="preserve">Табл. 4; Рис. 11; Літ. джерел 133. </w:t>
      </w:r>
    </w:p>
    <w:p w:rsidR="009675F2" w:rsidRPr="00947A6C" w:rsidRDefault="009675F2" w:rsidP="009675F2">
      <w:pPr>
        <w:ind w:firstLine="708"/>
        <w:jc w:val="both"/>
        <w:rPr>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З М І С Т</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b/>
          <w:sz w:val="28"/>
          <w:szCs w:val="28"/>
          <w:lang w:val="uk-UA"/>
        </w:rPr>
        <w:tab/>
      </w:r>
      <w:r w:rsidRPr="000D0844">
        <w:rPr>
          <w:rFonts w:ascii="Times New Roman" w:hAnsi="Times New Roman" w:cs="Times New Roman"/>
          <w:sz w:val="28"/>
          <w:szCs w:val="28"/>
          <w:lang w:val="uk-UA"/>
        </w:rPr>
        <w:t xml:space="preserve">Вступ..........................................................................................................     </w:t>
      </w:r>
    </w:p>
    <w:p w:rsidR="000D0844" w:rsidRPr="000D0844" w:rsidRDefault="000D0844" w:rsidP="000D0844">
      <w:pPr>
        <w:spacing w:after="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1.Поняття про здоров’я людини і роль вузівської дисципліни </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   "Фізичне виховання" у його забезпеченні....................................</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1.1.Визначення здоров’я людини..............................................</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1.2.Реформа вищої школи і майбутнє "Фізичного виховання"....</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1.3.Чи є перша українська навчальна програма з "Фізичного</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виховання" програмою розвитку цієї дисципліни у вищій</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школі?...........................................................................................</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1.4.Психолого-педагогічні механізми формування студентів</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технічних і гуманітарних спеціальностей як будівничих</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власного здоров’я.........................................................................</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Література до 1 розділу................................................................</w:t>
      </w:r>
    </w:p>
    <w:p w:rsidR="000D0844" w:rsidRPr="000D0844" w:rsidRDefault="000D0844" w:rsidP="000D0844">
      <w:pPr>
        <w:spacing w:after="0"/>
        <w:ind w:firstLine="480"/>
        <w:jc w:val="both"/>
        <w:rPr>
          <w:rFonts w:ascii="Times New Roman" w:hAnsi="Times New Roman" w:cs="Times New Roman"/>
          <w:spacing w:val="10"/>
          <w:sz w:val="28"/>
          <w:szCs w:val="28"/>
          <w:lang w:val="uk-UA"/>
        </w:rPr>
      </w:pP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2.Глибинні наслідки відмови вищої школи від формування</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особи, що піклується про себе, та їх подолання..........................</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2.1.Педагогічна антропологія і направленість реформи вищої</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освіти в Україні...........................................................................</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2.2.Криза у вітчизняній вищій школі та можливості </w:t>
      </w:r>
      <w:proofErr w:type="spellStart"/>
      <w:r w:rsidRPr="000D0844">
        <w:rPr>
          <w:rFonts w:ascii="Times New Roman" w:hAnsi="Times New Roman" w:cs="Times New Roman"/>
          <w:spacing w:val="10"/>
          <w:sz w:val="28"/>
          <w:szCs w:val="28"/>
          <w:lang w:val="uk-UA"/>
        </w:rPr>
        <w:t>дисцип-</w:t>
      </w:r>
      <w:proofErr w:type="spellEnd"/>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proofErr w:type="spellStart"/>
      <w:r w:rsidRPr="000D0844">
        <w:rPr>
          <w:rFonts w:ascii="Times New Roman" w:hAnsi="Times New Roman" w:cs="Times New Roman"/>
          <w:spacing w:val="10"/>
          <w:sz w:val="28"/>
          <w:szCs w:val="28"/>
          <w:lang w:val="uk-UA"/>
        </w:rPr>
        <w:t>ліни</w:t>
      </w:r>
      <w:proofErr w:type="spellEnd"/>
      <w:r w:rsidRPr="000D0844">
        <w:rPr>
          <w:rFonts w:ascii="Times New Roman" w:hAnsi="Times New Roman" w:cs="Times New Roman"/>
          <w:spacing w:val="10"/>
          <w:sz w:val="28"/>
          <w:szCs w:val="28"/>
          <w:lang w:val="uk-UA"/>
        </w:rPr>
        <w:t xml:space="preserve"> "Фізичне виховання "у її подоланні....................................</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2.3.Роль "образу" у навчальній діяльності та освіті студентів...</w:t>
      </w:r>
    </w:p>
    <w:p w:rsidR="000D0844" w:rsidRPr="000D0844" w:rsidRDefault="000D0844" w:rsidP="000D0844">
      <w:pPr>
        <w:spacing w:after="0"/>
        <w:ind w:firstLine="480"/>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2.4.Управління проектами як новий напрямок менеджменту</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фізичної культури в Україні.......................................................</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Література до 2 розділу..............................................................</w:t>
      </w:r>
    </w:p>
    <w:p w:rsidR="000D0844" w:rsidRPr="000D0844" w:rsidRDefault="000D0844" w:rsidP="000D0844">
      <w:pPr>
        <w:spacing w:after="0"/>
        <w:ind w:firstLine="708"/>
        <w:jc w:val="both"/>
        <w:rPr>
          <w:rFonts w:ascii="Times New Roman" w:hAnsi="Times New Roman" w:cs="Times New Roman"/>
          <w:spacing w:val="10"/>
          <w:sz w:val="28"/>
          <w:szCs w:val="28"/>
          <w:lang w:val="uk-UA"/>
        </w:rPr>
      </w:pP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3.Студент як суб’єкт і об’єкт виховання та освіти....................</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3.1.Особливості самовизначення студентства в Україні...........</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3.2.Навчання і виховання у вищій школі..................................</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3.3.Особистісне-оріентована освіта..........................................</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Література до 3 розділу.............................................................</w:t>
      </w:r>
    </w:p>
    <w:p w:rsidR="000D0844" w:rsidRPr="000D0844" w:rsidRDefault="000D0844" w:rsidP="000D0844">
      <w:pPr>
        <w:spacing w:after="0"/>
        <w:ind w:firstLine="708"/>
        <w:jc w:val="both"/>
        <w:rPr>
          <w:rFonts w:ascii="Times New Roman" w:hAnsi="Times New Roman" w:cs="Times New Roman"/>
          <w:spacing w:val="10"/>
          <w:sz w:val="28"/>
          <w:szCs w:val="28"/>
          <w:lang w:val="uk-UA"/>
        </w:rPr>
      </w:pP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4.Світогляд: його становлення і трансформація у контексті</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педагогіки...................................................................................</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4.1.Поняття про світогляд..........................................................</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4.2.Принципи освіти В. Розанова і формування світогляду......</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4.3.Переконання і свідомість у розумінні релігії......................</w:t>
      </w:r>
    </w:p>
    <w:p w:rsidR="000D0844" w:rsidRPr="000D0844" w:rsidRDefault="000D0844" w:rsidP="009675F2">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Література до 4 розділу.............................................................</w:t>
      </w:r>
    </w:p>
    <w:p w:rsidR="000D0844" w:rsidRPr="000D0844" w:rsidRDefault="000D0844" w:rsidP="000D0844">
      <w:pPr>
        <w:spacing w:after="0"/>
        <w:ind w:firstLine="708"/>
        <w:jc w:val="both"/>
        <w:rPr>
          <w:rFonts w:ascii="Times New Roman" w:hAnsi="Times New Roman" w:cs="Times New Roman"/>
          <w:spacing w:val="10"/>
          <w:sz w:val="28"/>
          <w:szCs w:val="28"/>
          <w:lang w:val="uk-UA"/>
        </w:rPr>
      </w:pP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 5.Особа </w:t>
      </w:r>
      <w:proofErr w:type="spellStart"/>
      <w:r w:rsidRPr="000D0844">
        <w:rPr>
          <w:rFonts w:ascii="Times New Roman" w:hAnsi="Times New Roman" w:cs="Times New Roman"/>
          <w:spacing w:val="10"/>
          <w:sz w:val="28"/>
          <w:szCs w:val="28"/>
          <w:lang w:val="uk-UA"/>
        </w:rPr>
        <w:t>викладача-педантрополога</w:t>
      </w:r>
      <w:proofErr w:type="spellEnd"/>
      <w:r w:rsidRPr="000D0844">
        <w:rPr>
          <w:rFonts w:ascii="Times New Roman" w:hAnsi="Times New Roman" w:cs="Times New Roman"/>
          <w:spacing w:val="10"/>
          <w:sz w:val="28"/>
          <w:szCs w:val="28"/>
          <w:lang w:val="uk-UA"/>
        </w:rPr>
        <w:t xml:space="preserve"> і формування </w:t>
      </w:r>
      <w:proofErr w:type="spellStart"/>
      <w:r w:rsidRPr="000D0844">
        <w:rPr>
          <w:rFonts w:ascii="Times New Roman" w:hAnsi="Times New Roman" w:cs="Times New Roman"/>
          <w:spacing w:val="10"/>
          <w:sz w:val="28"/>
          <w:szCs w:val="28"/>
          <w:lang w:val="uk-UA"/>
        </w:rPr>
        <w:t>будівни-</w:t>
      </w:r>
      <w:proofErr w:type="spellEnd"/>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чого власного здоров’я..............................................................</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5.1.Сутність </w:t>
      </w:r>
      <w:proofErr w:type="spellStart"/>
      <w:r w:rsidRPr="000D0844">
        <w:rPr>
          <w:rFonts w:ascii="Times New Roman" w:hAnsi="Times New Roman" w:cs="Times New Roman"/>
          <w:spacing w:val="10"/>
          <w:sz w:val="28"/>
          <w:szCs w:val="28"/>
          <w:lang w:val="uk-UA"/>
        </w:rPr>
        <w:t>педантропологічної</w:t>
      </w:r>
      <w:proofErr w:type="spellEnd"/>
      <w:r w:rsidRPr="000D0844">
        <w:rPr>
          <w:rFonts w:ascii="Times New Roman" w:hAnsi="Times New Roman" w:cs="Times New Roman"/>
          <w:spacing w:val="10"/>
          <w:sz w:val="28"/>
          <w:szCs w:val="28"/>
          <w:lang w:val="uk-UA"/>
        </w:rPr>
        <w:t xml:space="preserve"> дії викладача у розвитку</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тілесності учня..........................................................................</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5.2.Професійна позиція педагога як </w:t>
      </w:r>
      <w:proofErr w:type="spellStart"/>
      <w:r w:rsidRPr="000D0844">
        <w:rPr>
          <w:rFonts w:ascii="Times New Roman" w:hAnsi="Times New Roman" w:cs="Times New Roman"/>
          <w:spacing w:val="10"/>
          <w:sz w:val="28"/>
          <w:szCs w:val="28"/>
          <w:lang w:val="uk-UA"/>
        </w:rPr>
        <w:t>педантрополога</w:t>
      </w:r>
      <w:proofErr w:type="spellEnd"/>
      <w:r w:rsidRPr="000D0844">
        <w:rPr>
          <w:rFonts w:ascii="Times New Roman" w:hAnsi="Times New Roman" w:cs="Times New Roman"/>
          <w:spacing w:val="10"/>
          <w:sz w:val="28"/>
          <w:szCs w:val="28"/>
          <w:lang w:val="uk-UA"/>
        </w:rPr>
        <w:t>...............</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5.3.Чому суспільству потрібні </w:t>
      </w:r>
      <w:proofErr w:type="spellStart"/>
      <w:r w:rsidRPr="000D0844">
        <w:rPr>
          <w:rFonts w:ascii="Times New Roman" w:hAnsi="Times New Roman" w:cs="Times New Roman"/>
          <w:spacing w:val="10"/>
          <w:sz w:val="28"/>
          <w:szCs w:val="28"/>
          <w:lang w:val="uk-UA"/>
        </w:rPr>
        <w:t>викладачі-педантропологи</w:t>
      </w:r>
      <w:proofErr w:type="spellEnd"/>
      <w:r w:rsidRPr="000D0844">
        <w:rPr>
          <w:rFonts w:ascii="Times New Roman" w:hAnsi="Times New Roman" w:cs="Times New Roman"/>
          <w:spacing w:val="10"/>
          <w:sz w:val="28"/>
          <w:szCs w:val="28"/>
          <w:lang w:val="uk-UA"/>
        </w:rPr>
        <w:t>......</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Література до 5 розділу.............................................................</w:t>
      </w:r>
    </w:p>
    <w:p w:rsidR="000D0844" w:rsidRPr="000D0844" w:rsidRDefault="000D0844" w:rsidP="000D0844">
      <w:pPr>
        <w:spacing w:after="0"/>
        <w:ind w:firstLine="708"/>
        <w:jc w:val="both"/>
        <w:rPr>
          <w:rFonts w:ascii="Times New Roman" w:hAnsi="Times New Roman" w:cs="Times New Roman"/>
          <w:spacing w:val="10"/>
          <w:sz w:val="28"/>
          <w:szCs w:val="28"/>
          <w:lang w:val="uk-UA"/>
        </w:rPr>
      </w:pP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6.Поняття про явище вищої освіти і навчальну діяльність</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студентів....................................................................................</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6.1.Особливості вищої освіти людини......................................</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6.2.Особливості ситуації в сучасній вищій школі....................</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6.3.Розуміння і мислення як головні механізми навчальної</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діяльності..................................................................................</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Література до 6 розділу............................................................</w:t>
      </w:r>
    </w:p>
    <w:p w:rsidR="000D0844" w:rsidRPr="000D0844" w:rsidRDefault="000D0844" w:rsidP="000D0844">
      <w:pPr>
        <w:spacing w:after="0"/>
        <w:ind w:firstLine="708"/>
        <w:jc w:val="both"/>
        <w:rPr>
          <w:rFonts w:ascii="Times New Roman" w:hAnsi="Times New Roman" w:cs="Times New Roman"/>
          <w:spacing w:val="10"/>
          <w:sz w:val="28"/>
          <w:szCs w:val="28"/>
          <w:lang w:val="uk-UA"/>
        </w:rPr>
      </w:pP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7.Антропотехніка і будівництво власного здоров’я.................</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7.1.Філософія будівництва власного здоров’я..........................</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7.2.Концепція epimelia / </w:t>
      </w:r>
      <w:proofErr w:type="spellStart"/>
      <w:r w:rsidRPr="000D0844">
        <w:rPr>
          <w:rFonts w:ascii="Times New Roman" w:hAnsi="Times New Roman" w:cs="Times New Roman"/>
          <w:spacing w:val="10"/>
          <w:sz w:val="28"/>
          <w:szCs w:val="28"/>
          <w:lang w:val="uk-UA"/>
        </w:rPr>
        <w:t>cura</w:t>
      </w:r>
      <w:proofErr w:type="spellEnd"/>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uk-UA"/>
        </w:rPr>
        <w:t>sui</w:t>
      </w:r>
      <w:proofErr w:type="spellEnd"/>
      <w:r w:rsidRPr="000D0844">
        <w:rPr>
          <w:rFonts w:ascii="Times New Roman" w:hAnsi="Times New Roman" w:cs="Times New Roman"/>
          <w:spacing w:val="10"/>
          <w:sz w:val="28"/>
          <w:szCs w:val="28"/>
          <w:lang w:val="uk-UA"/>
        </w:rPr>
        <w:t xml:space="preserve"> і будівництво власного</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здоров’я.....................................................................................</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7.3.Поняття "будівництво власного здоров’я" і "будівничий</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власного здоров’я"....................................................................</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Література до 7 розділу............................................................</w:t>
      </w:r>
    </w:p>
    <w:p w:rsidR="000D0844" w:rsidRPr="000D0844" w:rsidRDefault="000D0844" w:rsidP="000D0844">
      <w:pPr>
        <w:spacing w:after="0"/>
        <w:ind w:firstLine="708"/>
        <w:jc w:val="both"/>
        <w:rPr>
          <w:rFonts w:ascii="Times New Roman" w:hAnsi="Times New Roman" w:cs="Times New Roman"/>
          <w:spacing w:val="10"/>
          <w:sz w:val="28"/>
          <w:szCs w:val="28"/>
          <w:lang w:val="uk-UA"/>
        </w:rPr>
      </w:pP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8.Технологія освіти будівничого власного здоров’я...............</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8.1.Вимоги до професійних якостей викладачів......................</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8.2.Основні положення технології непрофесійної </w:t>
      </w:r>
      <w:proofErr w:type="spellStart"/>
      <w:r w:rsidRPr="000D0844">
        <w:rPr>
          <w:rFonts w:ascii="Times New Roman" w:hAnsi="Times New Roman" w:cs="Times New Roman"/>
          <w:spacing w:val="10"/>
          <w:sz w:val="28"/>
          <w:szCs w:val="28"/>
          <w:lang w:val="uk-UA"/>
        </w:rPr>
        <w:t>фізкуль-</w:t>
      </w:r>
      <w:proofErr w:type="spellEnd"/>
    </w:p>
    <w:p w:rsidR="000D0844" w:rsidRPr="000D0844" w:rsidRDefault="000D0844" w:rsidP="000D0844">
      <w:pPr>
        <w:spacing w:after="0"/>
        <w:ind w:firstLine="708"/>
        <w:jc w:val="both"/>
        <w:rPr>
          <w:rFonts w:ascii="Times New Roman" w:hAnsi="Times New Roman" w:cs="Times New Roman"/>
          <w:spacing w:val="10"/>
          <w:sz w:val="28"/>
          <w:szCs w:val="28"/>
          <w:lang w:val="uk-UA"/>
        </w:rPr>
      </w:pPr>
      <w:proofErr w:type="spellStart"/>
      <w:r w:rsidRPr="000D0844">
        <w:rPr>
          <w:rFonts w:ascii="Times New Roman" w:hAnsi="Times New Roman" w:cs="Times New Roman"/>
          <w:spacing w:val="10"/>
          <w:sz w:val="28"/>
          <w:szCs w:val="28"/>
          <w:lang w:val="uk-UA"/>
        </w:rPr>
        <w:t>турної</w:t>
      </w:r>
      <w:proofErr w:type="spellEnd"/>
      <w:r w:rsidRPr="000D0844">
        <w:rPr>
          <w:rFonts w:ascii="Times New Roman" w:hAnsi="Times New Roman" w:cs="Times New Roman"/>
          <w:spacing w:val="10"/>
          <w:sz w:val="28"/>
          <w:szCs w:val="28"/>
          <w:lang w:val="uk-UA"/>
        </w:rPr>
        <w:t xml:space="preserve"> освіти студентів.............................................................</w:t>
      </w:r>
    </w:p>
    <w:p w:rsidR="000D0844" w:rsidRPr="000D0844" w:rsidRDefault="000D0844" w:rsidP="000D0844">
      <w:pPr>
        <w:spacing w:after="0"/>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8.3.Організаційно-навчальні ігри як основний метод у </w:t>
      </w:r>
      <w:proofErr w:type="spellStart"/>
      <w:r w:rsidRPr="000D0844">
        <w:rPr>
          <w:rFonts w:ascii="Times New Roman" w:hAnsi="Times New Roman" w:cs="Times New Roman"/>
          <w:spacing w:val="10"/>
          <w:sz w:val="28"/>
          <w:szCs w:val="28"/>
          <w:lang w:val="uk-UA"/>
        </w:rPr>
        <w:t>техно-</w:t>
      </w:r>
      <w:proofErr w:type="spellEnd"/>
    </w:p>
    <w:p w:rsidR="000D0844" w:rsidRPr="000D0844" w:rsidRDefault="000D0844" w:rsidP="000D0844">
      <w:pPr>
        <w:spacing w:after="0"/>
        <w:ind w:firstLine="708"/>
        <w:jc w:val="both"/>
        <w:rPr>
          <w:rFonts w:ascii="Times New Roman" w:hAnsi="Times New Roman" w:cs="Times New Roman"/>
          <w:spacing w:val="10"/>
          <w:sz w:val="28"/>
          <w:szCs w:val="28"/>
          <w:lang w:val="uk-UA"/>
        </w:rPr>
      </w:pPr>
      <w:proofErr w:type="spellStart"/>
      <w:r w:rsidRPr="000D0844">
        <w:rPr>
          <w:rFonts w:ascii="Times New Roman" w:hAnsi="Times New Roman" w:cs="Times New Roman"/>
          <w:spacing w:val="10"/>
          <w:sz w:val="28"/>
          <w:szCs w:val="28"/>
          <w:lang w:val="uk-UA"/>
        </w:rPr>
        <w:t>логії</w:t>
      </w:r>
      <w:proofErr w:type="spellEnd"/>
      <w:r w:rsidRPr="000D0844">
        <w:rPr>
          <w:rFonts w:ascii="Times New Roman" w:hAnsi="Times New Roman" w:cs="Times New Roman"/>
          <w:spacing w:val="10"/>
          <w:sz w:val="28"/>
          <w:szCs w:val="28"/>
          <w:lang w:val="uk-UA"/>
        </w:rPr>
        <w:t xml:space="preserve"> непрофесійної фізкультурної освіти.................................</w:t>
      </w:r>
    </w:p>
    <w:p w:rsidR="000D0844" w:rsidRPr="000D0844" w:rsidRDefault="000D0844" w:rsidP="000D0844">
      <w:pPr>
        <w:spacing w:after="0"/>
        <w:ind w:firstLine="708"/>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 xml:space="preserve">Література до 8 розділу.............................................................      </w:t>
      </w:r>
    </w:p>
    <w:p w:rsidR="000D0844" w:rsidRPr="000D0844" w:rsidRDefault="000D0844" w:rsidP="000D0844">
      <w:pPr>
        <w:spacing w:after="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w:t>
      </w:r>
    </w:p>
    <w:p w:rsidR="000D0844" w:rsidRPr="000D0844" w:rsidRDefault="000D0844" w:rsidP="000D0844">
      <w:pPr>
        <w:spacing w:after="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Післямова...............................................................................................</w:t>
      </w:r>
    </w:p>
    <w:p w:rsidR="000D0844" w:rsidRPr="000D0844" w:rsidRDefault="000D0844" w:rsidP="000D0844">
      <w:pPr>
        <w:spacing w:after="0"/>
        <w:jc w:val="both"/>
        <w:rPr>
          <w:rFonts w:ascii="Times New Roman" w:hAnsi="Times New Roman" w:cs="Times New Roman"/>
          <w:sz w:val="28"/>
          <w:szCs w:val="28"/>
          <w:lang w:val="uk-UA"/>
        </w:rPr>
      </w:pPr>
    </w:p>
    <w:p w:rsidR="000D0844" w:rsidRPr="000D0844" w:rsidRDefault="000D0844" w:rsidP="000D0844">
      <w:pPr>
        <w:spacing w:after="0"/>
        <w:jc w:val="both"/>
        <w:rPr>
          <w:rFonts w:ascii="Times New Roman" w:hAnsi="Times New Roman" w:cs="Times New Roman"/>
          <w:sz w:val="28"/>
          <w:szCs w:val="28"/>
          <w:lang w:val="uk-UA"/>
        </w:rPr>
      </w:pPr>
    </w:p>
    <w:p w:rsidR="000D0844" w:rsidRPr="000D0844" w:rsidRDefault="000D0844" w:rsidP="000D0844">
      <w:pPr>
        <w:spacing w:after="0"/>
        <w:jc w:val="both"/>
        <w:rPr>
          <w:rFonts w:ascii="Times New Roman" w:hAnsi="Times New Roman" w:cs="Times New Roman"/>
          <w:sz w:val="28"/>
          <w:szCs w:val="28"/>
          <w:lang w:val="uk-UA"/>
        </w:rPr>
      </w:pPr>
    </w:p>
    <w:p w:rsidR="000D0844" w:rsidRPr="000D0844" w:rsidRDefault="000D0844" w:rsidP="000D0844">
      <w:pPr>
        <w:spacing w:after="0"/>
        <w:jc w:val="both"/>
        <w:rPr>
          <w:rFonts w:ascii="Times New Roman" w:hAnsi="Times New Roman" w:cs="Times New Roman"/>
          <w:sz w:val="28"/>
          <w:szCs w:val="28"/>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lastRenderedPageBreak/>
        <w:t>ВСТУП</w:t>
      </w:r>
    </w:p>
    <w:p w:rsidR="000D0844" w:rsidRPr="000D0844" w:rsidRDefault="000D0844" w:rsidP="000D0844">
      <w:pPr>
        <w:autoSpaceDE w:val="0"/>
        <w:autoSpaceDN w:val="0"/>
        <w:adjustRightInd w:val="0"/>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У темі здоров’я, захворюваності і смертності населення нашої країни ми стикаємось, на перший погляд, з парадоксальними явищами. Так, Україна стабільно демонструє один з найвищих показників забезпечення населення ст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ціонарними ліжками (на 1000 населення), і найбільшу середню тривалість перебування на ліжку серед інших країн європейського регіону. Але при цьому у нас з 1989 р. спостерігається підвищення смертності, хоча в окремі періоди (1996-1998, 2001, 2006 роки) смертність зменшув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лася.</w:t>
      </w:r>
    </w:p>
    <w:p w:rsidR="000D0844" w:rsidRPr="000D0844" w:rsidRDefault="000D0844" w:rsidP="000D0844">
      <w:pPr>
        <w:autoSpaceDE w:val="0"/>
        <w:autoSpaceDN w:val="0"/>
        <w:adjustRightInd w:val="0"/>
        <w:spacing w:after="0" w:line="360" w:lineRule="auto"/>
        <w:ind w:firstLine="708"/>
        <w:jc w:val="both"/>
        <w:rPr>
          <w:rFonts w:ascii="Times New Roman" w:hAnsi="Times New Roman" w:cs="Times New Roman"/>
          <w:i/>
          <w:iCs/>
          <w:sz w:val="28"/>
          <w:szCs w:val="28"/>
          <w:lang w:val="uk-UA"/>
        </w:rPr>
      </w:pPr>
      <w:r w:rsidRPr="000D0844">
        <w:rPr>
          <w:rFonts w:ascii="Times New Roman" w:hAnsi="Times New Roman" w:cs="Times New Roman"/>
          <w:sz w:val="28"/>
          <w:szCs w:val="28"/>
          <w:lang w:val="uk-UA"/>
        </w:rPr>
        <w:t>Що ж до показників загальної смертності населення України в 1980-2007 рр. (на 100 тис.) потрібно відмітити наступне. У структурі смертності переважають хвороби системи кровообігу (63% випадків), новоутворення (12%) та зовнішні причини смерті (9%). На інфекційні хвороби, хвороби органі тр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влення і дихання припадає ще 9%, на усі інші причини загалом 7%. (Джерело:</w:t>
      </w:r>
      <w:r w:rsidRPr="000D0844">
        <w:rPr>
          <w:rFonts w:ascii="Times New Roman" w:hAnsi="Times New Roman" w:cs="Times New Roman"/>
          <w:iCs/>
          <w:sz w:val="28"/>
          <w:szCs w:val="28"/>
          <w:lang w:val="uk-UA"/>
        </w:rPr>
        <w:t xml:space="preserve"> Статистичний щорічник України за 2007 рік / Державний ком</w:t>
      </w:r>
      <w:r w:rsidRPr="000D0844">
        <w:rPr>
          <w:rFonts w:ascii="Times New Roman" w:hAnsi="Times New Roman" w:cs="Times New Roman"/>
          <w:iCs/>
          <w:sz w:val="28"/>
          <w:szCs w:val="28"/>
          <w:lang w:val="uk-UA"/>
        </w:rPr>
        <w:t>і</w:t>
      </w:r>
      <w:r w:rsidRPr="000D0844">
        <w:rPr>
          <w:rFonts w:ascii="Times New Roman" w:hAnsi="Times New Roman" w:cs="Times New Roman"/>
          <w:iCs/>
          <w:sz w:val="28"/>
          <w:szCs w:val="28"/>
          <w:lang w:val="uk-UA"/>
        </w:rPr>
        <w:t>тет статистики України. – К.: Консультант, 2008. – 572 с.</w:t>
      </w:r>
      <w:r w:rsidRPr="000D0844">
        <w:rPr>
          <w:rFonts w:ascii="Times New Roman" w:hAnsi="Times New Roman" w:cs="Times New Roman"/>
          <w:sz w:val="28"/>
          <w:szCs w:val="28"/>
          <w:lang w:val="uk-UA"/>
        </w:rPr>
        <w:t>)</w:t>
      </w:r>
    </w:p>
    <w:p w:rsidR="000D0844" w:rsidRPr="000D0844" w:rsidRDefault="000D0844" w:rsidP="000D0844">
      <w:pPr>
        <w:autoSpaceDE w:val="0"/>
        <w:autoSpaceDN w:val="0"/>
        <w:adjustRightInd w:val="0"/>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Зазначимо, також, що в період 1990-2007 рр. спостерігалося збільшення смертності від хвороб системи кровообігу та зовнішніх причин смерті, осо</w:t>
      </w:r>
      <w:r w:rsidRPr="000D0844">
        <w:rPr>
          <w:rFonts w:ascii="Times New Roman" w:hAnsi="Times New Roman" w:cs="Times New Roman"/>
          <w:sz w:val="28"/>
          <w:szCs w:val="28"/>
          <w:lang w:val="uk-UA"/>
        </w:rPr>
        <w:t>б</w:t>
      </w:r>
      <w:r w:rsidRPr="000D0844">
        <w:rPr>
          <w:rFonts w:ascii="Times New Roman" w:hAnsi="Times New Roman" w:cs="Times New Roman"/>
          <w:sz w:val="28"/>
          <w:szCs w:val="28"/>
          <w:lang w:val="uk-UA"/>
        </w:rPr>
        <w:t>ливо від нещасних випадків, викликаних вогнем, тоді як смертність від новоутворень та хвороб органів дихання дещо зм</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ншувалася.</w:t>
      </w:r>
    </w:p>
    <w:p w:rsidR="000D0844" w:rsidRPr="000D0844" w:rsidRDefault="000D0844" w:rsidP="000D0844">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0D0844">
        <w:rPr>
          <w:rFonts w:ascii="Times New Roman" w:hAnsi="Times New Roman" w:cs="Times New Roman"/>
          <w:color w:val="000000"/>
          <w:sz w:val="28"/>
          <w:szCs w:val="28"/>
          <w:lang w:val="uk-UA"/>
        </w:rPr>
        <w:t>Відтак актуальність проблеми збереження і розвитку духовного й фізичного здоров’я молодого покоління української нації постійно зростає. Зумовлено це такими чинниками, як радикальна соціально-політична трансформація суспільства, політичні та економічні проблеми країни, глобальна ек</w:t>
      </w:r>
      <w:r w:rsidRPr="000D0844">
        <w:rPr>
          <w:rFonts w:ascii="Times New Roman" w:hAnsi="Times New Roman" w:cs="Times New Roman"/>
          <w:color w:val="000000"/>
          <w:sz w:val="28"/>
          <w:szCs w:val="28"/>
          <w:lang w:val="uk-UA"/>
        </w:rPr>
        <w:t>о</w:t>
      </w:r>
      <w:r w:rsidRPr="000D0844">
        <w:rPr>
          <w:rFonts w:ascii="Times New Roman" w:hAnsi="Times New Roman" w:cs="Times New Roman"/>
          <w:color w:val="000000"/>
          <w:sz w:val="28"/>
          <w:szCs w:val="28"/>
          <w:lang w:val="uk-UA"/>
        </w:rPr>
        <w:t>логічна криза, зростання рівня захворюваності громадян, зниження їх прац</w:t>
      </w:r>
      <w:r w:rsidRPr="000D0844">
        <w:rPr>
          <w:rFonts w:ascii="Times New Roman" w:hAnsi="Times New Roman" w:cs="Times New Roman"/>
          <w:color w:val="000000"/>
          <w:sz w:val="28"/>
          <w:szCs w:val="28"/>
          <w:lang w:val="uk-UA"/>
        </w:rPr>
        <w:t>е</w:t>
      </w:r>
      <w:r w:rsidRPr="000D0844">
        <w:rPr>
          <w:rFonts w:ascii="Times New Roman" w:hAnsi="Times New Roman" w:cs="Times New Roman"/>
          <w:color w:val="000000"/>
          <w:sz w:val="28"/>
          <w:szCs w:val="28"/>
          <w:lang w:val="uk-UA"/>
        </w:rPr>
        <w:t>здатності. Особливо вираженим погіршення фізичного, психічного, розумового розвитку і пр</w:t>
      </w:r>
      <w:r w:rsidRPr="000D0844">
        <w:rPr>
          <w:rFonts w:ascii="Times New Roman" w:hAnsi="Times New Roman" w:cs="Times New Roman"/>
          <w:color w:val="000000"/>
          <w:sz w:val="28"/>
          <w:szCs w:val="28"/>
          <w:lang w:val="uk-UA"/>
        </w:rPr>
        <w:t>а</w:t>
      </w:r>
      <w:r w:rsidRPr="000D0844">
        <w:rPr>
          <w:rFonts w:ascii="Times New Roman" w:hAnsi="Times New Roman" w:cs="Times New Roman"/>
          <w:color w:val="000000"/>
          <w:sz w:val="28"/>
          <w:szCs w:val="28"/>
          <w:lang w:val="uk-UA"/>
        </w:rPr>
        <w:t xml:space="preserve">цездатності є серед дітей та молоді. </w:t>
      </w:r>
    </w:p>
    <w:p w:rsidR="000D0844" w:rsidRPr="000D0844" w:rsidRDefault="000D0844" w:rsidP="000D0844">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0D0844">
        <w:rPr>
          <w:rFonts w:ascii="Times New Roman" w:hAnsi="Times New Roman" w:cs="Times New Roman"/>
          <w:color w:val="000000"/>
          <w:sz w:val="28"/>
          <w:szCs w:val="28"/>
          <w:lang w:val="uk-UA"/>
        </w:rPr>
        <w:t>За даними Міністерства охорони здоров’я України, серед школярів спостерігаються: функціональні відхилення у діяльності різних систем орг</w:t>
      </w:r>
      <w:r w:rsidRPr="000D0844">
        <w:rPr>
          <w:rFonts w:ascii="Times New Roman" w:hAnsi="Times New Roman" w:cs="Times New Roman"/>
          <w:color w:val="000000"/>
          <w:sz w:val="28"/>
          <w:szCs w:val="28"/>
          <w:lang w:val="uk-UA"/>
        </w:rPr>
        <w:t>а</w:t>
      </w:r>
      <w:r w:rsidRPr="000D0844">
        <w:rPr>
          <w:rFonts w:ascii="Times New Roman" w:hAnsi="Times New Roman" w:cs="Times New Roman"/>
          <w:color w:val="000000"/>
          <w:sz w:val="28"/>
          <w:szCs w:val="28"/>
          <w:lang w:val="uk-UA"/>
        </w:rPr>
        <w:t>нізму – у 50%, функціональні відхилення серцево-судинної системи – у 27%, не</w:t>
      </w:r>
      <w:r w:rsidRPr="000D0844">
        <w:rPr>
          <w:rFonts w:ascii="Times New Roman" w:hAnsi="Times New Roman" w:cs="Times New Roman"/>
          <w:color w:val="000000"/>
          <w:sz w:val="28"/>
          <w:szCs w:val="28"/>
          <w:lang w:val="uk-UA"/>
        </w:rPr>
        <w:t>р</w:t>
      </w:r>
      <w:r w:rsidRPr="000D0844">
        <w:rPr>
          <w:rFonts w:ascii="Times New Roman" w:hAnsi="Times New Roman" w:cs="Times New Roman"/>
          <w:color w:val="000000"/>
          <w:sz w:val="28"/>
          <w:szCs w:val="28"/>
          <w:lang w:val="uk-UA"/>
        </w:rPr>
        <w:t xml:space="preserve">вово-психічні розлади – у 33%, захворювання органів травлення – у </w:t>
      </w:r>
      <w:r w:rsidRPr="000D0844">
        <w:rPr>
          <w:rFonts w:ascii="Times New Roman" w:hAnsi="Times New Roman" w:cs="Times New Roman"/>
          <w:color w:val="000000"/>
          <w:sz w:val="28"/>
          <w:szCs w:val="28"/>
          <w:lang w:val="uk-UA"/>
        </w:rPr>
        <w:lastRenderedPageBreak/>
        <w:t>17%, захворювання ендокринної системи – у 10%. А за даними Міністерства осв</w:t>
      </w:r>
      <w:r w:rsidRPr="000D0844">
        <w:rPr>
          <w:rFonts w:ascii="Times New Roman" w:hAnsi="Times New Roman" w:cs="Times New Roman"/>
          <w:color w:val="000000"/>
          <w:sz w:val="28"/>
          <w:szCs w:val="28"/>
          <w:lang w:val="uk-UA"/>
        </w:rPr>
        <w:t>і</w:t>
      </w:r>
      <w:r w:rsidRPr="000D0844">
        <w:rPr>
          <w:rFonts w:ascii="Times New Roman" w:hAnsi="Times New Roman" w:cs="Times New Roman"/>
          <w:color w:val="000000"/>
          <w:sz w:val="28"/>
          <w:szCs w:val="28"/>
          <w:lang w:val="uk-UA"/>
        </w:rPr>
        <w:t>ти і науки, 36% учнів загальноосвітніх шкіл мають низький рівень фізичного здоров'я, 34% – нижче за середній, 23% – середній, 7% – вище середнього, і лише 1% – вис</w:t>
      </w:r>
      <w:r w:rsidRPr="000D0844">
        <w:rPr>
          <w:rFonts w:ascii="Times New Roman" w:hAnsi="Times New Roman" w:cs="Times New Roman"/>
          <w:color w:val="000000"/>
          <w:sz w:val="28"/>
          <w:szCs w:val="28"/>
          <w:lang w:val="uk-UA"/>
        </w:rPr>
        <w:t>о</w:t>
      </w:r>
      <w:r w:rsidRPr="000D0844">
        <w:rPr>
          <w:rFonts w:ascii="Times New Roman" w:hAnsi="Times New Roman" w:cs="Times New Roman"/>
          <w:color w:val="000000"/>
          <w:sz w:val="28"/>
          <w:szCs w:val="28"/>
          <w:lang w:val="uk-UA"/>
        </w:rPr>
        <w:t xml:space="preserve">кий. </w:t>
      </w:r>
    </w:p>
    <w:p w:rsidR="000D0844" w:rsidRPr="000D0844" w:rsidRDefault="000D0844" w:rsidP="000D0844">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0D0844">
        <w:rPr>
          <w:rFonts w:ascii="Times New Roman" w:hAnsi="Times New Roman" w:cs="Times New Roman"/>
          <w:color w:val="000000"/>
          <w:sz w:val="28"/>
          <w:szCs w:val="28"/>
          <w:lang w:val="uk-UA"/>
        </w:rPr>
        <w:t xml:space="preserve">Тож зрозуміло чому відхилення у стані здоров’я мають майже 90% студентів, а понад 50% з них – незадовільну фізичну підготовку. </w:t>
      </w:r>
    </w:p>
    <w:p w:rsidR="000D0844" w:rsidRPr="000D0844" w:rsidRDefault="000D0844" w:rsidP="000D0844">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0D0844">
        <w:rPr>
          <w:rFonts w:ascii="Times New Roman" w:hAnsi="Times New Roman" w:cs="Times New Roman"/>
          <w:color w:val="000000"/>
          <w:sz w:val="28"/>
          <w:szCs w:val="28"/>
          <w:lang w:val="uk-UA"/>
        </w:rPr>
        <w:t>Нині на здоров’я молоді впливають чинники, дія яких раніше була значно меншою, особливо це помітно у підлітковому та юнацькому віці. Йдет</w:t>
      </w:r>
      <w:r w:rsidRPr="000D0844">
        <w:rPr>
          <w:rFonts w:ascii="Times New Roman" w:hAnsi="Times New Roman" w:cs="Times New Roman"/>
          <w:color w:val="000000"/>
          <w:sz w:val="28"/>
          <w:szCs w:val="28"/>
          <w:lang w:val="uk-UA"/>
        </w:rPr>
        <w:t>ь</w:t>
      </w:r>
      <w:r w:rsidRPr="000D0844">
        <w:rPr>
          <w:rFonts w:ascii="Times New Roman" w:hAnsi="Times New Roman" w:cs="Times New Roman"/>
          <w:color w:val="000000"/>
          <w:sz w:val="28"/>
          <w:szCs w:val="28"/>
          <w:lang w:val="uk-UA"/>
        </w:rPr>
        <w:t>ся, зокрема, про зниження фізичного і підвищення нервово-психологічного навантаження, інформаційне перевантаження, включаючи користування І</w:t>
      </w:r>
      <w:r w:rsidRPr="000D0844">
        <w:rPr>
          <w:rFonts w:ascii="Times New Roman" w:hAnsi="Times New Roman" w:cs="Times New Roman"/>
          <w:color w:val="000000"/>
          <w:sz w:val="28"/>
          <w:szCs w:val="28"/>
          <w:lang w:val="uk-UA"/>
        </w:rPr>
        <w:t>н</w:t>
      </w:r>
      <w:r w:rsidRPr="000D0844">
        <w:rPr>
          <w:rFonts w:ascii="Times New Roman" w:hAnsi="Times New Roman" w:cs="Times New Roman"/>
          <w:color w:val="000000"/>
          <w:sz w:val="28"/>
          <w:szCs w:val="28"/>
          <w:lang w:val="uk-UA"/>
        </w:rPr>
        <w:t>тернетом, стрімке поширення серед молоді шкідливих звичок. Причини зро</w:t>
      </w:r>
      <w:r w:rsidRPr="000D0844">
        <w:rPr>
          <w:rFonts w:ascii="Times New Roman" w:hAnsi="Times New Roman" w:cs="Times New Roman"/>
          <w:color w:val="000000"/>
          <w:sz w:val="28"/>
          <w:szCs w:val="28"/>
          <w:lang w:val="uk-UA"/>
        </w:rPr>
        <w:t>с</w:t>
      </w:r>
      <w:r w:rsidRPr="000D0844">
        <w:rPr>
          <w:rFonts w:ascii="Times New Roman" w:hAnsi="Times New Roman" w:cs="Times New Roman"/>
          <w:color w:val="000000"/>
          <w:sz w:val="28"/>
          <w:szCs w:val="28"/>
          <w:lang w:val="uk-UA"/>
        </w:rPr>
        <w:t>тання захворюваності учнів і студентів також пов’язують також із недолік</w:t>
      </w:r>
      <w:r w:rsidRPr="000D0844">
        <w:rPr>
          <w:rFonts w:ascii="Times New Roman" w:hAnsi="Times New Roman" w:cs="Times New Roman"/>
          <w:color w:val="000000"/>
          <w:sz w:val="28"/>
          <w:szCs w:val="28"/>
          <w:lang w:val="uk-UA"/>
        </w:rPr>
        <w:t>а</w:t>
      </w:r>
      <w:r w:rsidRPr="000D0844">
        <w:rPr>
          <w:rFonts w:ascii="Times New Roman" w:hAnsi="Times New Roman" w:cs="Times New Roman"/>
          <w:color w:val="000000"/>
          <w:sz w:val="28"/>
          <w:szCs w:val="28"/>
          <w:lang w:val="uk-UA"/>
        </w:rPr>
        <w:t>ми в організації системи шкільної і вищої освіти, з тими чинниками навчал</w:t>
      </w:r>
      <w:r w:rsidRPr="000D0844">
        <w:rPr>
          <w:rFonts w:ascii="Times New Roman" w:hAnsi="Times New Roman" w:cs="Times New Roman"/>
          <w:color w:val="000000"/>
          <w:sz w:val="28"/>
          <w:szCs w:val="28"/>
          <w:lang w:val="uk-UA"/>
        </w:rPr>
        <w:t>ь</w:t>
      </w:r>
      <w:r w:rsidRPr="000D0844">
        <w:rPr>
          <w:rFonts w:ascii="Times New Roman" w:hAnsi="Times New Roman" w:cs="Times New Roman"/>
          <w:color w:val="000000"/>
          <w:sz w:val="28"/>
          <w:szCs w:val="28"/>
          <w:lang w:val="uk-UA"/>
        </w:rPr>
        <w:t>ної діяльності, які призводять до перенапруження нервової системи і зав</w:t>
      </w:r>
      <w:r w:rsidRPr="000D0844">
        <w:rPr>
          <w:rFonts w:ascii="Times New Roman" w:hAnsi="Times New Roman" w:cs="Times New Roman"/>
          <w:color w:val="000000"/>
          <w:sz w:val="28"/>
          <w:szCs w:val="28"/>
          <w:lang w:val="uk-UA"/>
        </w:rPr>
        <w:t>а</w:t>
      </w:r>
      <w:r w:rsidRPr="000D0844">
        <w:rPr>
          <w:rFonts w:ascii="Times New Roman" w:hAnsi="Times New Roman" w:cs="Times New Roman"/>
          <w:color w:val="000000"/>
          <w:sz w:val="28"/>
          <w:szCs w:val="28"/>
          <w:lang w:val="uk-UA"/>
        </w:rPr>
        <w:t>жають створенню належних умов для задоволення потреб у самопізнанні, самовдосконаленні й саморе</w:t>
      </w:r>
      <w:r w:rsidRPr="000D0844">
        <w:rPr>
          <w:rFonts w:ascii="Times New Roman" w:hAnsi="Times New Roman" w:cs="Times New Roman"/>
          <w:color w:val="000000"/>
          <w:sz w:val="28"/>
          <w:szCs w:val="28"/>
          <w:lang w:val="uk-UA"/>
        </w:rPr>
        <w:t>а</w:t>
      </w:r>
      <w:r w:rsidRPr="000D0844">
        <w:rPr>
          <w:rFonts w:ascii="Times New Roman" w:hAnsi="Times New Roman" w:cs="Times New Roman"/>
          <w:color w:val="000000"/>
          <w:sz w:val="28"/>
          <w:szCs w:val="28"/>
          <w:lang w:val="uk-UA"/>
        </w:rPr>
        <w:t xml:space="preserve">лізації. </w:t>
      </w:r>
    </w:p>
    <w:p w:rsidR="000D0844" w:rsidRPr="000D0844" w:rsidRDefault="000D0844" w:rsidP="000D0844">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0D0844">
        <w:rPr>
          <w:rFonts w:ascii="Times New Roman" w:hAnsi="Times New Roman" w:cs="Times New Roman"/>
          <w:color w:val="000000"/>
          <w:sz w:val="28"/>
          <w:szCs w:val="28"/>
          <w:lang w:val="uk-UA"/>
        </w:rPr>
        <w:t>Через пере навантаження навчанням і не сформованість мотивів до д</w:t>
      </w:r>
      <w:r w:rsidRPr="000D0844">
        <w:rPr>
          <w:rFonts w:ascii="Times New Roman" w:hAnsi="Times New Roman" w:cs="Times New Roman"/>
          <w:color w:val="000000"/>
          <w:sz w:val="28"/>
          <w:szCs w:val="28"/>
          <w:lang w:val="uk-UA"/>
        </w:rPr>
        <w:t>о</w:t>
      </w:r>
      <w:r w:rsidRPr="000D0844">
        <w:rPr>
          <w:rFonts w:ascii="Times New Roman" w:hAnsi="Times New Roman" w:cs="Times New Roman"/>
          <w:color w:val="000000"/>
          <w:sz w:val="28"/>
          <w:szCs w:val="28"/>
          <w:lang w:val="uk-UA"/>
        </w:rPr>
        <w:t xml:space="preserve">тримання здорового способу життя  більшість учнів і студентів страждають від недостатньої рухової активності. На стані здоров’я позначаються відсутність навичок самостійної організації ефективного навчання, здорового дозвілля, правильного харчування. При цьому розрізняють вісім основних </w:t>
      </w:r>
      <w:r w:rsidRPr="000D0844">
        <w:rPr>
          <w:rFonts w:ascii="Times New Roman" w:hAnsi="Times New Roman" w:cs="Times New Roman"/>
          <w:i/>
          <w:color w:val="000000"/>
          <w:sz w:val="28"/>
          <w:szCs w:val="28"/>
          <w:lang w:val="uk-UA"/>
        </w:rPr>
        <w:t xml:space="preserve">чинників ризику для здоров’я, </w:t>
      </w:r>
      <w:r w:rsidRPr="000D0844">
        <w:rPr>
          <w:rFonts w:ascii="Times New Roman" w:hAnsi="Times New Roman" w:cs="Times New Roman"/>
          <w:color w:val="000000"/>
          <w:sz w:val="28"/>
          <w:szCs w:val="28"/>
          <w:lang w:val="uk-UA"/>
        </w:rPr>
        <w:t>накопичених молоддю: надмірна вага; хронічні з</w:t>
      </w:r>
      <w:r w:rsidRPr="000D0844">
        <w:rPr>
          <w:rFonts w:ascii="Times New Roman" w:hAnsi="Times New Roman" w:cs="Times New Roman"/>
          <w:color w:val="000000"/>
          <w:sz w:val="28"/>
          <w:szCs w:val="28"/>
          <w:lang w:val="uk-UA"/>
        </w:rPr>
        <w:t>а</w:t>
      </w:r>
      <w:r w:rsidRPr="000D0844">
        <w:rPr>
          <w:rFonts w:ascii="Times New Roman" w:hAnsi="Times New Roman" w:cs="Times New Roman"/>
          <w:color w:val="000000"/>
          <w:sz w:val="28"/>
          <w:szCs w:val="28"/>
          <w:lang w:val="uk-UA"/>
        </w:rPr>
        <w:t xml:space="preserve">хворювання; </w:t>
      </w:r>
      <w:r w:rsidRPr="000D0844">
        <w:rPr>
          <w:rFonts w:ascii="Times New Roman" w:hAnsi="Times New Roman" w:cs="Times New Roman"/>
          <w:i/>
          <w:color w:val="000000"/>
          <w:sz w:val="28"/>
          <w:szCs w:val="28"/>
          <w:lang w:val="uk-UA"/>
        </w:rPr>
        <w:t>небезпечна сексуальна поведінка</w:t>
      </w:r>
      <w:r w:rsidRPr="000D0844">
        <w:rPr>
          <w:rFonts w:ascii="Times New Roman" w:hAnsi="Times New Roman" w:cs="Times New Roman"/>
          <w:color w:val="000000"/>
          <w:sz w:val="28"/>
          <w:szCs w:val="28"/>
          <w:lang w:val="uk-UA"/>
        </w:rPr>
        <w:t xml:space="preserve">; </w:t>
      </w:r>
      <w:r w:rsidRPr="000D0844">
        <w:rPr>
          <w:rFonts w:ascii="Times New Roman" w:hAnsi="Times New Roman" w:cs="Times New Roman"/>
          <w:i/>
          <w:color w:val="000000"/>
          <w:sz w:val="28"/>
          <w:szCs w:val="28"/>
          <w:lang w:val="uk-UA"/>
        </w:rPr>
        <w:t>знижена фізична активність</w:t>
      </w:r>
      <w:r w:rsidRPr="000D0844">
        <w:rPr>
          <w:rFonts w:ascii="Times New Roman" w:hAnsi="Times New Roman" w:cs="Times New Roman"/>
          <w:color w:val="000000"/>
          <w:sz w:val="28"/>
          <w:szCs w:val="28"/>
          <w:lang w:val="uk-UA"/>
        </w:rPr>
        <w:t xml:space="preserve">; </w:t>
      </w:r>
      <w:r w:rsidRPr="000D0844">
        <w:rPr>
          <w:rFonts w:ascii="Times New Roman" w:hAnsi="Times New Roman" w:cs="Times New Roman"/>
          <w:i/>
          <w:color w:val="000000"/>
          <w:sz w:val="28"/>
          <w:szCs w:val="28"/>
          <w:lang w:val="uk-UA"/>
        </w:rPr>
        <w:t>психологічний дискомфорт</w:t>
      </w:r>
      <w:r w:rsidRPr="000D0844">
        <w:rPr>
          <w:rFonts w:ascii="Times New Roman" w:hAnsi="Times New Roman" w:cs="Times New Roman"/>
          <w:color w:val="000000"/>
          <w:sz w:val="28"/>
          <w:szCs w:val="28"/>
          <w:lang w:val="uk-UA"/>
        </w:rPr>
        <w:t xml:space="preserve">; </w:t>
      </w:r>
      <w:r w:rsidRPr="000D0844">
        <w:rPr>
          <w:rFonts w:ascii="Times New Roman" w:hAnsi="Times New Roman" w:cs="Times New Roman"/>
          <w:i/>
          <w:color w:val="000000"/>
          <w:sz w:val="28"/>
          <w:szCs w:val="28"/>
          <w:lang w:val="uk-UA"/>
        </w:rPr>
        <w:t>куріння</w:t>
      </w:r>
      <w:r w:rsidRPr="000D0844">
        <w:rPr>
          <w:rFonts w:ascii="Times New Roman" w:hAnsi="Times New Roman" w:cs="Times New Roman"/>
          <w:color w:val="000000"/>
          <w:sz w:val="28"/>
          <w:szCs w:val="28"/>
          <w:lang w:val="uk-UA"/>
        </w:rPr>
        <w:t xml:space="preserve">; </w:t>
      </w:r>
      <w:r w:rsidRPr="000D0844">
        <w:rPr>
          <w:rFonts w:ascii="Times New Roman" w:hAnsi="Times New Roman" w:cs="Times New Roman"/>
          <w:i/>
          <w:color w:val="000000"/>
          <w:sz w:val="28"/>
          <w:szCs w:val="28"/>
          <w:lang w:val="uk-UA"/>
        </w:rPr>
        <w:t>вживання алкогольних напоїв</w:t>
      </w:r>
      <w:r w:rsidRPr="000D0844">
        <w:rPr>
          <w:rFonts w:ascii="Times New Roman" w:hAnsi="Times New Roman" w:cs="Times New Roman"/>
          <w:color w:val="000000"/>
          <w:sz w:val="28"/>
          <w:szCs w:val="28"/>
          <w:lang w:val="uk-UA"/>
        </w:rPr>
        <w:t xml:space="preserve">; </w:t>
      </w:r>
      <w:r w:rsidRPr="000D0844">
        <w:rPr>
          <w:rFonts w:ascii="Times New Roman" w:hAnsi="Times New Roman" w:cs="Times New Roman"/>
          <w:i/>
          <w:color w:val="000000"/>
          <w:sz w:val="28"/>
          <w:szCs w:val="28"/>
          <w:lang w:val="uk-UA"/>
        </w:rPr>
        <w:t>наркот</w:t>
      </w:r>
      <w:r w:rsidRPr="000D0844">
        <w:rPr>
          <w:rFonts w:ascii="Times New Roman" w:hAnsi="Times New Roman" w:cs="Times New Roman"/>
          <w:i/>
          <w:color w:val="000000"/>
          <w:sz w:val="28"/>
          <w:szCs w:val="28"/>
          <w:lang w:val="uk-UA"/>
        </w:rPr>
        <w:t>и</w:t>
      </w:r>
      <w:r w:rsidRPr="000D0844">
        <w:rPr>
          <w:rFonts w:ascii="Times New Roman" w:hAnsi="Times New Roman" w:cs="Times New Roman"/>
          <w:i/>
          <w:color w:val="000000"/>
          <w:sz w:val="28"/>
          <w:szCs w:val="28"/>
          <w:lang w:val="uk-UA"/>
        </w:rPr>
        <w:t>ки</w:t>
      </w:r>
      <w:r w:rsidRPr="000D0844">
        <w:rPr>
          <w:rFonts w:ascii="Times New Roman" w:hAnsi="Times New Roman" w:cs="Times New Roman"/>
          <w:color w:val="000000"/>
          <w:sz w:val="28"/>
          <w:szCs w:val="28"/>
          <w:lang w:val="uk-UA"/>
        </w:rPr>
        <w:t>. Питання подолання шкідливих звичок серед молоді особливої актуальн</w:t>
      </w:r>
      <w:r w:rsidRPr="000D0844">
        <w:rPr>
          <w:rFonts w:ascii="Times New Roman" w:hAnsi="Times New Roman" w:cs="Times New Roman"/>
          <w:color w:val="000000"/>
          <w:sz w:val="28"/>
          <w:szCs w:val="28"/>
          <w:lang w:val="uk-UA"/>
        </w:rPr>
        <w:t>о</w:t>
      </w:r>
      <w:r w:rsidRPr="000D0844">
        <w:rPr>
          <w:rFonts w:ascii="Times New Roman" w:hAnsi="Times New Roman" w:cs="Times New Roman"/>
          <w:color w:val="000000"/>
          <w:sz w:val="28"/>
          <w:szCs w:val="28"/>
          <w:lang w:val="uk-UA"/>
        </w:rPr>
        <w:t xml:space="preserve">сті набуло на початку 90-х років минулого століття у зв’язку зі стрімким поширенням </w:t>
      </w:r>
      <w:proofErr w:type="spellStart"/>
      <w:r w:rsidRPr="000D0844">
        <w:rPr>
          <w:rFonts w:ascii="Times New Roman" w:hAnsi="Times New Roman" w:cs="Times New Roman"/>
          <w:color w:val="000000"/>
          <w:sz w:val="28"/>
          <w:szCs w:val="28"/>
          <w:lang w:val="uk-UA"/>
        </w:rPr>
        <w:t>тютюнопаління</w:t>
      </w:r>
      <w:proofErr w:type="spellEnd"/>
      <w:r w:rsidRPr="000D0844">
        <w:rPr>
          <w:rFonts w:ascii="Times New Roman" w:hAnsi="Times New Roman" w:cs="Times New Roman"/>
          <w:color w:val="000000"/>
          <w:sz w:val="28"/>
          <w:szCs w:val="28"/>
          <w:lang w:val="uk-UA"/>
        </w:rPr>
        <w:t>, алкоголізму, нарк</w:t>
      </w:r>
      <w:r w:rsidRPr="000D0844">
        <w:rPr>
          <w:rFonts w:ascii="Times New Roman" w:hAnsi="Times New Roman" w:cs="Times New Roman"/>
          <w:color w:val="000000"/>
          <w:sz w:val="28"/>
          <w:szCs w:val="28"/>
          <w:lang w:val="uk-UA"/>
        </w:rPr>
        <w:t>о</w:t>
      </w:r>
      <w:r w:rsidRPr="000D0844">
        <w:rPr>
          <w:rFonts w:ascii="Times New Roman" w:hAnsi="Times New Roman" w:cs="Times New Roman"/>
          <w:color w:val="000000"/>
          <w:sz w:val="28"/>
          <w:szCs w:val="28"/>
          <w:lang w:val="uk-UA"/>
        </w:rPr>
        <w:t xml:space="preserve">манії, </w:t>
      </w:r>
      <w:proofErr w:type="spellStart"/>
      <w:r w:rsidRPr="000D0844">
        <w:rPr>
          <w:rFonts w:ascii="Times New Roman" w:hAnsi="Times New Roman" w:cs="Times New Roman"/>
          <w:color w:val="000000"/>
          <w:sz w:val="28"/>
          <w:szCs w:val="28"/>
          <w:lang w:val="uk-UA"/>
        </w:rPr>
        <w:t>СНІДу</w:t>
      </w:r>
      <w:proofErr w:type="spellEnd"/>
      <w:r w:rsidRPr="000D0844">
        <w:rPr>
          <w:rFonts w:ascii="Times New Roman" w:hAnsi="Times New Roman" w:cs="Times New Roman"/>
          <w:color w:val="000000"/>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b/>
          <w:sz w:val="28"/>
          <w:szCs w:val="28"/>
          <w:lang w:val="uk-UA"/>
        </w:rPr>
        <w:tab/>
      </w:r>
      <w:r w:rsidRPr="000D0844">
        <w:rPr>
          <w:rFonts w:ascii="Times New Roman" w:hAnsi="Times New Roman" w:cs="Times New Roman"/>
          <w:sz w:val="28"/>
          <w:szCs w:val="28"/>
          <w:lang w:val="uk-UA"/>
        </w:rPr>
        <w:t xml:space="preserve">З наведених даних очевидно (зверніть увагу на виділені курсивом чинники ризиків для здоров’я), що тема досягнення студентською молоддю </w:t>
      </w:r>
      <w:r w:rsidRPr="000D0844">
        <w:rPr>
          <w:rFonts w:ascii="Times New Roman" w:hAnsi="Times New Roman" w:cs="Times New Roman"/>
          <w:sz w:val="28"/>
          <w:szCs w:val="28"/>
          <w:lang w:val="uk-UA"/>
        </w:rPr>
        <w:lastRenderedPageBreak/>
        <w:t xml:space="preserve">здорового стану не є такою, котра торкається лише вдосконалення діяльності закладів охорони здоров’я та освіти. Безумовно, сама молода людина не може бути осторонь від розв’язання проблем своєї життєдіяльності, тож вона повинна стати </w:t>
      </w:r>
      <w:r w:rsidRPr="000D0844">
        <w:rPr>
          <w:rFonts w:ascii="Times New Roman" w:hAnsi="Times New Roman" w:cs="Times New Roman"/>
          <w:i/>
          <w:sz w:val="28"/>
          <w:szCs w:val="28"/>
          <w:lang w:val="uk-UA"/>
        </w:rPr>
        <w:t>будівничим власного зд</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ров’я</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 той же час, варто порівняти ступінь поширення серед населення Європи різних форм та проявів здорового способу життя. За даними досліджень, оприлюднених навесні 2010 р., у країнах Євросоюзу лише третина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селення не займається фізкультурою і спортом. При цьому найбільшу акти</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ність проявляють мешканці Ірландії й Швеції, а найменшу греки, болгари та італійці (лише в межах 3%). Хоча в Україні відсутні достовірні аналогічні дані, ми вважаємо, що ступінь фізи</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ної активності тут теж не більше 3-5%.</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При цьому дослідники зауважують, саме ті люди, які в молоді роки сформували відповідний здоровий спосіб життя, як правило, й дотримуються його у подальшому. Щодо матеріального стану, то відомо, що лише 35% осіб, які не мають фінансових складнощів, відмовляються від оздоровчих занять (с</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ред слабко забезпечених цей показник зростає до 56%).</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бачимо, тема формування особи студентів як свідомих та діяльних  будівничих власного здоров’я набуває в Україні надзвичайної гостроти. Адже саме випускники вузів в усьому світі, і Україна не є виключенням, це ті люди, які поширюють сприйнятий ними стиль життя не лише у власних сім’ях, подаючи діяльний приклад своїм дітям, але також усьому своєму оточенню. А якщо нагадати, що саме ці люди займають різноманітні керівні посади, стають публічними, то їхній вплив на поширення відповідних стере</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типів життєдіяльності не можна переоцінити.</w:t>
      </w:r>
    </w:p>
    <w:p w:rsidR="00141AA1"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Мета нашого посібника</w:t>
      </w:r>
      <w:r w:rsidRPr="000D0844">
        <w:rPr>
          <w:rFonts w:ascii="Times New Roman" w:hAnsi="Times New Roman" w:cs="Times New Roman"/>
          <w:sz w:val="28"/>
          <w:szCs w:val="28"/>
          <w:lang w:val="uk-UA"/>
        </w:rPr>
        <w:t xml:space="preserve"> полягає в тому аби, дослідивши, як філос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фія і наука тлумачать особливості становлення діяльної особи студента, сформувати відповідну дієву педагогічну технологію становлення студентів як будівничих власного здоров’я. Тож опрацювання змісту посібника буде корисним, як викладачам, так і студен</w:t>
      </w:r>
      <w:r w:rsidR="00141AA1">
        <w:rPr>
          <w:rFonts w:ascii="Times New Roman" w:hAnsi="Times New Roman" w:cs="Times New Roman"/>
          <w:sz w:val="28"/>
          <w:szCs w:val="28"/>
          <w:lang w:val="uk-UA"/>
        </w:rPr>
        <w:t>там</w:t>
      </w:r>
      <w:r w:rsidRPr="000D0844">
        <w:rPr>
          <w:rFonts w:ascii="Times New Roman" w:hAnsi="Times New Roman" w:cs="Times New Roman"/>
          <w:sz w:val="28"/>
          <w:szCs w:val="28"/>
          <w:lang w:val="uk-UA"/>
        </w:rPr>
        <w:t xml:space="preserve">.    </w:t>
      </w:r>
    </w:p>
    <w:p w:rsidR="000D0844" w:rsidRPr="000D0844" w:rsidRDefault="000D0844" w:rsidP="000D0844">
      <w:pPr>
        <w:pStyle w:val="a3"/>
        <w:jc w:val="center"/>
        <w:rPr>
          <w:rFonts w:ascii="Times New Roman" w:hAnsi="Times New Roman"/>
          <w:b/>
          <w:spacing w:val="10"/>
          <w:sz w:val="32"/>
          <w:szCs w:val="32"/>
          <w:lang w:val="uk-UA"/>
        </w:rPr>
      </w:pPr>
      <w:r w:rsidRPr="000D0844">
        <w:rPr>
          <w:rStyle w:val="a4"/>
          <w:rFonts w:ascii="Times New Roman" w:hAnsi="Times New Roman"/>
          <w:sz w:val="32"/>
          <w:szCs w:val="32"/>
          <w:lang w:val="uk-UA"/>
        </w:rPr>
        <w:lastRenderedPageBreak/>
        <w:t>1.ПОНЯТТЯ ПРО ЗДОРОВ’Я ЛЮДИНИ І РОЛЬ</w:t>
      </w:r>
      <w:r w:rsidRPr="000D0844">
        <w:rPr>
          <w:rStyle w:val="a4"/>
          <w:rFonts w:ascii="Times New Roman" w:hAnsi="Times New Roman"/>
          <w:sz w:val="32"/>
          <w:szCs w:val="32"/>
          <w:lang w:val="uk-UA"/>
        </w:rPr>
        <w:br/>
        <w:t xml:space="preserve">ВУЗІВСЬКОЇ ДИСЦИПЛІНИ </w:t>
      </w:r>
      <w:r w:rsidRPr="000D0844">
        <w:rPr>
          <w:rFonts w:ascii="Times New Roman" w:hAnsi="Times New Roman"/>
          <w:b/>
          <w:spacing w:val="10"/>
          <w:sz w:val="32"/>
          <w:szCs w:val="32"/>
          <w:lang w:val="uk-UA"/>
        </w:rPr>
        <w:t>"ФІЗИЧНЕ ВИХОВАННЯ"</w:t>
      </w:r>
    </w:p>
    <w:p w:rsidR="000D0844" w:rsidRPr="000D0844" w:rsidRDefault="000D0844" w:rsidP="000D0844">
      <w:pPr>
        <w:pStyle w:val="a3"/>
        <w:jc w:val="center"/>
        <w:rPr>
          <w:rFonts w:ascii="Times New Roman" w:hAnsi="Times New Roman"/>
          <w:b/>
          <w:spacing w:val="10"/>
          <w:sz w:val="32"/>
          <w:szCs w:val="32"/>
          <w:lang w:val="uk-UA"/>
        </w:rPr>
      </w:pPr>
      <w:r w:rsidRPr="000D0844">
        <w:rPr>
          <w:rFonts w:ascii="Times New Roman" w:hAnsi="Times New Roman"/>
          <w:b/>
          <w:spacing w:val="10"/>
          <w:sz w:val="32"/>
          <w:szCs w:val="32"/>
          <w:lang w:val="uk-UA"/>
        </w:rPr>
        <w:t xml:space="preserve"> У ЙОГО З</w:t>
      </w:r>
      <w:r w:rsidRPr="000D0844">
        <w:rPr>
          <w:rFonts w:ascii="Times New Roman" w:hAnsi="Times New Roman"/>
          <w:b/>
          <w:spacing w:val="10"/>
          <w:sz w:val="32"/>
          <w:szCs w:val="32"/>
          <w:lang w:val="uk-UA"/>
        </w:rPr>
        <w:t>А</w:t>
      </w:r>
      <w:r w:rsidRPr="000D0844">
        <w:rPr>
          <w:rFonts w:ascii="Times New Roman" w:hAnsi="Times New Roman"/>
          <w:b/>
          <w:spacing w:val="10"/>
          <w:sz w:val="32"/>
          <w:szCs w:val="32"/>
          <w:lang w:val="uk-UA"/>
        </w:rPr>
        <w:t>БЕЗПЕЧЕННІ</w:t>
      </w:r>
    </w:p>
    <w:p w:rsidR="000D0844" w:rsidRPr="000D0844" w:rsidRDefault="000D0844" w:rsidP="000D0844">
      <w:pPr>
        <w:pStyle w:val="a3"/>
        <w:spacing w:line="360" w:lineRule="auto"/>
        <w:jc w:val="center"/>
        <w:rPr>
          <w:rFonts w:ascii="Times New Roman" w:hAnsi="Times New Roman"/>
          <w:b/>
          <w:sz w:val="28"/>
          <w:szCs w:val="28"/>
          <w:lang w:val="uk-UA"/>
        </w:rPr>
      </w:pPr>
    </w:p>
    <w:p w:rsidR="000D0844" w:rsidRPr="000D0844" w:rsidRDefault="000D0844" w:rsidP="000D0844">
      <w:pPr>
        <w:pStyle w:val="a3"/>
        <w:spacing w:line="360" w:lineRule="auto"/>
        <w:jc w:val="center"/>
        <w:rPr>
          <w:rFonts w:ascii="Times New Roman" w:hAnsi="Times New Roman"/>
          <w:b/>
          <w:sz w:val="28"/>
          <w:szCs w:val="28"/>
          <w:lang w:val="uk-UA"/>
        </w:rPr>
      </w:pPr>
      <w:r w:rsidRPr="000D0844">
        <w:rPr>
          <w:rFonts w:ascii="Times New Roman" w:hAnsi="Times New Roman"/>
          <w:b/>
          <w:sz w:val="28"/>
          <w:szCs w:val="28"/>
          <w:lang w:val="uk-UA"/>
        </w:rPr>
        <w:t>1.1.ВИЗНАЧЕННЯ ЗДОРОВ</w:t>
      </w:r>
      <w:r w:rsidRPr="000D0844">
        <w:rPr>
          <w:rStyle w:val="a4"/>
          <w:rFonts w:ascii="Times New Roman" w:hAnsi="Times New Roman"/>
          <w:lang w:val="uk-UA"/>
        </w:rPr>
        <w:t>’</w:t>
      </w:r>
      <w:r w:rsidRPr="000D0844">
        <w:rPr>
          <w:rFonts w:ascii="Times New Roman" w:hAnsi="Times New Roman"/>
          <w:b/>
          <w:sz w:val="28"/>
          <w:szCs w:val="28"/>
          <w:lang w:val="uk-UA"/>
        </w:rPr>
        <w:t>Я ЛЮДИНИ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Протягом багатовікової історії людства на різних етапах розвитку суспільства вивченню проблем здоров’я завжди приділялася велика увага. Представники різних наук та спеціальностей робили численні спроби осягнути т</w:t>
      </w:r>
      <w:r w:rsidRPr="000D0844">
        <w:rPr>
          <w:rFonts w:ascii="Times New Roman" w:hAnsi="Times New Roman"/>
          <w:sz w:val="28"/>
          <w:szCs w:val="28"/>
          <w:lang w:val="uk-UA"/>
        </w:rPr>
        <w:t>а</w:t>
      </w:r>
      <w:r w:rsidRPr="000D0844">
        <w:rPr>
          <w:rFonts w:ascii="Times New Roman" w:hAnsi="Times New Roman"/>
          <w:sz w:val="28"/>
          <w:szCs w:val="28"/>
          <w:lang w:val="uk-UA"/>
        </w:rPr>
        <w:t>ємниці феномену здоров’я та визначити його сутність для того, аби навч</w:t>
      </w:r>
      <w:r w:rsidRPr="000D0844">
        <w:rPr>
          <w:rFonts w:ascii="Times New Roman" w:hAnsi="Times New Roman"/>
          <w:sz w:val="28"/>
          <w:szCs w:val="28"/>
          <w:lang w:val="uk-UA"/>
        </w:rPr>
        <w:t>и</w:t>
      </w:r>
      <w:r w:rsidRPr="000D0844">
        <w:rPr>
          <w:rFonts w:ascii="Times New Roman" w:hAnsi="Times New Roman"/>
          <w:sz w:val="28"/>
          <w:szCs w:val="28"/>
          <w:lang w:val="uk-UA"/>
        </w:rPr>
        <w:t>тись вміло керувати ним й знаходити засоби для його збереження, тобто економно викори</w:t>
      </w:r>
      <w:r w:rsidRPr="000D0844">
        <w:rPr>
          <w:rFonts w:ascii="Times New Roman" w:hAnsi="Times New Roman"/>
          <w:sz w:val="28"/>
          <w:szCs w:val="28"/>
          <w:lang w:val="uk-UA"/>
        </w:rPr>
        <w:t>с</w:t>
      </w:r>
      <w:r w:rsidRPr="000D0844">
        <w:rPr>
          <w:rFonts w:ascii="Times New Roman" w:hAnsi="Times New Roman"/>
          <w:sz w:val="28"/>
          <w:szCs w:val="28"/>
          <w:lang w:val="uk-UA"/>
        </w:rPr>
        <w:t>товувати здоров’я протягом усього життя людини.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Здоров’я людей належить до числа як локальних, так і глобальних проблем, тобто тих, що мають життєво важливе зн</w:t>
      </w:r>
      <w:r w:rsidRPr="000D0844">
        <w:rPr>
          <w:rFonts w:ascii="Times New Roman" w:hAnsi="Times New Roman"/>
          <w:sz w:val="28"/>
          <w:szCs w:val="28"/>
          <w:lang w:val="uk-UA"/>
        </w:rPr>
        <w:t>а</w:t>
      </w:r>
      <w:r w:rsidRPr="000D0844">
        <w:rPr>
          <w:rFonts w:ascii="Times New Roman" w:hAnsi="Times New Roman"/>
          <w:sz w:val="28"/>
          <w:szCs w:val="28"/>
          <w:lang w:val="uk-UA"/>
        </w:rPr>
        <w:t>чення як для кожної людини, кожної держави, так і для всь</w:t>
      </w:r>
      <w:r w:rsidRPr="000D0844">
        <w:rPr>
          <w:rFonts w:ascii="Times New Roman" w:hAnsi="Times New Roman"/>
          <w:sz w:val="28"/>
          <w:szCs w:val="28"/>
          <w:lang w:val="uk-UA"/>
        </w:rPr>
        <w:t>о</w:t>
      </w:r>
      <w:r w:rsidRPr="000D0844">
        <w:rPr>
          <w:rFonts w:ascii="Times New Roman" w:hAnsi="Times New Roman"/>
          <w:sz w:val="28"/>
          <w:szCs w:val="28"/>
          <w:lang w:val="uk-UA"/>
        </w:rPr>
        <w:t>го людства в цілому.</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xml:space="preserve">Поняття </w:t>
      </w:r>
      <w:r w:rsidRPr="000D0844">
        <w:rPr>
          <w:rFonts w:ascii="Times New Roman" w:hAnsi="Times New Roman"/>
          <w:spacing w:val="10"/>
          <w:sz w:val="28"/>
          <w:szCs w:val="28"/>
          <w:lang w:val="uk-UA"/>
        </w:rPr>
        <w:t>"</w:t>
      </w:r>
      <w:r w:rsidRPr="000D0844">
        <w:rPr>
          <w:rFonts w:ascii="Times New Roman" w:hAnsi="Times New Roman"/>
          <w:sz w:val="28"/>
          <w:szCs w:val="28"/>
          <w:lang w:val="uk-UA"/>
        </w:rPr>
        <w:t>здоров’я</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належить до числа складних </w:t>
      </w:r>
      <w:proofErr w:type="spellStart"/>
      <w:r w:rsidRPr="000D0844">
        <w:rPr>
          <w:rFonts w:ascii="Times New Roman" w:hAnsi="Times New Roman"/>
          <w:sz w:val="28"/>
          <w:szCs w:val="28"/>
          <w:lang w:val="uk-UA"/>
        </w:rPr>
        <w:t>медико-філософських</w:t>
      </w:r>
      <w:proofErr w:type="spellEnd"/>
      <w:r w:rsidRPr="000D0844">
        <w:rPr>
          <w:rFonts w:ascii="Times New Roman" w:hAnsi="Times New Roman"/>
          <w:sz w:val="28"/>
          <w:szCs w:val="28"/>
          <w:lang w:val="uk-UA"/>
        </w:rPr>
        <w:t xml:space="preserve"> уявлень. Нині існує відносно велика кількість різноманітних за напрямом, структурою та змістом визначень поняття </w:t>
      </w:r>
      <w:r w:rsidRPr="000D0844">
        <w:rPr>
          <w:rFonts w:ascii="Times New Roman" w:hAnsi="Times New Roman"/>
          <w:spacing w:val="10"/>
          <w:sz w:val="28"/>
          <w:szCs w:val="28"/>
          <w:lang w:val="uk-UA"/>
        </w:rPr>
        <w:t>"</w:t>
      </w:r>
      <w:r w:rsidRPr="000D0844">
        <w:rPr>
          <w:rFonts w:ascii="Times New Roman" w:hAnsi="Times New Roman"/>
          <w:sz w:val="28"/>
          <w:szCs w:val="28"/>
          <w:lang w:val="uk-UA"/>
        </w:rPr>
        <w:t>здоров’я</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Приміром, Т.І. </w:t>
      </w:r>
      <w:proofErr w:type="spellStart"/>
      <w:r w:rsidRPr="000D0844">
        <w:rPr>
          <w:rFonts w:ascii="Times New Roman" w:hAnsi="Times New Roman"/>
          <w:sz w:val="28"/>
          <w:szCs w:val="28"/>
          <w:lang w:val="uk-UA"/>
        </w:rPr>
        <w:t>Калью</w:t>
      </w:r>
      <w:proofErr w:type="spellEnd"/>
      <w:r w:rsidRPr="000D0844">
        <w:rPr>
          <w:rFonts w:ascii="Times New Roman" w:hAnsi="Times New Roman"/>
          <w:sz w:val="28"/>
          <w:szCs w:val="28"/>
          <w:lang w:val="uk-UA"/>
        </w:rPr>
        <w:t xml:space="preserve"> на основі вивчення світового інформаційного потоку документів склав перелік з 79 визн</w:t>
      </w:r>
      <w:r w:rsidRPr="000D0844">
        <w:rPr>
          <w:rFonts w:ascii="Times New Roman" w:hAnsi="Times New Roman"/>
          <w:sz w:val="28"/>
          <w:szCs w:val="28"/>
          <w:lang w:val="uk-UA"/>
        </w:rPr>
        <w:t>а</w:t>
      </w:r>
      <w:r w:rsidRPr="000D0844">
        <w:rPr>
          <w:rFonts w:ascii="Times New Roman" w:hAnsi="Times New Roman"/>
          <w:sz w:val="28"/>
          <w:szCs w:val="28"/>
          <w:lang w:val="uk-UA"/>
        </w:rPr>
        <w:t xml:space="preserve">чень сутності здоров’я людини, але й він є далеко не повним.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xml:space="preserve">Взагалі </w:t>
      </w:r>
      <w:r w:rsidRPr="000D0844">
        <w:rPr>
          <w:rFonts w:ascii="Times New Roman" w:hAnsi="Times New Roman"/>
          <w:spacing w:val="10"/>
          <w:sz w:val="28"/>
          <w:szCs w:val="28"/>
          <w:lang w:val="uk-UA"/>
        </w:rPr>
        <w:t>"</w:t>
      </w:r>
      <w:r w:rsidRPr="000D0844">
        <w:rPr>
          <w:rFonts w:ascii="Times New Roman" w:hAnsi="Times New Roman"/>
          <w:sz w:val="28"/>
          <w:szCs w:val="28"/>
          <w:lang w:val="uk-UA"/>
        </w:rPr>
        <w:t>здоров’я</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 це природний стан організму, який х</w:t>
      </w:r>
      <w:r w:rsidRPr="000D0844">
        <w:rPr>
          <w:rFonts w:ascii="Times New Roman" w:hAnsi="Times New Roman"/>
          <w:sz w:val="28"/>
          <w:szCs w:val="28"/>
          <w:lang w:val="uk-UA"/>
        </w:rPr>
        <w:t>а</w:t>
      </w:r>
      <w:r w:rsidRPr="000D0844">
        <w:rPr>
          <w:rFonts w:ascii="Times New Roman" w:hAnsi="Times New Roman"/>
          <w:sz w:val="28"/>
          <w:szCs w:val="28"/>
          <w:lang w:val="uk-UA"/>
        </w:rPr>
        <w:t>рактеризується його рівновагою з навколишнім середовищем і відсутністю будь-яких хворобливих змін. Здоров’я людини визначається комплексом біологічних (спа</w:t>
      </w:r>
      <w:r w:rsidRPr="000D0844">
        <w:rPr>
          <w:rFonts w:ascii="Times New Roman" w:hAnsi="Times New Roman"/>
          <w:sz w:val="28"/>
          <w:szCs w:val="28"/>
          <w:lang w:val="uk-UA"/>
        </w:rPr>
        <w:t>д</w:t>
      </w:r>
      <w:r w:rsidRPr="000D0844">
        <w:rPr>
          <w:rFonts w:ascii="Times New Roman" w:hAnsi="Times New Roman"/>
          <w:sz w:val="28"/>
          <w:szCs w:val="28"/>
          <w:lang w:val="uk-UA"/>
        </w:rPr>
        <w:t xml:space="preserve">кових і набутих), а також </w:t>
      </w:r>
      <w:r w:rsidRPr="000D0844">
        <w:rPr>
          <w:rFonts w:ascii="Times New Roman" w:hAnsi="Times New Roman"/>
          <w:spacing w:val="10"/>
          <w:sz w:val="28"/>
          <w:szCs w:val="28"/>
          <w:lang w:val="uk-UA"/>
        </w:rPr>
        <w:t>"</w:t>
      </w:r>
      <w:r w:rsidRPr="000D0844">
        <w:rPr>
          <w:rFonts w:ascii="Times New Roman" w:hAnsi="Times New Roman"/>
          <w:sz w:val="28"/>
          <w:szCs w:val="28"/>
          <w:lang w:val="uk-UA"/>
        </w:rPr>
        <w:t>присвоєних</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соціальних факторів. Останні мають настільки важливе значення в підтримці стану здоров’я та в появі і розвитку хвороби, що у преамбулі статуту Всесвітньої організації охорони здоров’я записано: </w:t>
      </w:r>
      <w:r w:rsidRPr="000D0844">
        <w:rPr>
          <w:rFonts w:ascii="Times New Roman" w:hAnsi="Times New Roman"/>
          <w:spacing w:val="10"/>
          <w:sz w:val="28"/>
          <w:szCs w:val="28"/>
          <w:lang w:val="uk-UA"/>
        </w:rPr>
        <w:t>"</w:t>
      </w:r>
      <w:r w:rsidRPr="000D0844">
        <w:rPr>
          <w:rFonts w:ascii="Times New Roman" w:hAnsi="Times New Roman"/>
          <w:sz w:val="28"/>
          <w:szCs w:val="28"/>
          <w:lang w:val="uk-UA"/>
        </w:rPr>
        <w:t>Здоров’я – це стан повного фізичного, духовного і соціального благополуччя, а не тільки відсутність хвороб і фізичних вад</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Така дефініція </w:t>
      </w:r>
      <w:r w:rsidRPr="000D0844">
        <w:rPr>
          <w:rFonts w:ascii="Times New Roman" w:hAnsi="Times New Roman"/>
          <w:spacing w:val="10"/>
          <w:sz w:val="28"/>
          <w:szCs w:val="28"/>
          <w:lang w:val="uk-UA"/>
        </w:rPr>
        <w:t>"</w:t>
      </w:r>
      <w:r w:rsidRPr="000D0844">
        <w:rPr>
          <w:rFonts w:ascii="Times New Roman" w:hAnsi="Times New Roman"/>
          <w:sz w:val="28"/>
          <w:szCs w:val="28"/>
          <w:lang w:val="uk-UA"/>
        </w:rPr>
        <w:t>здоров’я</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вважається найбільш чіткою, зрозумілою, повною і вміщує, насамперед, біологічні, с</w:t>
      </w:r>
      <w:r w:rsidRPr="000D0844">
        <w:rPr>
          <w:rFonts w:ascii="Times New Roman" w:hAnsi="Times New Roman"/>
          <w:sz w:val="28"/>
          <w:szCs w:val="28"/>
          <w:lang w:val="uk-UA"/>
        </w:rPr>
        <w:t>о</w:t>
      </w:r>
      <w:r w:rsidRPr="000D0844">
        <w:rPr>
          <w:rFonts w:ascii="Times New Roman" w:hAnsi="Times New Roman"/>
          <w:sz w:val="28"/>
          <w:szCs w:val="28"/>
          <w:lang w:val="uk-UA"/>
        </w:rPr>
        <w:t>ціальні та психологічні аспекти даної проблеми.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lastRenderedPageBreak/>
        <w:t xml:space="preserve">На основі поданого виділяються три рівні опису цінності </w:t>
      </w:r>
      <w:r w:rsidRPr="000D0844">
        <w:rPr>
          <w:rFonts w:ascii="Times New Roman" w:hAnsi="Times New Roman"/>
          <w:spacing w:val="10"/>
          <w:sz w:val="28"/>
          <w:szCs w:val="28"/>
          <w:lang w:val="uk-UA"/>
        </w:rPr>
        <w:t>"</w:t>
      </w:r>
      <w:r w:rsidRPr="000D0844">
        <w:rPr>
          <w:rFonts w:ascii="Times New Roman" w:hAnsi="Times New Roman"/>
          <w:sz w:val="28"/>
          <w:szCs w:val="28"/>
          <w:lang w:val="uk-UA"/>
        </w:rPr>
        <w:t>зд</w:t>
      </w:r>
      <w:r w:rsidRPr="000D0844">
        <w:rPr>
          <w:rFonts w:ascii="Times New Roman" w:hAnsi="Times New Roman"/>
          <w:sz w:val="28"/>
          <w:szCs w:val="28"/>
          <w:lang w:val="uk-UA"/>
        </w:rPr>
        <w:t>о</w:t>
      </w:r>
      <w:r w:rsidRPr="000D0844">
        <w:rPr>
          <w:rFonts w:ascii="Times New Roman" w:hAnsi="Times New Roman"/>
          <w:sz w:val="28"/>
          <w:szCs w:val="28"/>
          <w:lang w:val="uk-UA"/>
        </w:rPr>
        <w:t>ров’я</w:t>
      </w:r>
      <w:r w:rsidRPr="000D0844">
        <w:rPr>
          <w:rFonts w:ascii="Times New Roman" w:hAnsi="Times New Roman"/>
          <w:spacing w:val="10"/>
          <w:sz w:val="28"/>
          <w:szCs w:val="28"/>
          <w:lang w:val="uk-UA"/>
        </w:rPr>
        <w:t>"</w:t>
      </w:r>
      <w:r w:rsidRPr="000D0844">
        <w:rPr>
          <w:rFonts w:ascii="Times New Roman" w:hAnsi="Times New Roman"/>
          <w:sz w:val="28"/>
          <w:szCs w:val="28"/>
          <w:lang w:val="uk-UA"/>
        </w:rPr>
        <w:t>:</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1) біологічний – початкове здоров’я передбачає досконалість саморег</w:t>
      </w:r>
      <w:r w:rsidRPr="000D0844">
        <w:rPr>
          <w:rFonts w:ascii="Times New Roman" w:hAnsi="Times New Roman"/>
          <w:sz w:val="28"/>
          <w:szCs w:val="28"/>
          <w:lang w:val="uk-UA"/>
        </w:rPr>
        <w:t>у</w:t>
      </w:r>
      <w:r w:rsidRPr="000D0844">
        <w:rPr>
          <w:rFonts w:ascii="Times New Roman" w:hAnsi="Times New Roman"/>
          <w:sz w:val="28"/>
          <w:szCs w:val="28"/>
          <w:lang w:val="uk-UA"/>
        </w:rPr>
        <w:t xml:space="preserve">ляції організму, гармонію фізіологічних процесів як наслідок максимуму сприятливої </w:t>
      </w:r>
      <w:r w:rsidRPr="000D0844">
        <w:rPr>
          <w:rFonts w:ascii="Times New Roman" w:hAnsi="Times New Roman"/>
          <w:sz w:val="28"/>
          <w:szCs w:val="28"/>
          <w:lang w:val="uk-UA"/>
        </w:rPr>
        <w:t>а</w:t>
      </w:r>
      <w:r w:rsidRPr="000D0844">
        <w:rPr>
          <w:rFonts w:ascii="Times New Roman" w:hAnsi="Times New Roman"/>
          <w:sz w:val="28"/>
          <w:szCs w:val="28"/>
          <w:lang w:val="uk-UA"/>
        </w:rPr>
        <w:t xml:space="preserve">даптації;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2) соціальний – здоров’я є мірою соціальної активності, діяльності й відношення людськ</w:t>
      </w:r>
      <w:r w:rsidRPr="000D0844">
        <w:rPr>
          <w:rFonts w:ascii="Times New Roman" w:hAnsi="Times New Roman"/>
          <w:sz w:val="28"/>
          <w:szCs w:val="28"/>
          <w:lang w:val="uk-UA"/>
        </w:rPr>
        <w:t>о</w:t>
      </w:r>
      <w:r w:rsidRPr="000D0844">
        <w:rPr>
          <w:rFonts w:ascii="Times New Roman" w:hAnsi="Times New Roman"/>
          <w:sz w:val="28"/>
          <w:szCs w:val="28"/>
          <w:lang w:val="uk-UA"/>
        </w:rPr>
        <w:t xml:space="preserve">го індивіду до оточуючого світу;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3) особливий психологічний – так, здоров’я є відсутність хвороби, але не менш важливим є заперечення її у значенні подолання вже наявної патології (здоров’я – не тільки стан о</w:t>
      </w:r>
      <w:r w:rsidRPr="000D0844">
        <w:rPr>
          <w:rFonts w:ascii="Times New Roman" w:hAnsi="Times New Roman"/>
          <w:sz w:val="28"/>
          <w:szCs w:val="28"/>
          <w:lang w:val="uk-UA"/>
        </w:rPr>
        <w:t>р</w:t>
      </w:r>
      <w:r w:rsidRPr="000D0844">
        <w:rPr>
          <w:rFonts w:ascii="Times New Roman" w:hAnsi="Times New Roman"/>
          <w:sz w:val="28"/>
          <w:szCs w:val="28"/>
          <w:lang w:val="uk-UA"/>
        </w:rPr>
        <w:t>ганізму, але й стратегія життя людини).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Біологічні ознаки здоров’я передбачають фізіологічно но</w:t>
      </w:r>
      <w:r w:rsidRPr="000D0844">
        <w:rPr>
          <w:rFonts w:ascii="Times New Roman" w:hAnsi="Times New Roman"/>
          <w:sz w:val="28"/>
          <w:szCs w:val="28"/>
          <w:lang w:val="uk-UA"/>
        </w:rPr>
        <w:t>р</w:t>
      </w:r>
      <w:r w:rsidRPr="000D0844">
        <w:rPr>
          <w:rFonts w:ascii="Times New Roman" w:hAnsi="Times New Roman"/>
          <w:sz w:val="28"/>
          <w:szCs w:val="28"/>
          <w:lang w:val="uk-UA"/>
        </w:rPr>
        <w:t>мальний стан і функціонування організму, тобто такий стан, за яким поточність формоутворюючих, фізіологічних і біол</w:t>
      </w:r>
      <w:r w:rsidRPr="000D0844">
        <w:rPr>
          <w:rFonts w:ascii="Times New Roman" w:hAnsi="Times New Roman"/>
          <w:sz w:val="28"/>
          <w:szCs w:val="28"/>
          <w:lang w:val="uk-UA"/>
        </w:rPr>
        <w:t>о</w:t>
      </w:r>
      <w:r w:rsidRPr="000D0844">
        <w:rPr>
          <w:rFonts w:ascii="Times New Roman" w:hAnsi="Times New Roman"/>
          <w:sz w:val="28"/>
          <w:szCs w:val="28"/>
          <w:lang w:val="uk-UA"/>
        </w:rPr>
        <w:t>гічних процесів в організмі підпорядковується доцільним біологічним процесам. Перші елементи здоров’я передаються д</w:t>
      </w:r>
      <w:r w:rsidRPr="000D0844">
        <w:rPr>
          <w:rFonts w:ascii="Times New Roman" w:hAnsi="Times New Roman"/>
          <w:sz w:val="28"/>
          <w:szCs w:val="28"/>
          <w:lang w:val="uk-UA"/>
        </w:rPr>
        <w:t>и</w:t>
      </w:r>
      <w:r w:rsidRPr="000D0844">
        <w:rPr>
          <w:rFonts w:ascii="Times New Roman" w:hAnsi="Times New Roman"/>
          <w:sz w:val="28"/>
          <w:szCs w:val="28"/>
          <w:lang w:val="uk-UA"/>
        </w:rPr>
        <w:t>тині від батьків. З розвитком людини до визначеного ступеню змінюється т</w:t>
      </w:r>
      <w:r w:rsidRPr="000D0844">
        <w:rPr>
          <w:rFonts w:ascii="Times New Roman" w:hAnsi="Times New Roman"/>
          <w:sz w:val="28"/>
          <w:szCs w:val="28"/>
          <w:lang w:val="uk-UA"/>
        </w:rPr>
        <w:t>а</w:t>
      </w:r>
      <w:r w:rsidRPr="000D0844">
        <w:rPr>
          <w:rFonts w:ascii="Times New Roman" w:hAnsi="Times New Roman"/>
          <w:sz w:val="28"/>
          <w:szCs w:val="28"/>
          <w:lang w:val="uk-UA"/>
        </w:rPr>
        <w:t xml:space="preserve">кож її здоров’я.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На біологічному рівні здоров’я характеризується нормал</w:t>
      </w:r>
      <w:r w:rsidRPr="000D0844">
        <w:rPr>
          <w:rFonts w:ascii="Times New Roman" w:hAnsi="Times New Roman"/>
          <w:sz w:val="28"/>
          <w:szCs w:val="28"/>
          <w:lang w:val="uk-UA"/>
        </w:rPr>
        <w:t>ь</w:t>
      </w:r>
      <w:r w:rsidRPr="000D0844">
        <w:rPr>
          <w:rFonts w:ascii="Times New Roman" w:hAnsi="Times New Roman"/>
          <w:sz w:val="28"/>
          <w:szCs w:val="28"/>
          <w:lang w:val="uk-UA"/>
        </w:rPr>
        <w:t>ною функцією організму на всіх рівнях його організації – організму в цілому, окремих органів, гістологічних, клітинних та генетичних структур; нормальною поточні</w:t>
      </w:r>
      <w:r w:rsidRPr="000D0844">
        <w:rPr>
          <w:rFonts w:ascii="Times New Roman" w:hAnsi="Times New Roman"/>
          <w:sz w:val="28"/>
          <w:szCs w:val="28"/>
          <w:lang w:val="uk-UA"/>
        </w:rPr>
        <w:t>с</w:t>
      </w:r>
      <w:r w:rsidRPr="000D0844">
        <w:rPr>
          <w:rFonts w:ascii="Times New Roman" w:hAnsi="Times New Roman"/>
          <w:sz w:val="28"/>
          <w:szCs w:val="28"/>
          <w:lang w:val="uk-UA"/>
        </w:rPr>
        <w:t>тю типових фізіологічних і біохімічних процесів, які сприяють вираженню та відтворенню; здатністю організму пристосовуватися до умов існування в с</w:t>
      </w:r>
      <w:r w:rsidRPr="000D0844">
        <w:rPr>
          <w:rFonts w:ascii="Times New Roman" w:hAnsi="Times New Roman"/>
          <w:sz w:val="28"/>
          <w:szCs w:val="28"/>
          <w:lang w:val="uk-UA"/>
        </w:rPr>
        <w:t>е</w:t>
      </w:r>
      <w:r w:rsidRPr="000D0844">
        <w:rPr>
          <w:rFonts w:ascii="Times New Roman" w:hAnsi="Times New Roman"/>
          <w:sz w:val="28"/>
          <w:szCs w:val="28"/>
          <w:lang w:val="uk-UA"/>
        </w:rPr>
        <w:t>редовищі, що постійно змінюються (адаптацією); здатністю підтримувати постійність внутрішнього середовища організму; забезпеченням нормал</w:t>
      </w:r>
      <w:r w:rsidRPr="000D0844">
        <w:rPr>
          <w:rFonts w:ascii="Times New Roman" w:hAnsi="Times New Roman"/>
          <w:sz w:val="28"/>
          <w:szCs w:val="28"/>
          <w:lang w:val="uk-UA"/>
        </w:rPr>
        <w:t>ь</w:t>
      </w:r>
      <w:r w:rsidRPr="000D0844">
        <w:rPr>
          <w:rFonts w:ascii="Times New Roman" w:hAnsi="Times New Roman"/>
          <w:sz w:val="28"/>
          <w:szCs w:val="28"/>
          <w:lang w:val="uk-UA"/>
        </w:rPr>
        <w:t>ної й різнобічної життєдіяльності та зберіганням живої основи в орган</w:t>
      </w:r>
      <w:r w:rsidRPr="000D0844">
        <w:rPr>
          <w:rFonts w:ascii="Times New Roman" w:hAnsi="Times New Roman"/>
          <w:sz w:val="28"/>
          <w:szCs w:val="28"/>
          <w:lang w:val="uk-UA"/>
        </w:rPr>
        <w:t>і</w:t>
      </w:r>
      <w:r w:rsidRPr="000D0844">
        <w:rPr>
          <w:rFonts w:ascii="Times New Roman" w:hAnsi="Times New Roman"/>
          <w:sz w:val="28"/>
          <w:szCs w:val="28"/>
          <w:lang w:val="uk-UA"/>
        </w:rPr>
        <w:t>змі.</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xml:space="preserve">Враховуючи те, що людина є соціальною істотою, її здоров’я є соціальною цінністю і передумовою для соціологізації особистості, для її </w:t>
      </w:r>
      <w:r w:rsidRPr="000D0844">
        <w:rPr>
          <w:rFonts w:ascii="Times New Roman" w:hAnsi="Times New Roman"/>
          <w:spacing w:val="10"/>
          <w:sz w:val="28"/>
          <w:szCs w:val="28"/>
          <w:lang w:val="uk-UA"/>
        </w:rPr>
        <w:t>"</w:t>
      </w:r>
      <w:r w:rsidRPr="000D0844">
        <w:rPr>
          <w:rFonts w:ascii="Times New Roman" w:hAnsi="Times New Roman"/>
          <w:sz w:val="28"/>
          <w:szCs w:val="28"/>
          <w:lang w:val="uk-UA"/>
        </w:rPr>
        <w:t>оброста</w:t>
      </w:r>
      <w:r w:rsidRPr="000D0844">
        <w:rPr>
          <w:rFonts w:ascii="Times New Roman" w:hAnsi="Times New Roman"/>
          <w:sz w:val="28"/>
          <w:szCs w:val="28"/>
          <w:lang w:val="uk-UA"/>
        </w:rPr>
        <w:t>н</w:t>
      </w:r>
      <w:r w:rsidRPr="000D0844">
        <w:rPr>
          <w:rFonts w:ascii="Times New Roman" w:hAnsi="Times New Roman"/>
          <w:sz w:val="28"/>
          <w:szCs w:val="28"/>
          <w:lang w:val="uk-UA"/>
        </w:rPr>
        <w:t>ня</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суспільними відносинами, включення в ритм та життя суспільної сист</w:t>
      </w:r>
      <w:r w:rsidRPr="000D0844">
        <w:rPr>
          <w:rFonts w:ascii="Times New Roman" w:hAnsi="Times New Roman"/>
          <w:sz w:val="28"/>
          <w:szCs w:val="28"/>
          <w:lang w:val="uk-UA"/>
        </w:rPr>
        <w:t>е</w:t>
      </w:r>
      <w:r w:rsidRPr="000D0844">
        <w:rPr>
          <w:rFonts w:ascii="Times New Roman" w:hAnsi="Times New Roman"/>
          <w:sz w:val="28"/>
          <w:szCs w:val="28"/>
          <w:lang w:val="uk-UA"/>
        </w:rPr>
        <w:t>ми. Здоров’я, таким чином, виступає мірою соціальної активності, діяльно</w:t>
      </w:r>
      <w:r w:rsidRPr="000D0844">
        <w:rPr>
          <w:rFonts w:ascii="Times New Roman" w:hAnsi="Times New Roman"/>
          <w:sz w:val="28"/>
          <w:szCs w:val="28"/>
          <w:lang w:val="uk-UA"/>
        </w:rPr>
        <w:t>с</w:t>
      </w:r>
      <w:r w:rsidRPr="000D0844">
        <w:rPr>
          <w:rFonts w:ascii="Times New Roman" w:hAnsi="Times New Roman"/>
          <w:sz w:val="28"/>
          <w:szCs w:val="28"/>
          <w:lang w:val="uk-UA"/>
        </w:rPr>
        <w:t>ті, відношення людини до світу. Чи не найбільш повно сутність соціальної ці</w:t>
      </w:r>
      <w:r w:rsidRPr="000D0844">
        <w:rPr>
          <w:rFonts w:ascii="Times New Roman" w:hAnsi="Times New Roman"/>
          <w:sz w:val="28"/>
          <w:szCs w:val="28"/>
          <w:lang w:val="uk-UA"/>
        </w:rPr>
        <w:t>н</w:t>
      </w:r>
      <w:r w:rsidRPr="000D0844">
        <w:rPr>
          <w:rFonts w:ascii="Times New Roman" w:hAnsi="Times New Roman"/>
          <w:sz w:val="28"/>
          <w:szCs w:val="28"/>
          <w:lang w:val="uk-UA"/>
        </w:rPr>
        <w:t xml:space="preserve">ності здоров’я сформулювали В.В. </w:t>
      </w:r>
      <w:proofErr w:type="spellStart"/>
      <w:r w:rsidRPr="000D0844">
        <w:rPr>
          <w:rFonts w:ascii="Times New Roman" w:hAnsi="Times New Roman"/>
          <w:sz w:val="28"/>
          <w:szCs w:val="28"/>
          <w:lang w:val="uk-UA"/>
        </w:rPr>
        <w:t>Канеп</w:t>
      </w:r>
      <w:proofErr w:type="spellEnd"/>
      <w:r w:rsidRPr="000D0844">
        <w:rPr>
          <w:rFonts w:ascii="Times New Roman" w:hAnsi="Times New Roman"/>
          <w:sz w:val="28"/>
          <w:szCs w:val="28"/>
          <w:lang w:val="uk-UA"/>
        </w:rPr>
        <w:t xml:space="preserve">, Г.І. </w:t>
      </w:r>
      <w:proofErr w:type="spellStart"/>
      <w:r w:rsidRPr="000D0844">
        <w:rPr>
          <w:rFonts w:ascii="Times New Roman" w:hAnsi="Times New Roman"/>
          <w:sz w:val="28"/>
          <w:szCs w:val="28"/>
          <w:lang w:val="uk-UA"/>
        </w:rPr>
        <w:lastRenderedPageBreak/>
        <w:t>Цареградцев</w:t>
      </w:r>
      <w:proofErr w:type="spellEnd"/>
      <w:r w:rsidRPr="000D0844">
        <w:rPr>
          <w:rFonts w:ascii="Times New Roman" w:hAnsi="Times New Roman"/>
          <w:sz w:val="28"/>
          <w:szCs w:val="28"/>
          <w:lang w:val="uk-UA"/>
        </w:rPr>
        <w:t xml:space="preserve"> і Б.І. </w:t>
      </w:r>
      <w:proofErr w:type="spellStart"/>
      <w:r w:rsidRPr="000D0844">
        <w:rPr>
          <w:rFonts w:ascii="Times New Roman" w:hAnsi="Times New Roman"/>
          <w:sz w:val="28"/>
          <w:szCs w:val="28"/>
          <w:lang w:val="uk-UA"/>
        </w:rPr>
        <w:t>Ольшанс</w:t>
      </w:r>
      <w:r w:rsidRPr="000D0844">
        <w:rPr>
          <w:rFonts w:ascii="Times New Roman" w:hAnsi="Times New Roman"/>
          <w:sz w:val="28"/>
          <w:szCs w:val="28"/>
          <w:lang w:val="uk-UA"/>
        </w:rPr>
        <w:t>ь</w:t>
      </w:r>
      <w:r w:rsidRPr="000D0844">
        <w:rPr>
          <w:rFonts w:ascii="Times New Roman" w:hAnsi="Times New Roman"/>
          <w:sz w:val="28"/>
          <w:szCs w:val="28"/>
          <w:lang w:val="uk-UA"/>
        </w:rPr>
        <w:t>кий</w:t>
      </w:r>
      <w:proofErr w:type="spellEnd"/>
      <w:r w:rsidRPr="000D0844">
        <w:rPr>
          <w:rFonts w:ascii="Times New Roman" w:hAnsi="Times New Roman"/>
          <w:sz w:val="28"/>
          <w:szCs w:val="28"/>
          <w:lang w:val="uk-UA"/>
        </w:rPr>
        <w:t xml:space="preserve">: </w:t>
      </w:r>
      <w:r w:rsidRPr="000D0844">
        <w:rPr>
          <w:rFonts w:ascii="Times New Roman" w:hAnsi="Times New Roman"/>
          <w:spacing w:val="10"/>
          <w:sz w:val="28"/>
          <w:szCs w:val="28"/>
          <w:lang w:val="uk-UA"/>
        </w:rPr>
        <w:t>"</w:t>
      </w:r>
      <w:r w:rsidRPr="000D0844">
        <w:rPr>
          <w:rFonts w:ascii="Times New Roman" w:hAnsi="Times New Roman"/>
          <w:sz w:val="28"/>
          <w:szCs w:val="28"/>
          <w:lang w:val="uk-UA"/>
        </w:rPr>
        <w:t>Здоров’я – це не тільки одна з необхідних передумов щастя людини, його всебічного, гармонійного розвитку. Воно є не тільки однією з умов д</w:t>
      </w:r>
      <w:r w:rsidRPr="000D0844">
        <w:rPr>
          <w:rFonts w:ascii="Times New Roman" w:hAnsi="Times New Roman"/>
          <w:sz w:val="28"/>
          <w:szCs w:val="28"/>
          <w:lang w:val="uk-UA"/>
        </w:rPr>
        <w:t>о</w:t>
      </w:r>
      <w:r w:rsidRPr="000D0844">
        <w:rPr>
          <w:rFonts w:ascii="Times New Roman" w:hAnsi="Times New Roman"/>
          <w:sz w:val="28"/>
          <w:szCs w:val="28"/>
          <w:lang w:val="uk-UA"/>
        </w:rPr>
        <w:t>сягнення людиною максимальних успіхів у галузі освіти, професійної підг</w:t>
      </w:r>
      <w:r w:rsidRPr="000D0844">
        <w:rPr>
          <w:rFonts w:ascii="Times New Roman" w:hAnsi="Times New Roman"/>
          <w:sz w:val="28"/>
          <w:szCs w:val="28"/>
          <w:lang w:val="uk-UA"/>
        </w:rPr>
        <w:t>о</w:t>
      </w:r>
      <w:r w:rsidRPr="000D0844">
        <w:rPr>
          <w:rFonts w:ascii="Times New Roman" w:hAnsi="Times New Roman"/>
          <w:sz w:val="28"/>
          <w:szCs w:val="28"/>
          <w:lang w:val="uk-UA"/>
        </w:rPr>
        <w:t>товки, продуктивності праці, оптимістичного і життєстверджуючого ста</w:t>
      </w:r>
      <w:r w:rsidRPr="000D0844">
        <w:rPr>
          <w:rFonts w:ascii="Times New Roman" w:hAnsi="Times New Roman"/>
          <w:sz w:val="28"/>
          <w:szCs w:val="28"/>
          <w:lang w:val="uk-UA"/>
        </w:rPr>
        <w:t>в</w:t>
      </w:r>
      <w:r w:rsidRPr="000D0844">
        <w:rPr>
          <w:rFonts w:ascii="Times New Roman" w:hAnsi="Times New Roman"/>
          <w:sz w:val="28"/>
          <w:szCs w:val="28"/>
          <w:lang w:val="uk-UA"/>
        </w:rPr>
        <w:t>лення до усього, що відбувається. Здоров’я – це також важливий показник і чутливий індикатор благополуччя н</w:t>
      </w:r>
      <w:r w:rsidRPr="000D0844">
        <w:rPr>
          <w:rFonts w:ascii="Times New Roman" w:hAnsi="Times New Roman"/>
          <w:sz w:val="28"/>
          <w:szCs w:val="28"/>
          <w:lang w:val="uk-UA"/>
        </w:rPr>
        <w:t>а</w:t>
      </w:r>
      <w:r w:rsidRPr="000D0844">
        <w:rPr>
          <w:rFonts w:ascii="Times New Roman" w:hAnsi="Times New Roman"/>
          <w:sz w:val="28"/>
          <w:szCs w:val="28"/>
          <w:lang w:val="uk-UA"/>
        </w:rPr>
        <w:t>роду</w:t>
      </w:r>
      <w:r w:rsidRPr="000D0844">
        <w:rPr>
          <w:rFonts w:ascii="Times New Roman" w:hAnsi="Times New Roman"/>
          <w:spacing w:val="10"/>
          <w:sz w:val="28"/>
          <w:szCs w:val="28"/>
          <w:lang w:val="uk-UA"/>
        </w:rPr>
        <w:t>"</w:t>
      </w:r>
      <w:r w:rsidRPr="000D0844">
        <w:rPr>
          <w:rFonts w:ascii="Times New Roman" w:hAnsi="Times New Roman"/>
          <w:sz w:val="28"/>
          <w:szCs w:val="28"/>
          <w:lang w:val="uk-UA"/>
        </w:rPr>
        <w:t>.</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Відтак здоров’я є своєрідним дзеркалом соціально-економічного, екол</w:t>
      </w:r>
      <w:r w:rsidRPr="000D0844">
        <w:rPr>
          <w:rFonts w:ascii="Times New Roman" w:hAnsi="Times New Roman"/>
          <w:sz w:val="28"/>
          <w:szCs w:val="28"/>
          <w:lang w:val="uk-UA"/>
        </w:rPr>
        <w:t>о</w:t>
      </w:r>
      <w:r w:rsidRPr="000D0844">
        <w:rPr>
          <w:rFonts w:ascii="Times New Roman" w:hAnsi="Times New Roman"/>
          <w:sz w:val="28"/>
          <w:szCs w:val="28"/>
          <w:lang w:val="uk-UA"/>
        </w:rPr>
        <w:t>гічного, демографічного і санітарно-гігієнічного благополуччя країни, одним із соціальних індикаторів суспільного пр</w:t>
      </w:r>
      <w:r w:rsidRPr="000D0844">
        <w:rPr>
          <w:rFonts w:ascii="Times New Roman" w:hAnsi="Times New Roman"/>
          <w:sz w:val="28"/>
          <w:szCs w:val="28"/>
          <w:lang w:val="uk-UA"/>
        </w:rPr>
        <w:t>о</w:t>
      </w:r>
      <w:r w:rsidRPr="000D0844">
        <w:rPr>
          <w:rFonts w:ascii="Times New Roman" w:hAnsi="Times New Roman"/>
          <w:sz w:val="28"/>
          <w:szCs w:val="28"/>
          <w:lang w:val="uk-UA"/>
        </w:rPr>
        <w:t>гресу, важливим чинником, який впливає на якість та ефект</w:t>
      </w:r>
      <w:r w:rsidRPr="000D0844">
        <w:rPr>
          <w:rFonts w:ascii="Times New Roman" w:hAnsi="Times New Roman"/>
          <w:sz w:val="28"/>
          <w:szCs w:val="28"/>
          <w:lang w:val="uk-UA"/>
        </w:rPr>
        <w:t>и</w:t>
      </w:r>
      <w:r w:rsidRPr="000D0844">
        <w:rPr>
          <w:rFonts w:ascii="Times New Roman" w:hAnsi="Times New Roman"/>
          <w:sz w:val="28"/>
          <w:szCs w:val="28"/>
          <w:lang w:val="uk-UA"/>
        </w:rPr>
        <w:t>вність трудових ресурсів.</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xml:space="preserve">Психологічний рівень здоров’я обумовлений психічними та </w:t>
      </w:r>
      <w:proofErr w:type="spellStart"/>
      <w:r w:rsidRPr="000D0844">
        <w:rPr>
          <w:rFonts w:ascii="Times New Roman" w:hAnsi="Times New Roman"/>
          <w:sz w:val="28"/>
          <w:szCs w:val="28"/>
          <w:lang w:val="uk-UA"/>
        </w:rPr>
        <w:t>діяльнісними</w:t>
      </w:r>
      <w:proofErr w:type="spellEnd"/>
      <w:r w:rsidRPr="000D0844">
        <w:rPr>
          <w:rFonts w:ascii="Times New Roman" w:hAnsi="Times New Roman"/>
          <w:sz w:val="28"/>
          <w:szCs w:val="28"/>
          <w:lang w:val="uk-UA"/>
        </w:rPr>
        <w:t xml:space="preserve"> особливостями людини, можливостями подолати хворобу, організованим особою способом життя і розумінням того, що здоров’я – це не тільки стан організму, але й стратегія її життя. Суттєво впливають на здоров’я людини особливі психічні стани, які не є постійними її якостями, але виникають спонтанно або під впливом зовнішніх факторів (розлад свідомості, зміни настрою, апатія, </w:t>
      </w:r>
      <w:proofErr w:type="spellStart"/>
      <w:r w:rsidRPr="000D0844">
        <w:rPr>
          <w:rFonts w:ascii="Times New Roman" w:hAnsi="Times New Roman"/>
          <w:sz w:val="28"/>
          <w:szCs w:val="28"/>
          <w:lang w:val="uk-UA"/>
        </w:rPr>
        <w:t>афектні</w:t>
      </w:r>
      <w:proofErr w:type="spellEnd"/>
      <w:r w:rsidRPr="000D0844">
        <w:rPr>
          <w:rFonts w:ascii="Times New Roman" w:hAnsi="Times New Roman"/>
          <w:sz w:val="28"/>
          <w:szCs w:val="28"/>
          <w:lang w:val="uk-UA"/>
        </w:rPr>
        <w:t xml:space="preserve"> стани, н</w:t>
      </w:r>
      <w:r w:rsidRPr="000D0844">
        <w:rPr>
          <w:rFonts w:ascii="Times New Roman" w:hAnsi="Times New Roman"/>
          <w:sz w:val="28"/>
          <w:szCs w:val="28"/>
          <w:lang w:val="uk-UA"/>
        </w:rPr>
        <w:t>а</w:t>
      </w:r>
      <w:r w:rsidRPr="000D0844">
        <w:rPr>
          <w:rFonts w:ascii="Times New Roman" w:hAnsi="Times New Roman"/>
          <w:sz w:val="28"/>
          <w:szCs w:val="28"/>
          <w:lang w:val="uk-UA"/>
        </w:rPr>
        <w:t>пруженість тощо).</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Здоров’я часто розглядається і як відсутність хвороби. Медична наука приділяє цьому велику увагу і розробила класифікацію хвороб, в яку включено тисячі найменувань і описів м</w:t>
      </w:r>
      <w:r w:rsidRPr="000D0844">
        <w:rPr>
          <w:rFonts w:ascii="Times New Roman" w:hAnsi="Times New Roman"/>
          <w:sz w:val="28"/>
          <w:szCs w:val="28"/>
          <w:lang w:val="uk-UA"/>
        </w:rPr>
        <w:t>е</w:t>
      </w:r>
      <w:r w:rsidRPr="000D0844">
        <w:rPr>
          <w:rFonts w:ascii="Times New Roman" w:hAnsi="Times New Roman"/>
          <w:sz w:val="28"/>
          <w:szCs w:val="28"/>
          <w:lang w:val="uk-UA"/>
        </w:rPr>
        <w:t>ханізмів, їх розвитку, клінічних проявів, лікування і прогнозів кожної з цих хвороб.</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Підводячи підсумки, здоров’я можна охарактеризувати такими ознак</w:t>
      </w:r>
      <w:r w:rsidRPr="000D0844">
        <w:rPr>
          <w:rFonts w:ascii="Times New Roman" w:hAnsi="Times New Roman"/>
          <w:sz w:val="28"/>
          <w:szCs w:val="28"/>
          <w:lang w:val="uk-UA"/>
        </w:rPr>
        <w:t>а</w:t>
      </w:r>
      <w:r w:rsidRPr="000D0844">
        <w:rPr>
          <w:rFonts w:ascii="Times New Roman" w:hAnsi="Times New Roman"/>
          <w:sz w:val="28"/>
          <w:szCs w:val="28"/>
          <w:lang w:val="uk-UA"/>
        </w:rPr>
        <w:t>ми: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нормальна функція організму на всіх рівнях його організації – організму в цілому, органів, гістологічних, клітинних та генетичних структур, но</w:t>
      </w:r>
      <w:r w:rsidRPr="000D0844">
        <w:rPr>
          <w:rFonts w:ascii="Times New Roman" w:hAnsi="Times New Roman"/>
          <w:sz w:val="28"/>
          <w:szCs w:val="28"/>
          <w:lang w:val="uk-UA"/>
        </w:rPr>
        <w:t>р</w:t>
      </w:r>
      <w:r w:rsidRPr="000D0844">
        <w:rPr>
          <w:rFonts w:ascii="Times New Roman" w:hAnsi="Times New Roman"/>
          <w:sz w:val="28"/>
          <w:szCs w:val="28"/>
          <w:lang w:val="uk-UA"/>
        </w:rPr>
        <w:t>мальна поточність типових фізіологічних і біохімічних процесів, які сприяють вираженню та ві</w:t>
      </w:r>
      <w:r w:rsidRPr="000D0844">
        <w:rPr>
          <w:rFonts w:ascii="Times New Roman" w:hAnsi="Times New Roman"/>
          <w:sz w:val="28"/>
          <w:szCs w:val="28"/>
          <w:lang w:val="uk-UA"/>
        </w:rPr>
        <w:t>д</w:t>
      </w:r>
      <w:r w:rsidRPr="000D0844">
        <w:rPr>
          <w:rFonts w:ascii="Times New Roman" w:hAnsi="Times New Roman"/>
          <w:sz w:val="28"/>
          <w:szCs w:val="28"/>
          <w:lang w:val="uk-UA"/>
        </w:rPr>
        <w:t>творенню необхідних біологічних функцій;</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здатність до повноцінного виконання основних соціальних функцій, участь у соціал</w:t>
      </w:r>
      <w:r w:rsidRPr="000D0844">
        <w:rPr>
          <w:rFonts w:ascii="Times New Roman" w:hAnsi="Times New Roman"/>
          <w:sz w:val="28"/>
          <w:szCs w:val="28"/>
          <w:lang w:val="uk-UA"/>
        </w:rPr>
        <w:t>ь</w:t>
      </w:r>
      <w:r w:rsidRPr="000D0844">
        <w:rPr>
          <w:rFonts w:ascii="Times New Roman" w:hAnsi="Times New Roman"/>
          <w:sz w:val="28"/>
          <w:szCs w:val="28"/>
          <w:lang w:val="uk-UA"/>
        </w:rPr>
        <w:t>ній діяльності та суспільно-корисній праці;</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lastRenderedPageBreak/>
        <w:t>– динамічна рівновага організму та його функцій, а також чинників навколишнього середов</w:t>
      </w:r>
      <w:r w:rsidRPr="000D0844">
        <w:rPr>
          <w:rFonts w:ascii="Times New Roman" w:hAnsi="Times New Roman"/>
          <w:sz w:val="28"/>
          <w:szCs w:val="28"/>
          <w:lang w:val="uk-UA"/>
        </w:rPr>
        <w:t>и</w:t>
      </w:r>
      <w:r w:rsidRPr="000D0844">
        <w:rPr>
          <w:rFonts w:ascii="Times New Roman" w:hAnsi="Times New Roman"/>
          <w:sz w:val="28"/>
          <w:szCs w:val="28"/>
          <w:lang w:val="uk-UA"/>
        </w:rPr>
        <w:t>ща;</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здатність організму пристосовуватись до умов існування в навколи</w:t>
      </w:r>
      <w:r w:rsidRPr="000D0844">
        <w:rPr>
          <w:rFonts w:ascii="Times New Roman" w:hAnsi="Times New Roman"/>
          <w:sz w:val="28"/>
          <w:szCs w:val="28"/>
          <w:lang w:val="uk-UA"/>
        </w:rPr>
        <w:t>ш</w:t>
      </w:r>
      <w:r w:rsidRPr="000D0844">
        <w:rPr>
          <w:rFonts w:ascii="Times New Roman" w:hAnsi="Times New Roman"/>
          <w:sz w:val="28"/>
          <w:szCs w:val="28"/>
          <w:lang w:val="uk-UA"/>
        </w:rPr>
        <w:t>ньому середовищі, що постійно змінюється (тобто, адаптація), здатність пі</w:t>
      </w:r>
      <w:r w:rsidRPr="000D0844">
        <w:rPr>
          <w:rFonts w:ascii="Times New Roman" w:hAnsi="Times New Roman"/>
          <w:sz w:val="28"/>
          <w:szCs w:val="28"/>
          <w:lang w:val="uk-UA"/>
        </w:rPr>
        <w:t>д</w:t>
      </w:r>
      <w:r w:rsidRPr="000D0844">
        <w:rPr>
          <w:rFonts w:ascii="Times New Roman" w:hAnsi="Times New Roman"/>
          <w:sz w:val="28"/>
          <w:szCs w:val="28"/>
          <w:lang w:val="uk-UA"/>
        </w:rPr>
        <w:t>тримувати нормальну і різнобічну життєдіяльність та зберігання живої осн</w:t>
      </w:r>
      <w:r w:rsidRPr="000D0844">
        <w:rPr>
          <w:rFonts w:ascii="Times New Roman" w:hAnsi="Times New Roman"/>
          <w:sz w:val="28"/>
          <w:szCs w:val="28"/>
          <w:lang w:val="uk-UA"/>
        </w:rPr>
        <w:t>о</w:t>
      </w:r>
      <w:r w:rsidRPr="000D0844">
        <w:rPr>
          <w:rFonts w:ascii="Times New Roman" w:hAnsi="Times New Roman"/>
          <w:sz w:val="28"/>
          <w:szCs w:val="28"/>
          <w:lang w:val="uk-UA"/>
        </w:rPr>
        <w:t>ви в організмі;</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відсутність хвороби, хворобливого стану або хворобливих змін, тобто оптимальне функціонування організму за відсутності ознак захворювання або будь-якого порушення;</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повне фізичне, духовне, розумове й соціальне благополуччя, гармонійний розвиток фізичних і духовних сил організму, принцип його єдності, саморегулювання і гармонійної вз</w:t>
      </w:r>
      <w:r w:rsidRPr="000D0844">
        <w:rPr>
          <w:rFonts w:ascii="Times New Roman" w:hAnsi="Times New Roman"/>
          <w:sz w:val="28"/>
          <w:szCs w:val="28"/>
          <w:lang w:val="uk-UA"/>
        </w:rPr>
        <w:t>а</w:t>
      </w:r>
      <w:r w:rsidRPr="000D0844">
        <w:rPr>
          <w:rFonts w:ascii="Times New Roman" w:hAnsi="Times New Roman"/>
          <w:sz w:val="28"/>
          <w:szCs w:val="28"/>
          <w:lang w:val="uk-UA"/>
        </w:rPr>
        <w:t>ємодії всіх органів.</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Далі. Все життя людини проходить у безперервному її зв’язку із зовнішнім середовищем, тому здоров’я людини не можна розглядати як щось незалежне, автономне. Воно є результатом дії природних, антропогенних та соціальних факторів і віддзеркалює динамічну рівновагу між організмом і сер</w:t>
      </w:r>
      <w:r w:rsidRPr="000D0844">
        <w:rPr>
          <w:rFonts w:ascii="Times New Roman" w:hAnsi="Times New Roman"/>
          <w:sz w:val="28"/>
          <w:szCs w:val="28"/>
          <w:lang w:val="uk-UA"/>
        </w:rPr>
        <w:t>е</w:t>
      </w:r>
      <w:r w:rsidRPr="000D0844">
        <w:rPr>
          <w:rFonts w:ascii="Times New Roman" w:hAnsi="Times New Roman"/>
          <w:sz w:val="28"/>
          <w:szCs w:val="28"/>
          <w:lang w:val="uk-UA"/>
        </w:rPr>
        <w:t xml:space="preserve">довищем його існування.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Здоров’я потрібно розглядати не в статиці, але в динаміці змін зовнішнього середовища і в онтогенезі, тобто особливостях індивідуального розвитку. У цьому відношенні заслуговує уваги вислів, що здоров’я визначає процес адаптації: це не результат інстинктів, але автономна і культурно окресл</w:t>
      </w:r>
      <w:r w:rsidRPr="000D0844">
        <w:rPr>
          <w:rFonts w:ascii="Times New Roman" w:hAnsi="Times New Roman"/>
          <w:sz w:val="28"/>
          <w:szCs w:val="28"/>
          <w:lang w:val="uk-UA"/>
        </w:rPr>
        <w:t>е</w:t>
      </w:r>
      <w:r w:rsidRPr="000D0844">
        <w:rPr>
          <w:rFonts w:ascii="Times New Roman" w:hAnsi="Times New Roman"/>
          <w:sz w:val="28"/>
          <w:szCs w:val="28"/>
          <w:lang w:val="uk-UA"/>
        </w:rPr>
        <w:t>на реакція на соціально створену реальність. Здоров’я створює можливість пристосуватися до зовнішнього середовища, що змінюється, до росту і ст</w:t>
      </w:r>
      <w:r w:rsidRPr="000D0844">
        <w:rPr>
          <w:rFonts w:ascii="Times New Roman" w:hAnsi="Times New Roman"/>
          <w:sz w:val="28"/>
          <w:szCs w:val="28"/>
          <w:lang w:val="uk-UA"/>
        </w:rPr>
        <w:t>а</w:t>
      </w:r>
      <w:r w:rsidRPr="000D0844">
        <w:rPr>
          <w:rFonts w:ascii="Times New Roman" w:hAnsi="Times New Roman"/>
          <w:sz w:val="28"/>
          <w:szCs w:val="28"/>
          <w:lang w:val="uk-UA"/>
        </w:rPr>
        <w:t>ріння, лікуванні при різних порушеннях.</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В силу загальних соматичних властивостей фізіологічного пристосува</w:t>
      </w:r>
      <w:r w:rsidRPr="000D0844">
        <w:rPr>
          <w:rFonts w:ascii="Times New Roman" w:hAnsi="Times New Roman"/>
          <w:sz w:val="28"/>
          <w:szCs w:val="28"/>
          <w:lang w:val="uk-UA"/>
        </w:rPr>
        <w:t>н</w:t>
      </w:r>
      <w:r w:rsidRPr="000D0844">
        <w:rPr>
          <w:rFonts w:ascii="Times New Roman" w:hAnsi="Times New Roman"/>
          <w:sz w:val="28"/>
          <w:szCs w:val="28"/>
          <w:lang w:val="uk-UA"/>
        </w:rPr>
        <w:t>ня організм може адаптуватися або виробити ім</w:t>
      </w:r>
      <w:r w:rsidRPr="000D0844">
        <w:rPr>
          <w:rFonts w:ascii="Times New Roman" w:hAnsi="Times New Roman"/>
          <w:sz w:val="28"/>
          <w:szCs w:val="28"/>
          <w:lang w:val="uk-UA"/>
        </w:rPr>
        <w:t>у</w:t>
      </w:r>
      <w:r w:rsidRPr="000D0844">
        <w:rPr>
          <w:rFonts w:ascii="Times New Roman" w:hAnsi="Times New Roman"/>
          <w:sz w:val="28"/>
          <w:szCs w:val="28"/>
          <w:lang w:val="uk-UA"/>
        </w:rPr>
        <w:t>нітет до найрізноманітніших зовнішніх факторів. Усі люди здатні проявляти необхідну пластичність реа</w:t>
      </w:r>
      <w:r w:rsidRPr="000D0844">
        <w:rPr>
          <w:rFonts w:ascii="Times New Roman" w:hAnsi="Times New Roman"/>
          <w:sz w:val="28"/>
          <w:szCs w:val="28"/>
          <w:lang w:val="uk-UA"/>
        </w:rPr>
        <w:t>к</w:t>
      </w:r>
      <w:r w:rsidRPr="000D0844">
        <w:rPr>
          <w:rFonts w:ascii="Times New Roman" w:hAnsi="Times New Roman"/>
          <w:sz w:val="28"/>
          <w:szCs w:val="28"/>
          <w:lang w:val="uk-UA"/>
        </w:rPr>
        <w:t>цій у відповідь на зміни зовнішніх умов. Адаптація допомагає підтримувати сті</w:t>
      </w:r>
      <w:r w:rsidRPr="000D0844">
        <w:rPr>
          <w:rFonts w:ascii="Times New Roman" w:hAnsi="Times New Roman"/>
          <w:sz w:val="28"/>
          <w:szCs w:val="28"/>
          <w:lang w:val="uk-UA"/>
        </w:rPr>
        <w:t>й</w:t>
      </w:r>
      <w:r w:rsidRPr="000D0844">
        <w:rPr>
          <w:rFonts w:ascii="Times New Roman" w:hAnsi="Times New Roman"/>
          <w:sz w:val="28"/>
          <w:szCs w:val="28"/>
          <w:lang w:val="uk-UA"/>
        </w:rPr>
        <w:t>ким внутрішнє середовище організму, коли параметри деяких факторів навколишнього середовища виходять за межі опт</w:t>
      </w:r>
      <w:r w:rsidRPr="000D0844">
        <w:rPr>
          <w:rFonts w:ascii="Times New Roman" w:hAnsi="Times New Roman"/>
          <w:sz w:val="28"/>
          <w:szCs w:val="28"/>
          <w:lang w:val="uk-UA"/>
        </w:rPr>
        <w:t>и</w:t>
      </w:r>
      <w:r w:rsidRPr="000D0844">
        <w:rPr>
          <w:rFonts w:ascii="Times New Roman" w:hAnsi="Times New Roman"/>
          <w:sz w:val="28"/>
          <w:szCs w:val="28"/>
          <w:lang w:val="uk-UA"/>
        </w:rPr>
        <w:t>мальних.</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lastRenderedPageBreak/>
        <w:t>Адаптація залежить від сили дії факторів навколишнього середовища та індивідуальної реактивності організму. Критерієм ступеню адаптації є збереження гомеостазу незалежно від тривалості дії фактору, до якого сформ</w:t>
      </w:r>
      <w:r w:rsidRPr="000D0844">
        <w:rPr>
          <w:rFonts w:ascii="Times New Roman" w:hAnsi="Times New Roman"/>
          <w:sz w:val="28"/>
          <w:szCs w:val="28"/>
          <w:lang w:val="uk-UA"/>
        </w:rPr>
        <w:t>у</w:t>
      </w:r>
      <w:r w:rsidRPr="000D0844">
        <w:rPr>
          <w:rFonts w:ascii="Times New Roman" w:hAnsi="Times New Roman"/>
          <w:sz w:val="28"/>
          <w:szCs w:val="28"/>
          <w:lang w:val="uk-UA"/>
        </w:rPr>
        <w:t>валася адаптація. В умовах захворювання наступає компенсація, під якою треба розуміти боротьбу організму за гомеостаз, коли включаються додаткові захисні механізми, які протидіють виникненню і прогресуванню патологі</w:t>
      </w:r>
      <w:r w:rsidRPr="000D0844">
        <w:rPr>
          <w:rFonts w:ascii="Times New Roman" w:hAnsi="Times New Roman"/>
          <w:sz w:val="28"/>
          <w:szCs w:val="28"/>
          <w:lang w:val="uk-UA"/>
        </w:rPr>
        <w:t>ч</w:t>
      </w:r>
      <w:r w:rsidRPr="000D0844">
        <w:rPr>
          <w:rFonts w:ascii="Times New Roman" w:hAnsi="Times New Roman"/>
          <w:sz w:val="28"/>
          <w:szCs w:val="28"/>
          <w:lang w:val="uk-UA"/>
        </w:rPr>
        <w:t>ного процесу. Якщо надходять сигнали про велику небезпеку і включених механізмів не вистачає, виникає картина стресових захворювань, характе</w:t>
      </w:r>
      <w:r w:rsidRPr="000D0844">
        <w:rPr>
          <w:rFonts w:ascii="Times New Roman" w:hAnsi="Times New Roman"/>
          <w:sz w:val="28"/>
          <w:szCs w:val="28"/>
          <w:lang w:val="uk-UA"/>
        </w:rPr>
        <w:t>р</w:t>
      </w:r>
      <w:r w:rsidRPr="000D0844">
        <w:rPr>
          <w:rFonts w:ascii="Times New Roman" w:hAnsi="Times New Roman"/>
          <w:sz w:val="28"/>
          <w:szCs w:val="28"/>
          <w:lang w:val="uk-UA"/>
        </w:rPr>
        <w:t>них для нашої сучасної цивілізації.</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Індивідуальне пристосування до нових умов існування відбувається за рахунок зміни обміну речовин (метаболізму), збереження сталості внутрішнього середовища організму (гомеостазу); імунітету, тобто несприйнятл</w:t>
      </w:r>
      <w:r w:rsidRPr="000D0844">
        <w:rPr>
          <w:rFonts w:ascii="Times New Roman" w:hAnsi="Times New Roman"/>
          <w:sz w:val="28"/>
          <w:szCs w:val="28"/>
          <w:lang w:val="uk-UA"/>
        </w:rPr>
        <w:t>и</w:t>
      </w:r>
      <w:r w:rsidRPr="000D0844">
        <w:rPr>
          <w:rFonts w:ascii="Times New Roman" w:hAnsi="Times New Roman"/>
          <w:sz w:val="28"/>
          <w:szCs w:val="28"/>
          <w:lang w:val="uk-UA"/>
        </w:rPr>
        <w:t>вість організму до інфекційних та неінфекційних агентів і речовин, які потрапл</w:t>
      </w:r>
      <w:r w:rsidRPr="000D0844">
        <w:rPr>
          <w:rFonts w:ascii="Times New Roman" w:hAnsi="Times New Roman"/>
          <w:sz w:val="28"/>
          <w:szCs w:val="28"/>
          <w:lang w:val="uk-UA"/>
        </w:rPr>
        <w:t>я</w:t>
      </w:r>
      <w:r w:rsidRPr="000D0844">
        <w:rPr>
          <w:rFonts w:ascii="Times New Roman" w:hAnsi="Times New Roman"/>
          <w:sz w:val="28"/>
          <w:szCs w:val="28"/>
          <w:lang w:val="uk-UA"/>
        </w:rPr>
        <w:t>ють в організм ззовні чи утворюються в організмі під впливом тих чи інших чинників; регенерації, тобто відновлення структури ушкоджених орг</w:t>
      </w:r>
      <w:r w:rsidRPr="000D0844">
        <w:rPr>
          <w:rFonts w:ascii="Times New Roman" w:hAnsi="Times New Roman"/>
          <w:sz w:val="28"/>
          <w:szCs w:val="28"/>
          <w:lang w:val="uk-UA"/>
        </w:rPr>
        <w:t>а</w:t>
      </w:r>
      <w:r w:rsidRPr="000D0844">
        <w:rPr>
          <w:rFonts w:ascii="Times New Roman" w:hAnsi="Times New Roman"/>
          <w:sz w:val="28"/>
          <w:szCs w:val="28"/>
          <w:lang w:val="uk-UA"/>
        </w:rPr>
        <w:t>нів чи тканин організму (загоювання ран і т. ін.); адаптивних безумовних та умовно-рефлекторних реакцій (адаптивна поведінка).</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В організмі людини утворюється динамічний стереотип зі збереженням гомеостазу здорової людини, який виробився у процесі еволюційного розвитку в умовах навколишнього сер</w:t>
      </w:r>
      <w:r w:rsidRPr="000D0844">
        <w:rPr>
          <w:rFonts w:ascii="Times New Roman" w:hAnsi="Times New Roman"/>
          <w:sz w:val="28"/>
          <w:szCs w:val="28"/>
          <w:lang w:val="uk-UA"/>
        </w:rPr>
        <w:t>е</w:t>
      </w:r>
      <w:r w:rsidRPr="000D0844">
        <w:rPr>
          <w:rFonts w:ascii="Times New Roman" w:hAnsi="Times New Roman"/>
          <w:sz w:val="28"/>
          <w:szCs w:val="28"/>
          <w:lang w:val="uk-UA"/>
        </w:rPr>
        <w:t>довища. Здоров’я людини, забезпечення її гомеостазу може зберігатися й при деяких несприятливих змінах параметрів, факторів навколишнього середовища. Такий вплив викликає в організмі л</w:t>
      </w:r>
      <w:r w:rsidRPr="000D0844">
        <w:rPr>
          <w:rFonts w:ascii="Times New Roman" w:hAnsi="Times New Roman"/>
          <w:sz w:val="28"/>
          <w:szCs w:val="28"/>
          <w:lang w:val="uk-UA"/>
        </w:rPr>
        <w:t>ю</w:t>
      </w:r>
      <w:r w:rsidRPr="000D0844">
        <w:rPr>
          <w:rFonts w:ascii="Times New Roman" w:hAnsi="Times New Roman"/>
          <w:sz w:val="28"/>
          <w:szCs w:val="28"/>
          <w:lang w:val="uk-UA"/>
        </w:rPr>
        <w:t>дини відповідні біологічні зміни, але завдяки процесам направленої, тобто спеціально підтримуваної адаптації (пристосування) здоровій людині факт</w:t>
      </w:r>
      <w:r w:rsidRPr="000D0844">
        <w:rPr>
          <w:rFonts w:ascii="Times New Roman" w:hAnsi="Times New Roman"/>
          <w:sz w:val="28"/>
          <w:szCs w:val="28"/>
          <w:lang w:val="uk-UA"/>
        </w:rPr>
        <w:t>о</w:t>
      </w:r>
      <w:r w:rsidRPr="000D0844">
        <w:rPr>
          <w:rFonts w:ascii="Times New Roman" w:hAnsi="Times New Roman"/>
          <w:sz w:val="28"/>
          <w:szCs w:val="28"/>
          <w:lang w:val="uk-UA"/>
        </w:rPr>
        <w:t>ри навколишнього середовища до певних меж дозволяють зберігати зд</w:t>
      </w:r>
      <w:r w:rsidRPr="000D0844">
        <w:rPr>
          <w:rFonts w:ascii="Times New Roman" w:hAnsi="Times New Roman"/>
          <w:sz w:val="28"/>
          <w:szCs w:val="28"/>
          <w:lang w:val="uk-UA"/>
        </w:rPr>
        <w:t>о</w:t>
      </w:r>
      <w:r w:rsidRPr="000D0844">
        <w:rPr>
          <w:rFonts w:ascii="Times New Roman" w:hAnsi="Times New Roman"/>
          <w:sz w:val="28"/>
          <w:szCs w:val="28"/>
          <w:lang w:val="uk-UA"/>
        </w:rPr>
        <w:t>ров’я.</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До того часу, допоки організм спроможний за допомогою адаптаційних механізмів та реакцій забезпечити стабільність вн</w:t>
      </w:r>
      <w:r w:rsidRPr="000D0844">
        <w:rPr>
          <w:rFonts w:ascii="Times New Roman" w:hAnsi="Times New Roman"/>
          <w:sz w:val="28"/>
          <w:szCs w:val="28"/>
          <w:lang w:val="uk-UA"/>
        </w:rPr>
        <w:t>у</w:t>
      </w:r>
      <w:r w:rsidRPr="000D0844">
        <w:rPr>
          <w:rFonts w:ascii="Times New Roman" w:hAnsi="Times New Roman"/>
          <w:sz w:val="28"/>
          <w:szCs w:val="28"/>
          <w:lang w:val="uk-UA"/>
        </w:rPr>
        <w:t xml:space="preserve">трішнього середовища при зміні зовнішнього середовища, він знаходиться у стані, який можна оцінити </w:t>
      </w:r>
      <w:r w:rsidRPr="000D0844">
        <w:rPr>
          <w:rFonts w:ascii="Times New Roman" w:hAnsi="Times New Roman"/>
          <w:sz w:val="28"/>
          <w:szCs w:val="28"/>
          <w:lang w:val="uk-UA"/>
        </w:rPr>
        <w:lastRenderedPageBreak/>
        <w:t>як здоров’я. Якщо ж організм потрапляє в умови, коли інтенсивність впливу факторів зовнішнього середовища переважає доступні можливості його адаптації, н</w:t>
      </w:r>
      <w:r w:rsidRPr="000D0844">
        <w:rPr>
          <w:rFonts w:ascii="Times New Roman" w:hAnsi="Times New Roman"/>
          <w:sz w:val="28"/>
          <w:szCs w:val="28"/>
          <w:lang w:val="uk-UA"/>
        </w:rPr>
        <w:t>а</w:t>
      </w:r>
      <w:r w:rsidRPr="000D0844">
        <w:rPr>
          <w:rFonts w:ascii="Times New Roman" w:hAnsi="Times New Roman"/>
          <w:sz w:val="28"/>
          <w:szCs w:val="28"/>
          <w:lang w:val="uk-UA"/>
        </w:rPr>
        <w:t>ступає стан, протилежний здоров’ю, тобто хвороба, патологія.</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xml:space="preserve">Для правильного розуміння взаємозв’язку між показниками здоров’я і взаємодією чинників навколишнього середовища в системі </w:t>
      </w:r>
      <w:r w:rsidRPr="000D0844">
        <w:rPr>
          <w:rFonts w:ascii="Times New Roman" w:hAnsi="Times New Roman"/>
          <w:spacing w:val="10"/>
          <w:sz w:val="28"/>
          <w:szCs w:val="28"/>
          <w:lang w:val="uk-UA"/>
        </w:rPr>
        <w:t>"</w:t>
      </w:r>
      <w:r w:rsidRPr="000D0844">
        <w:rPr>
          <w:rFonts w:ascii="Times New Roman" w:hAnsi="Times New Roman"/>
          <w:sz w:val="28"/>
          <w:szCs w:val="28"/>
          <w:lang w:val="uk-UA"/>
        </w:rPr>
        <w:t>людина – здоров’я – середовище</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визначається три взаємопов’язані рівні здоров’я: суспільний, груповий та індив</w:t>
      </w:r>
      <w:r w:rsidRPr="000D0844">
        <w:rPr>
          <w:rFonts w:ascii="Times New Roman" w:hAnsi="Times New Roman"/>
          <w:sz w:val="28"/>
          <w:szCs w:val="28"/>
          <w:lang w:val="uk-UA"/>
        </w:rPr>
        <w:t>і</w:t>
      </w:r>
      <w:r w:rsidRPr="000D0844">
        <w:rPr>
          <w:rFonts w:ascii="Times New Roman" w:hAnsi="Times New Roman"/>
          <w:sz w:val="28"/>
          <w:szCs w:val="28"/>
          <w:lang w:val="uk-UA"/>
        </w:rPr>
        <w:t xml:space="preserve">дуальний.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Перший рівень – суспільний – характеризує стан здоров’я населення загалом і виявляє цілісну систему матеріальних та духовних відносин, які існують у суспільстві. Другий – групове здоров’я, зумовлене специфікою життєдіяльності людей даного трудового чи сімейного колективу та безпосереднього оточення, в якому перебувають його члени. Третій – індивідуальний рівень здоров’я, який сформовано як в умовах всього суспіль</w:t>
      </w:r>
      <w:r w:rsidRPr="000D0844">
        <w:rPr>
          <w:rFonts w:ascii="Times New Roman" w:hAnsi="Times New Roman"/>
          <w:sz w:val="28"/>
          <w:szCs w:val="28"/>
          <w:lang w:val="uk-UA"/>
        </w:rPr>
        <w:t>с</w:t>
      </w:r>
      <w:r w:rsidRPr="000D0844">
        <w:rPr>
          <w:rFonts w:ascii="Times New Roman" w:hAnsi="Times New Roman"/>
          <w:sz w:val="28"/>
          <w:szCs w:val="28"/>
          <w:lang w:val="uk-UA"/>
        </w:rPr>
        <w:t>тва та групи, так і на основі фізіологічних й психічних особливостей індивіда та неповторного способу життя, який веде к</w:t>
      </w:r>
      <w:r w:rsidRPr="000D0844">
        <w:rPr>
          <w:rFonts w:ascii="Times New Roman" w:hAnsi="Times New Roman"/>
          <w:sz w:val="28"/>
          <w:szCs w:val="28"/>
          <w:lang w:val="uk-UA"/>
        </w:rPr>
        <w:t>о</w:t>
      </w:r>
      <w:r w:rsidRPr="000D0844">
        <w:rPr>
          <w:rFonts w:ascii="Times New Roman" w:hAnsi="Times New Roman"/>
          <w:sz w:val="28"/>
          <w:szCs w:val="28"/>
          <w:lang w:val="uk-UA"/>
        </w:rPr>
        <w:t>жна людина.</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Індивідуальне здоров’я абсолютна і непересічна цінність, яка перебуває на найвищому щаблі ієрархічної шкали цінно</w:t>
      </w:r>
      <w:r w:rsidRPr="000D0844">
        <w:rPr>
          <w:rFonts w:ascii="Times New Roman" w:hAnsi="Times New Roman"/>
          <w:sz w:val="28"/>
          <w:szCs w:val="28"/>
          <w:lang w:val="uk-UA"/>
        </w:rPr>
        <w:t>с</w:t>
      </w:r>
      <w:r w:rsidRPr="000D0844">
        <w:rPr>
          <w:rFonts w:ascii="Times New Roman" w:hAnsi="Times New Roman"/>
          <w:sz w:val="28"/>
          <w:szCs w:val="28"/>
          <w:lang w:val="uk-UA"/>
        </w:rPr>
        <w:t>тей, а також у системі таких філософських категорій людського буття, як інтереси та ідеали, гармонія, зміст і щастя життя, творча праця, програма й ритм життєдіяльності. Тому к</w:t>
      </w:r>
      <w:r w:rsidRPr="000D0844">
        <w:rPr>
          <w:rFonts w:ascii="Times New Roman" w:hAnsi="Times New Roman"/>
          <w:sz w:val="28"/>
          <w:szCs w:val="28"/>
          <w:lang w:val="uk-UA"/>
        </w:rPr>
        <w:t>о</w:t>
      </w:r>
      <w:r w:rsidRPr="000D0844">
        <w:rPr>
          <w:rFonts w:ascii="Times New Roman" w:hAnsi="Times New Roman"/>
          <w:sz w:val="28"/>
          <w:szCs w:val="28"/>
          <w:lang w:val="uk-UA"/>
        </w:rPr>
        <w:t>жен фахівець, кожен член суспільства повинні мати знання про здоров’я як біологічну, духовну, соціальну категорію з метою можливого проведення оцінки та аналізу свого здоров’я, з одного боку, та вирішення поточних і перспективних завдань охорони та зміцнення суспільного здоров’я, з інш</w:t>
      </w:r>
      <w:r w:rsidRPr="000D0844">
        <w:rPr>
          <w:rFonts w:ascii="Times New Roman" w:hAnsi="Times New Roman"/>
          <w:sz w:val="28"/>
          <w:szCs w:val="28"/>
          <w:lang w:val="uk-UA"/>
        </w:rPr>
        <w:t>о</w:t>
      </w:r>
      <w:r w:rsidRPr="000D0844">
        <w:rPr>
          <w:rFonts w:ascii="Times New Roman" w:hAnsi="Times New Roman"/>
          <w:sz w:val="28"/>
          <w:szCs w:val="28"/>
          <w:lang w:val="uk-UA"/>
        </w:rPr>
        <w:t>го.</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xml:space="preserve">Постає питання, як оцінити рівні здоров’я? М.М. Амосов вважав, що визначення здоров’я як комплексу </w:t>
      </w:r>
      <w:proofErr w:type="spellStart"/>
      <w:r w:rsidRPr="000D0844">
        <w:rPr>
          <w:rFonts w:ascii="Times New Roman" w:hAnsi="Times New Roman"/>
          <w:sz w:val="28"/>
          <w:szCs w:val="28"/>
          <w:lang w:val="uk-UA"/>
        </w:rPr>
        <w:t>морфофункці</w:t>
      </w:r>
      <w:r w:rsidRPr="000D0844">
        <w:rPr>
          <w:rFonts w:ascii="Times New Roman" w:hAnsi="Times New Roman"/>
          <w:sz w:val="28"/>
          <w:szCs w:val="28"/>
          <w:lang w:val="uk-UA"/>
        </w:rPr>
        <w:t>о</w:t>
      </w:r>
      <w:r w:rsidRPr="000D0844">
        <w:rPr>
          <w:rFonts w:ascii="Times New Roman" w:hAnsi="Times New Roman"/>
          <w:sz w:val="28"/>
          <w:szCs w:val="28"/>
          <w:lang w:val="uk-UA"/>
        </w:rPr>
        <w:t>нальних</w:t>
      </w:r>
      <w:proofErr w:type="spellEnd"/>
      <w:r w:rsidRPr="000D0844">
        <w:rPr>
          <w:rFonts w:ascii="Times New Roman" w:hAnsi="Times New Roman"/>
          <w:sz w:val="28"/>
          <w:szCs w:val="28"/>
          <w:lang w:val="uk-UA"/>
        </w:rPr>
        <w:t xml:space="preserve"> показників організму людини недостатнє, оскільки необхідна й кіл</w:t>
      </w:r>
      <w:r w:rsidRPr="000D0844">
        <w:rPr>
          <w:rFonts w:ascii="Times New Roman" w:hAnsi="Times New Roman"/>
          <w:sz w:val="28"/>
          <w:szCs w:val="28"/>
          <w:lang w:val="uk-UA"/>
        </w:rPr>
        <w:t>ь</w:t>
      </w:r>
      <w:r w:rsidRPr="000D0844">
        <w:rPr>
          <w:rFonts w:ascii="Times New Roman" w:hAnsi="Times New Roman"/>
          <w:sz w:val="28"/>
          <w:szCs w:val="28"/>
          <w:lang w:val="uk-UA"/>
        </w:rPr>
        <w:t>кісна оцінка здоров’я. Кількість здоров’я можна визначити як суму резервних потужностей основних функціональних систем. У свою чергу, резервні п</w:t>
      </w:r>
      <w:r w:rsidRPr="000D0844">
        <w:rPr>
          <w:rFonts w:ascii="Times New Roman" w:hAnsi="Times New Roman"/>
          <w:sz w:val="28"/>
          <w:szCs w:val="28"/>
          <w:lang w:val="uk-UA"/>
        </w:rPr>
        <w:t>о</w:t>
      </w:r>
      <w:r w:rsidRPr="000D0844">
        <w:rPr>
          <w:rFonts w:ascii="Times New Roman" w:hAnsi="Times New Roman"/>
          <w:sz w:val="28"/>
          <w:szCs w:val="28"/>
          <w:lang w:val="uk-UA"/>
        </w:rPr>
        <w:t xml:space="preserve">тужності можна виразити через так званий коефіцієнт резерву. Тобто хвороба певною мірою сумісна із здоров’ям: часто має місце не сама хвороба, </w:t>
      </w:r>
      <w:r w:rsidRPr="000D0844">
        <w:rPr>
          <w:rFonts w:ascii="Times New Roman" w:hAnsi="Times New Roman"/>
          <w:sz w:val="28"/>
          <w:szCs w:val="28"/>
          <w:lang w:val="uk-UA"/>
        </w:rPr>
        <w:lastRenderedPageBreak/>
        <w:t>а н</w:t>
      </w:r>
      <w:r w:rsidRPr="000D0844">
        <w:rPr>
          <w:rFonts w:ascii="Times New Roman" w:hAnsi="Times New Roman"/>
          <w:sz w:val="28"/>
          <w:szCs w:val="28"/>
          <w:lang w:val="uk-UA"/>
        </w:rPr>
        <w:t>е</w:t>
      </w:r>
      <w:r w:rsidRPr="000D0844">
        <w:rPr>
          <w:rFonts w:ascii="Times New Roman" w:hAnsi="Times New Roman"/>
          <w:sz w:val="28"/>
          <w:szCs w:val="28"/>
          <w:lang w:val="uk-UA"/>
        </w:rPr>
        <w:t>стача здоров’я. Як зазначалося, здоров’я і хвороба – це категорії, які є наслідком соціальної зумовленості, тобто впливу соціальних умов і чинників, що, звичайно, не суперечать вид</w:t>
      </w:r>
      <w:r w:rsidRPr="000D0844">
        <w:rPr>
          <w:rFonts w:ascii="Times New Roman" w:hAnsi="Times New Roman"/>
          <w:sz w:val="28"/>
          <w:szCs w:val="28"/>
          <w:lang w:val="uk-UA"/>
        </w:rPr>
        <w:t>і</w:t>
      </w:r>
      <w:r w:rsidRPr="000D0844">
        <w:rPr>
          <w:rFonts w:ascii="Times New Roman" w:hAnsi="Times New Roman"/>
          <w:sz w:val="28"/>
          <w:szCs w:val="28"/>
          <w:lang w:val="uk-UA"/>
        </w:rPr>
        <w:t>ленню ролі біологічних еквівалентів здоров’я і хвороб, та визначення їх позиції біологічних з</w:t>
      </w:r>
      <w:r w:rsidRPr="000D0844">
        <w:rPr>
          <w:rFonts w:ascii="Times New Roman" w:hAnsi="Times New Roman"/>
          <w:sz w:val="28"/>
          <w:szCs w:val="28"/>
          <w:lang w:val="uk-UA"/>
        </w:rPr>
        <w:t>а</w:t>
      </w:r>
      <w:r w:rsidRPr="000D0844">
        <w:rPr>
          <w:rFonts w:ascii="Times New Roman" w:hAnsi="Times New Roman"/>
          <w:sz w:val="28"/>
          <w:szCs w:val="28"/>
          <w:lang w:val="uk-UA"/>
        </w:rPr>
        <w:t>кономірностей.</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 xml:space="preserve">Оцінюючи здоров’я, необхідно пам’ятати, що дефіцит здоров’я може проявитися через третій стан, відмінний від понять </w:t>
      </w:r>
      <w:r w:rsidRPr="000D0844">
        <w:rPr>
          <w:rFonts w:ascii="Times New Roman" w:hAnsi="Times New Roman"/>
          <w:spacing w:val="10"/>
          <w:sz w:val="28"/>
          <w:szCs w:val="28"/>
          <w:lang w:val="uk-UA"/>
        </w:rPr>
        <w:t>"</w:t>
      </w:r>
      <w:r w:rsidRPr="000D0844">
        <w:rPr>
          <w:rFonts w:ascii="Times New Roman" w:hAnsi="Times New Roman"/>
          <w:sz w:val="28"/>
          <w:szCs w:val="28"/>
          <w:lang w:val="uk-UA"/>
        </w:rPr>
        <w:t>здоров’я</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і </w:t>
      </w:r>
      <w:r w:rsidRPr="000D0844">
        <w:rPr>
          <w:rFonts w:ascii="Times New Roman" w:hAnsi="Times New Roman"/>
          <w:spacing w:val="10"/>
          <w:sz w:val="28"/>
          <w:szCs w:val="28"/>
          <w:lang w:val="uk-UA"/>
        </w:rPr>
        <w:t>"</w:t>
      </w:r>
      <w:r w:rsidRPr="000D0844">
        <w:rPr>
          <w:rFonts w:ascii="Times New Roman" w:hAnsi="Times New Roman"/>
          <w:sz w:val="28"/>
          <w:szCs w:val="28"/>
          <w:lang w:val="uk-UA"/>
        </w:rPr>
        <w:t>хвороба</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Він характеризується тим, що організм, здавалося б, здоровий, але працює в зміненому, </w:t>
      </w:r>
      <w:r w:rsidRPr="000D0844">
        <w:rPr>
          <w:rFonts w:ascii="Times New Roman" w:hAnsi="Times New Roman"/>
          <w:spacing w:val="10"/>
          <w:sz w:val="28"/>
          <w:szCs w:val="28"/>
          <w:lang w:val="uk-UA"/>
        </w:rPr>
        <w:t>"</w:t>
      </w:r>
      <w:r w:rsidRPr="000D0844">
        <w:rPr>
          <w:rFonts w:ascii="Times New Roman" w:hAnsi="Times New Roman"/>
          <w:sz w:val="28"/>
          <w:szCs w:val="28"/>
          <w:lang w:val="uk-UA"/>
        </w:rPr>
        <w:t>умовно нормальному</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на даний час режимі. У цьому стані ві</w:t>
      </w:r>
      <w:r w:rsidRPr="000D0844">
        <w:rPr>
          <w:rFonts w:ascii="Times New Roman" w:hAnsi="Times New Roman"/>
          <w:sz w:val="28"/>
          <w:szCs w:val="28"/>
          <w:lang w:val="uk-UA"/>
        </w:rPr>
        <w:t>д</w:t>
      </w:r>
      <w:r w:rsidRPr="000D0844">
        <w:rPr>
          <w:rFonts w:ascii="Times New Roman" w:hAnsi="Times New Roman"/>
          <w:sz w:val="28"/>
          <w:szCs w:val="28"/>
          <w:lang w:val="uk-UA"/>
        </w:rPr>
        <w:t>значається невпевненість у самопочутті: немає хвороби, але немає й повного здоров’я. Очевидно, цей стан виникає, коли порушуються чи змінюються зворотні зв’язки у функціонуванні внутрішніх систем організму або в системі взаємодії внутрішніх структур о</w:t>
      </w:r>
      <w:r w:rsidRPr="000D0844">
        <w:rPr>
          <w:rFonts w:ascii="Times New Roman" w:hAnsi="Times New Roman"/>
          <w:sz w:val="28"/>
          <w:szCs w:val="28"/>
          <w:lang w:val="uk-UA"/>
        </w:rPr>
        <w:t>р</w:t>
      </w:r>
      <w:r w:rsidRPr="000D0844">
        <w:rPr>
          <w:rFonts w:ascii="Times New Roman" w:hAnsi="Times New Roman"/>
          <w:sz w:val="28"/>
          <w:szCs w:val="28"/>
          <w:lang w:val="uk-UA"/>
        </w:rPr>
        <w:t xml:space="preserve">ганізму і зовнішнього середовища. Третій стан в основному характерний для прояву </w:t>
      </w:r>
      <w:proofErr w:type="spellStart"/>
      <w:r w:rsidRPr="000D0844">
        <w:rPr>
          <w:rFonts w:ascii="Times New Roman" w:hAnsi="Times New Roman"/>
          <w:sz w:val="28"/>
          <w:szCs w:val="28"/>
          <w:lang w:val="uk-UA"/>
        </w:rPr>
        <w:t>дон</w:t>
      </w:r>
      <w:r w:rsidRPr="000D0844">
        <w:rPr>
          <w:rFonts w:ascii="Times New Roman" w:hAnsi="Times New Roman"/>
          <w:sz w:val="28"/>
          <w:szCs w:val="28"/>
          <w:lang w:val="uk-UA"/>
        </w:rPr>
        <w:t>о</w:t>
      </w:r>
      <w:r w:rsidRPr="000D0844">
        <w:rPr>
          <w:rFonts w:ascii="Times New Roman" w:hAnsi="Times New Roman"/>
          <w:sz w:val="28"/>
          <w:szCs w:val="28"/>
          <w:lang w:val="uk-UA"/>
        </w:rPr>
        <w:t>зологічних</w:t>
      </w:r>
      <w:proofErr w:type="spellEnd"/>
      <w:r w:rsidRPr="000D0844">
        <w:rPr>
          <w:rFonts w:ascii="Times New Roman" w:hAnsi="Times New Roman"/>
          <w:sz w:val="28"/>
          <w:szCs w:val="28"/>
          <w:lang w:val="uk-UA"/>
        </w:rPr>
        <w:t xml:space="preserve"> змін в організмі, тобто тих, що передують хворобі. Більше ніж половина людей мають </w:t>
      </w:r>
      <w:proofErr w:type="spellStart"/>
      <w:r w:rsidRPr="000D0844">
        <w:rPr>
          <w:rFonts w:ascii="Times New Roman" w:hAnsi="Times New Roman"/>
          <w:sz w:val="28"/>
          <w:szCs w:val="28"/>
          <w:lang w:val="uk-UA"/>
        </w:rPr>
        <w:t>доноз</w:t>
      </w:r>
      <w:r w:rsidRPr="000D0844">
        <w:rPr>
          <w:rFonts w:ascii="Times New Roman" w:hAnsi="Times New Roman"/>
          <w:sz w:val="28"/>
          <w:szCs w:val="28"/>
          <w:lang w:val="uk-UA"/>
        </w:rPr>
        <w:t>о</w:t>
      </w:r>
      <w:r w:rsidRPr="000D0844">
        <w:rPr>
          <w:rFonts w:ascii="Times New Roman" w:hAnsi="Times New Roman"/>
          <w:sz w:val="28"/>
          <w:szCs w:val="28"/>
          <w:lang w:val="uk-UA"/>
        </w:rPr>
        <w:t>логічні</w:t>
      </w:r>
      <w:proofErr w:type="spellEnd"/>
      <w:r w:rsidRPr="000D0844">
        <w:rPr>
          <w:rFonts w:ascii="Times New Roman" w:hAnsi="Times New Roman"/>
          <w:sz w:val="28"/>
          <w:szCs w:val="28"/>
          <w:lang w:val="uk-UA"/>
        </w:rPr>
        <w:t xml:space="preserve"> прояви, в тому числі як особливі фізіологічні стани. Якщо хвороба триває якийсь обмежений час, то </w:t>
      </w:r>
      <w:proofErr w:type="spellStart"/>
      <w:r w:rsidRPr="000D0844">
        <w:rPr>
          <w:rFonts w:ascii="Times New Roman" w:hAnsi="Times New Roman"/>
          <w:sz w:val="28"/>
          <w:szCs w:val="28"/>
          <w:lang w:val="uk-UA"/>
        </w:rPr>
        <w:t>передпатологічний</w:t>
      </w:r>
      <w:proofErr w:type="spellEnd"/>
      <w:r w:rsidRPr="000D0844">
        <w:rPr>
          <w:rFonts w:ascii="Times New Roman" w:hAnsi="Times New Roman"/>
          <w:sz w:val="28"/>
          <w:szCs w:val="28"/>
          <w:lang w:val="uk-UA"/>
        </w:rPr>
        <w:t xml:space="preserve"> стан, стан непевного здоров’я, напруження адаптації – протягом років, десятиріч, а то й протягом усього життя. У такому стані людина реалізує частину своїх психофізіологі</w:t>
      </w:r>
      <w:r w:rsidRPr="000D0844">
        <w:rPr>
          <w:rFonts w:ascii="Times New Roman" w:hAnsi="Times New Roman"/>
          <w:sz w:val="28"/>
          <w:szCs w:val="28"/>
          <w:lang w:val="uk-UA"/>
        </w:rPr>
        <w:t>ч</w:t>
      </w:r>
      <w:r w:rsidRPr="000D0844">
        <w:rPr>
          <w:rFonts w:ascii="Times New Roman" w:hAnsi="Times New Roman"/>
          <w:sz w:val="28"/>
          <w:szCs w:val="28"/>
          <w:lang w:val="uk-UA"/>
        </w:rPr>
        <w:t>них можливостей і тому нерідко не може досягти гол</w:t>
      </w:r>
      <w:r w:rsidRPr="000D0844">
        <w:rPr>
          <w:rFonts w:ascii="Times New Roman" w:hAnsi="Times New Roman"/>
          <w:sz w:val="28"/>
          <w:szCs w:val="28"/>
          <w:lang w:val="uk-UA"/>
        </w:rPr>
        <w:t>о</w:t>
      </w:r>
      <w:r w:rsidRPr="000D0844">
        <w:rPr>
          <w:rFonts w:ascii="Times New Roman" w:hAnsi="Times New Roman"/>
          <w:sz w:val="28"/>
          <w:szCs w:val="28"/>
          <w:lang w:val="uk-UA"/>
        </w:rPr>
        <w:t xml:space="preserve">вної мети свого життя.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Що ж може служити показниками здоров’я населення? На думку вчених, цілком припустимо використовувати з метою оцінки здоров’я такі демогр</w:t>
      </w:r>
      <w:r w:rsidRPr="000D0844">
        <w:rPr>
          <w:rFonts w:ascii="Times New Roman" w:hAnsi="Times New Roman"/>
          <w:sz w:val="28"/>
          <w:szCs w:val="28"/>
          <w:lang w:val="uk-UA"/>
        </w:rPr>
        <w:t>а</w:t>
      </w:r>
      <w:r w:rsidRPr="000D0844">
        <w:rPr>
          <w:rFonts w:ascii="Times New Roman" w:hAnsi="Times New Roman"/>
          <w:sz w:val="28"/>
          <w:szCs w:val="28"/>
          <w:lang w:val="uk-UA"/>
        </w:rPr>
        <w:t>фічні показники, як смертність, дитяча смертність і середня очікувана трив</w:t>
      </w:r>
      <w:r w:rsidRPr="000D0844">
        <w:rPr>
          <w:rFonts w:ascii="Times New Roman" w:hAnsi="Times New Roman"/>
          <w:sz w:val="28"/>
          <w:szCs w:val="28"/>
          <w:lang w:val="uk-UA"/>
        </w:rPr>
        <w:t>а</w:t>
      </w:r>
      <w:r w:rsidRPr="000D0844">
        <w:rPr>
          <w:rFonts w:ascii="Times New Roman" w:hAnsi="Times New Roman"/>
          <w:sz w:val="28"/>
          <w:szCs w:val="28"/>
          <w:lang w:val="uk-UA"/>
        </w:rPr>
        <w:t>лість життя, тому що демографічні показники – це ще і дуже місткі інтегратори, що характеризують процес розвитку. Також враховуються п</w:t>
      </w:r>
      <w:r w:rsidRPr="000D0844">
        <w:rPr>
          <w:rFonts w:ascii="Times New Roman" w:hAnsi="Times New Roman"/>
          <w:sz w:val="28"/>
          <w:szCs w:val="28"/>
          <w:lang w:val="uk-UA"/>
        </w:rPr>
        <w:t>о</w:t>
      </w:r>
      <w:r w:rsidRPr="000D0844">
        <w:rPr>
          <w:rFonts w:ascii="Times New Roman" w:hAnsi="Times New Roman"/>
          <w:sz w:val="28"/>
          <w:szCs w:val="28"/>
          <w:lang w:val="uk-UA"/>
        </w:rPr>
        <w:t>казники фізичного розвитку, інвалідності, захворюваності та хворобливості, вражен</w:t>
      </w:r>
      <w:r w:rsidRPr="000D0844">
        <w:rPr>
          <w:rFonts w:ascii="Times New Roman" w:hAnsi="Times New Roman"/>
          <w:sz w:val="28"/>
          <w:szCs w:val="28"/>
          <w:lang w:val="uk-UA"/>
        </w:rPr>
        <w:t>о</w:t>
      </w:r>
      <w:r w:rsidRPr="000D0844">
        <w:rPr>
          <w:rFonts w:ascii="Times New Roman" w:hAnsi="Times New Roman"/>
          <w:sz w:val="28"/>
          <w:szCs w:val="28"/>
          <w:lang w:val="uk-UA"/>
        </w:rPr>
        <w:t>сті окремими хворобами (туберкульоз, серцево-судинні, шлунково-кишкові, алергійні, онкологічні з</w:t>
      </w:r>
      <w:r w:rsidRPr="000D0844">
        <w:rPr>
          <w:rFonts w:ascii="Times New Roman" w:hAnsi="Times New Roman"/>
          <w:sz w:val="28"/>
          <w:szCs w:val="28"/>
          <w:lang w:val="uk-UA"/>
        </w:rPr>
        <w:t>а</w:t>
      </w:r>
      <w:r w:rsidRPr="000D0844">
        <w:rPr>
          <w:rFonts w:ascii="Times New Roman" w:hAnsi="Times New Roman"/>
          <w:sz w:val="28"/>
          <w:szCs w:val="28"/>
          <w:lang w:val="uk-UA"/>
        </w:rPr>
        <w:t>хворювання та інше). Як показники стану здоров’я працюючих, найчастіше використовують захворюваність з тимчасовою втр</w:t>
      </w:r>
      <w:r w:rsidRPr="000D0844">
        <w:rPr>
          <w:rFonts w:ascii="Times New Roman" w:hAnsi="Times New Roman"/>
          <w:sz w:val="28"/>
          <w:szCs w:val="28"/>
          <w:lang w:val="uk-UA"/>
        </w:rPr>
        <w:t>а</w:t>
      </w:r>
      <w:r w:rsidRPr="000D0844">
        <w:rPr>
          <w:rFonts w:ascii="Times New Roman" w:hAnsi="Times New Roman"/>
          <w:sz w:val="28"/>
          <w:szCs w:val="28"/>
          <w:lang w:val="uk-UA"/>
        </w:rPr>
        <w:t xml:space="preserve">тою працездатності.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lastRenderedPageBreak/>
        <w:t>Фактичне індивідуальне здоров’я оцінюється як стан орг</w:t>
      </w:r>
      <w:r w:rsidRPr="000D0844">
        <w:rPr>
          <w:rFonts w:ascii="Times New Roman" w:hAnsi="Times New Roman"/>
          <w:sz w:val="28"/>
          <w:szCs w:val="28"/>
          <w:lang w:val="uk-UA"/>
        </w:rPr>
        <w:t>а</w:t>
      </w:r>
      <w:r w:rsidRPr="000D0844">
        <w:rPr>
          <w:rFonts w:ascii="Times New Roman" w:hAnsi="Times New Roman"/>
          <w:sz w:val="28"/>
          <w:szCs w:val="28"/>
          <w:lang w:val="uk-UA"/>
        </w:rPr>
        <w:t>нізму людини, при якому вона здатна повноцінно і без шкоди для себе виконувати свої біологічні й соціальні функції. Для людини, залежно від її віку, соціальні функції представлені навчанням, трудовою діяльністю і, нарешті, можливістю с</w:t>
      </w:r>
      <w:r w:rsidRPr="000D0844">
        <w:rPr>
          <w:rFonts w:ascii="Times New Roman" w:hAnsi="Times New Roman"/>
          <w:sz w:val="28"/>
          <w:szCs w:val="28"/>
          <w:lang w:val="uk-UA"/>
        </w:rPr>
        <w:t>а</w:t>
      </w:r>
      <w:r w:rsidRPr="000D0844">
        <w:rPr>
          <w:rFonts w:ascii="Times New Roman" w:hAnsi="Times New Roman"/>
          <w:sz w:val="28"/>
          <w:szCs w:val="28"/>
          <w:lang w:val="uk-UA"/>
        </w:rPr>
        <w:t>мостійно забезпечувати своє існування в побутовому плані, тобто обходитись без сторонньої допомоги в побуті. Про стан індивідуального здоров’я люд</w:t>
      </w:r>
      <w:r w:rsidRPr="000D0844">
        <w:rPr>
          <w:rFonts w:ascii="Times New Roman" w:hAnsi="Times New Roman"/>
          <w:sz w:val="28"/>
          <w:szCs w:val="28"/>
          <w:lang w:val="uk-UA"/>
        </w:rPr>
        <w:t>и</w:t>
      </w:r>
      <w:r w:rsidRPr="000D0844">
        <w:rPr>
          <w:rFonts w:ascii="Times New Roman" w:hAnsi="Times New Roman"/>
          <w:sz w:val="28"/>
          <w:szCs w:val="28"/>
          <w:lang w:val="uk-UA"/>
        </w:rPr>
        <w:t>ни роблять висновок за даними антропометрії (вимір розмірів тіла – зріст стоячи, окружність грудної клітки, маса тіла та інші), результатами досл</w:t>
      </w:r>
      <w:r w:rsidRPr="000D0844">
        <w:rPr>
          <w:rFonts w:ascii="Times New Roman" w:hAnsi="Times New Roman"/>
          <w:sz w:val="28"/>
          <w:szCs w:val="28"/>
          <w:lang w:val="uk-UA"/>
        </w:rPr>
        <w:t>і</w:t>
      </w:r>
      <w:r w:rsidRPr="000D0844">
        <w:rPr>
          <w:rFonts w:ascii="Times New Roman" w:hAnsi="Times New Roman"/>
          <w:sz w:val="28"/>
          <w:szCs w:val="28"/>
          <w:lang w:val="uk-UA"/>
        </w:rPr>
        <w:t>дження деяких фізіологічних показників, оцінка яких проводиться з урахуванням віку, статі, географічних, кліматичних та інших п</w:t>
      </w:r>
      <w:r w:rsidRPr="000D0844">
        <w:rPr>
          <w:rFonts w:ascii="Times New Roman" w:hAnsi="Times New Roman"/>
          <w:sz w:val="28"/>
          <w:szCs w:val="28"/>
          <w:lang w:val="uk-UA"/>
        </w:rPr>
        <w:t>а</w:t>
      </w:r>
      <w:r w:rsidRPr="000D0844">
        <w:rPr>
          <w:rFonts w:ascii="Times New Roman" w:hAnsi="Times New Roman"/>
          <w:sz w:val="28"/>
          <w:szCs w:val="28"/>
          <w:lang w:val="uk-UA"/>
        </w:rPr>
        <w:t>раметрів.</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Здоров’я людини залежить від багатьох факторів: кліматичних умов, стану навколи</w:t>
      </w:r>
      <w:r w:rsidRPr="000D0844">
        <w:rPr>
          <w:rFonts w:ascii="Times New Roman" w:hAnsi="Times New Roman"/>
          <w:sz w:val="28"/>
          <w:szCs w:val="28"/>
          <w:lang w:val="uk-UA"/>
        </w:rPr>
        <w:t>ш</w:t>
      </w:r>
      <w:r w:rsidRPr="000D0844">
        <w:rPr>
          <w:rFonts w:ascii="Times New Roman" w:hAnsi="Times New Roman"/>
          <w:sz w:val="28"/>
          <w:szCs w:val="28"/>
          <w:lang w:val="uk-UA"/>
        </w:rPr>
        <w:t>нього середовища, забезпечення продуктами харчування та їх цінності, соціально-економічних умов, а також станом медицини. Доведено, що не менше 50 % здоров’я людини визначає спосіб її життя.</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Спосіб життя людини – це сукупність матеріальних умов, суспільних соціальних установок (культура, освіта, традиції тощо), умов поведінки (вкл</w:t>
      </w:r>
      <w:r w:rsidRPr="000D0844">
        <w:rPr>
          <w:rFonts w:ascii="Times New Roman" w:hAnsi="Times New Roman"/>
          <w:sz w:val="28"/>
          <w:szCs w:val="28"/>
          <w:lang w:val="uk-UA"/>
        </w:rPr>
        <w:t>ю</w:t>
      </w:r>
      <w:r w:rsidRPr="000D0844">
        <w:rPr>
          <w:rFonts w:ascii="Times New Roman" w:hAnsi="Times New Roman"/>
          <w:sz w:val="28"/>
          <w:szCs w:val="28"/>
          <w:lang w:val="uk-UA"/>
        </w:rPr>
        <w:t>чаючи соціально-психологічну та фізіологічну реактивність) особистості і зворотний її вплив на ці умови. Активна участь людини в процесі формува</w:t>
      </w:r>
      <w:r w:rsidRPr="000D0844">
        <w:rPr>
          <w:rFonts w:ascii="Times New Roman" w:hAnsi="Times New Roman"/>
          <w:sz w:val="28"/>
          <w:szCs w:val="28"/>
          <w:lang w:val="uk-UA"/>
        </w:rPr>
        <w:t>н</w:t>
      </w:r>
      <w:r w:rsidRPr="000D0844">
        <w:rPr>
          <w:rFonts w:ascii="Times New Roman" w:hAnsi="Times New Roman"/>
          <w:sz w:val="28"/>
          <w:szCs w:val="28"/>
          <w:lang w:val="uk-UA"/>
        </w:rPr>
        <w:t xml:space="preserve">ня умов життя – обов’язковий елемент поняття </w:t>
      </w:r>
      <w:r w:rsidRPr="000D0844">
        <w:rPr>
          <w:rFonts w:ascii="Times New Roman" w:hAnsi="Times New Roman"/>
          <w:spacing w:val="10"/>
          <w:sz w:val="28"/>
          <w:szCs w:val="28"/>
          <w:lang w:val="uk-UA"/>
        </w:rPr>
        <w:t>"</w:t>
      </w:r>
      <w:r w:rsidRPr="000D0844">
        <w:rPr>
          <w:rFonts w:ascii="Times New Roman" w:hAnsi="Times New Roman"/>
          <w:sz w:val="28"/>
          <w:szCs w:val="28"/>
          <w:lang w:val="uk-UA"/>
        </w:rPr>
        <w:t>спосіб життя</w:t>
      </w:r>
      <w:r w:rsidRPr="000D0844">
        <w:rPr>
          <w:rFonts w:ascii="Times New Roman" w:hAnsi="Times New Roman"/>
          <w:spacing w:val="10"/>
          <w:sz w:val="28"/>
          <w:szCs w:val="28"/>
          <w:lang w:val="uk-UA"/>
        </w:rPr>
        <w:t>"</w:t>
      </w:r>
      <w:r w:rsidRPr="000D0844">
        <w:rPr>
          <w:rFonts w:ascii="Times New Roman" w:hAnsi="Times New Roman"/>
          <w:sz w:val="28"/>
          <w:szCs w:val="28"/>
          <w:lang w:val="uk-UA"/>
        </w:rPr>
        <w:t>, адже спосіб життя людини це її своєрідна реакція на навколишнє с</w:t>
      </w:r>
      <w:r w:rsidRPr="000D0844">
        <w:rPr>
          <w:rFonts w:ascii="Times New Roman" w:hAnsi="Times New Roman"/>
          <w:sz w:val="28"/>
          <w:szCs w:val="28"/>
          <w:lang w:val="uk-UA"/>
        </w:rPr>
        <w:t>е</w:t>
      </w:r>
      <w:r w:rsidRPr="000D0844">
        <w:rPr>
          <w:rFonts w:ascii="Times New Roman" w:hAnsi="Times New Roman"/>
          <w:sz w:val="28"/>
          <w:szCs w:val="28"/>
          <w:lang w:val="uk-UA"/>
        </w:rPr>
        <w:t xml:space="preserve">редовище в цілому. </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Негативними чинниками є шкідливі звички, незбалансоване, неправ</w:t>
      </w:r>
      <w:r w:rsidRPr="000D0844">
        <w:rPr>
          <w:rFonts w:ascii="Times New Roman" w:hAnsi="Times New Roman"/>
          <w:sz w:val="28"/>
          <w:szCs w:val="28"/>
          <w:lang w:val="uk-UA"/>
        </w:rPr>
        <w:t>и</w:t>
      </w:r>
      <w:r w:rsidRPr="000D0844">
        <w:rPr>
          <w:rFonts w:ascii="Times New Roman" w:hAnsi="Times New Roman"/>
          <w:sz w:val="28"/>
          <w:szCs w:val="28"/>
          <w:lang w:val="uk-UA"/>
        </w:rPr>
        <w:t>льне харчування, несприятливі умови праці, моральне і психічне перевантаження, малорухомий спосіб життя, погані матеріальні умови, незгода в сім’ї, само</w:t>
      </w:r>
      <w:r w:rsidRPr="000D0844">
        <w:rPr>
          <w:rFonts w:ascii="Times New Roman" w:hAnsi="Times New Roman"/>
          <w:sz w:val="28"/>
          <w:szCs w:val="28"/>
          <w:lang w:val="uk-UA"/>
        </w:rPr>
        <w:t>т</w:t>
      </w:r>
      <w:r w:rsidRPr="000D0844">
        <w:rPr>
          <w:rFonts w:ascii="Times New Roman" w:hAnsi="Times New Roman"/>
          <w:sz w:val="28"/>
          <w:szCs w:val="28"/>
          <w:lang w:val="uk-UA"/>
        </w:rPr>
        <w:t>ність, низький освітній та культурний рівень тощо. Негативно позначається на формуванні здоров’я і несприятливе екологічне середовище, зокрема забру</w:t>
      </w:r>
      <w:r w:rsidRPr="000D0844">
        <w:rPr>
          <w:rFonts w:ascii="Times New Roman" w:hAnsi="Times New Roman"/>
          <w:sz w:val="28"/>
          <w:szCs w:val="28"/>
          <w:lang w:val="uk-UA"/>
        </w:rPr>
        <w:t>д</w:t>
      </w:r>
      <w:r w:rsidRPr="000D0844">
        <w:rPr>
          <w:rFonts w:ascii="Times New Roman" w:hAnsi="Times New Roman"/>
          <w:sz w:val="28"/>
          <w:szCs w:val="28"/>
          <w:lang w:val="uk-UA"/>
        </w:rPr>
        <w:t xml:space="preserve">нення повітря, води, ґрунту, а також складні </w:t>
      </w:r>
      <w:proofErr w:type="spellStart"/>
      <w:r w:rsidRPr="000D0844">
        <w:rPr>
          <w:rFonts w:ascii="Times New Roman" w:hAnsi="Times New Roman"/>
          <w:sz w:val="28"/>
          <w:szCs w:val="28"/>
          <w:lang w:val="uk-UA"/>
        </w:rPr>
        <w:t>природнокліматичні</w:t>
      </w:r>
      <w:proofErr w:type="spellEnd"/>
      <w:r w:rsidRPr="000D0844">
        <w:rPr>
          <w:rFonts w:ascii="Times New Roman" w:hAnsi="Times New Roman"/>
          <w:sz w:val="28"/>
          <w:szCs w:val="28"/>
          <w:lang w:val="uk-UA"/>
        </w:rPr>
        <w:t xml:space="preserve"> умови (внесок цих чинників – до 20%). Істотне значення має стан генетичного фо</w:t>
      </w:r>
      <w:r w:rsidRPr="000D0844">
        <w:rPr>
          <w:rFonts w:ascii="Times New Roman" w:hAnsi="Times New Roman"/>
          <w:sz w:val="28"/>
          <w:szCs w:val="28"/>
          <w:lang w:val="uk-UA"/>
        </w:rPr>
        <w:t>н</w:t>
      </w:r>
      <w:r w:rsidRPr="000D0844">
        <w:rPr>
          <w:rFonts w:ascii="Times New Roman" w:hAnsi="Times New Roman"/>
          <w:sz w:val="28"/>
          <w:szCs w:val="28"/>
          <w:lang w:val="uk-UA"/>
        </w:rPr>
        <w:t xml:space="preserve">ду популяції, схильність до спадкових хвороб. Це </w:t>
      </w:r>
      <w:r w:rsidRPr="000D0844">
        <w:rPr>
          <w:rFonts w:ascii="Times New Roman" w:hAnsi="Times New Roman"/>
          <w:sz w:val="28"/>
          <w:szCs w:val="28"/>
          <w:lang w:val="uk-UA"/>
        </w:rPr>
        <w:lastRenderedPageBreak/>
        <w:t>ще близько 20 %, які в</w:t>
      </w:r>
      <w:r w:rsidRPr="000D0844">
        <w:rPr>
          <w:rFonts w:ascii="Times New Roman" w:hAnsi="Times New Roman"/>
          <w:sz w:val="28"/>
          <w:szCs w:val="28"/>
          <w:lang w:val="uk-UA"/>
        </w:rPr>
        <w:t>и</w:t>
      </w:r>
      <w:r w:rsidRPr="000D0844">
        <w:rPr>
          <w:rFonts w:ascii="Times New Roman" w:hAnsi="Times New Roman"/>
          <w:sz w:val="28"/>
          <w:szCs w:val="28"/>
          <w:lang w:val="uk-UA"/>
        </w:rPr>
        <w:t>значають сучасний рівень здоров’я населення. Безпосередньо на охорону здоров’я з її якістю медичної допомоги, ефективністю медичних профілакт</w:t>
      </w:r>
      <w:r w:rsidRPr="000D0844">
        <w:rPr>
          <w:rFonts w:ascii="Times New Roman" w:hAnsi="Times New Roman"/>
          <w:sz w:val="28"/>
          <w:szCs w:val="28"/>
          <w:lang w:val="uk-UA"/>
        </w:rPr>
        <w:t>и</w:t>
      </w:r>
      <w:r w:rsidRPr="000D0844">
        <w:rPr>
          <w:rFonts w:ascii="Times New Roman" w:hAnsi="Times New Roman"/>
          <w:sz w:val="28"/>
          <w:szCs w:val="28"/>
          <w:lang w:val="uk-UA"/>
        </w:rPr>
        <w:t xml:space="preserve">чних заходів припадає всього 10 % </w:t>
      </w:r>
      <w:r w:rsidRPr="000D0844">
        <w:rPr>
          <w:rFonts w:ascii="Times New Roman" w:hAnsi="Times New Roman"/>
          <w:spacing w:val="10"/>
          <w:sz w:val="28"/>
          <w:szCs w:val="28"/>
          <w:lang w:val="uk-UA"/>
        </w:rPr>
        <w:t>"</w:t>
      </w:r>
      <w:r w:rsidRPr="000D0844">
        <w:rPr>
          <w:rFonts w:ascii="Times New Roman" w:hAnsi="Times New Roman"/>
          <w:sz w:val="28"/>
          <w:szCs w:val="28"/>
          <w:lang w:val="uk-UA"/>
        </w:rPr>
        <w:t>внеску</w:t>
      </w:r>
      <w:r w:rsidRPr="000D0844">
        <w:rPr>
          <w:rFonts w:ascii="Times New Roman" w:hAnsi="Times New Roman"/>
          <w:spacing w:val="10"/>
          <w:sz w:val="28"/>
          <w:szCs w:val="28"/>
          <w:lang w:val="uk-UA"/>
        </w:rPr>
        <w:t>"</w:t>
      </w:r>
      <w:r w:rsidRPr="000D0844">
        <w:rPr>
          <w:rFonts w:ascii="Times New Roman" w:hAnsi="Times New Roman"/>
          <w:sz w:val="28"/>
          <w:szCs w:val="28"/>
          <w:lang w:val="uk-UA"/>
        </w:rPr>
        <w:t xml:space="preserve"> на той рівень здоров’я населе</w:t>
      </w:r>
      <w:r w:rsidRPr="000D0844">
        <w:rPr>
          <w:rFonts w:ascii="Times New Roman" w:hAnsi="Times New Roman"/>
          <w:sz w:val="28"/>
          <w:szCs w:val="28"/>
          <w:lang w:val="uk-UA"/>
        </w:rPr>
        <w:t>н</w:t>
      </w:r>
      <w:r w:rsidRPr="000D0844">
        <w:rPr>
          <w:rFonts w:ascii="Times New Roman" w:hAnsi="Times New Roman"/>
          <w:sz w:val="28"/>
          <w:szCs w:val="28"/>
          <w:lang w:val="uk-UA"/>
        </w:rPr>
        <w:t>ня, що маємо.</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Причиною порушення нормальної життєдіяльності організму і вини</w:t>
      </w:r>
      <w:r w:rsidRPr="000D0844">
        <w:rPr>
          <w:rFonts w:ascii="Times New Roman" w:hAnsi="Times New Roman"/>
          <w:sz w:val="28"/>
          <w:szCs w:val="28"/>
          <w:lang w:val="uk-UA"/>
        </w:rPr>
        <w:t>к</w:t>
      </w:r>
      <w:r w:rsidRPr="000D0844">
        <w:rPr>
          <w:rFonts w:ascii="Times New Roman" w:hAnsi="Times New Roman"/>
          <w:sz w:val="28"/>
          <w:szCs w:val="28"/>
          <w:lang w:val="uk-UA"/>
        </w:rPr>
        <w:t>нення патологічного процесу можуть бути абіотичні (властивості неживої природи) чинники навколишнього середовища. Очевидний зв’язок географічного розподілу низки захворювань, пов’язаних з клім</w:t>
      </w:r>
      <w:r w:rsidRPr="000D0844">
        <w:rPr>
          <w:rFonts w:ascii="Times New Roman" w:hAnsi="Times New Roman"/>
          <w:sz w:val="28"/>
          <w:szCs w:val="28"/>
          <w:lang w:val="uk-UA"/>
        </w:rPr>
        <w:t>а</w:t>
      </w:r>
      <w:r w:rsidRPr="000D0844">
        <w:rPr>
          <w:rFonts w:ascii="Times New Roman" w:hAnsi="Times New Roman"/>
          <w:sz w:val="28"/>
          <w:szCs w:val="28"/>
          <w:lang w:val="uk-UA"/>
        </w:rPr>
        <w:t>тично-географічними зонами, висотою місцевості, інтенсивністю випромінювань, переміще</w:t>
      </w:r>
      <w:r w:rsidRPr="000D0844">
        <w:rPr>
          <w:rFonts w:ascii="Times New Roman" w:hAnsi="Times New Roman"/>
          <w:sz w:val="28"/>
          <w:szCs w:val="28"/>
          <w:lang w:val="uk-UA"/>
        </w:rPr>
        <w:t>н</w:t>
      </w:r>
      <w:r w:rsidRPr="000D0844">
        <w:rPr>
          <w:rFonts w:ascii="Times New Roman" w:hAnsi="Times New Roman"/>
          <w:sz w:val="28"/>
          <w:szCs w:val="28"/>
          <w:lang w:val="uk-UA"/>
        </w:rPr>
        <w:t>ням повітря, атмосферним тиском, вологістю повітря тощо.</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На здоров’я людини впливає й біотичний (властивості живої природи) компонент навколишнього середовища у вигляді продуктів метаболізму рослин та мікроорганізмів, патоге</w:t>
      </w:r>
      <w:r w:rsidRPr="000D0844">
        <w:rPr>
          <w:rFonts w:ascii="Times New Roman" w:hAnsi="Times New Roman"/>
          <w:sz w:val="28"/>
          <w:szCs w:val="28"/>
          <w:lang w:val="uk-UA"/>
        </w:rPr>
        <w:t>н</w:t>
      </w:r>
      <w:r w:rsidRPr="000D0844">
        <w:rPr>
          <w:rFonts w:ascii="Times New Roman" w:hAnsi="Times New Roman"/>
          <w:sz w:val="28"/>
          <w:szCs w:val="28"/>
          <w:lang w:val="uk-UA"/>
        </w:rPr>
        <w:t>них мікроорганізмів (віруси, бактерії, гриби тощо), отруйних реч</w:t>
      </w:r>
      <w:r w:rsidRPr="000D0844">
        <w:rPr>
          <w:rFonts w:ascii="Times New Roman" w:hAnsi="Times New Roman"/>
          <w:sz w:val="28"/>
          <w:szCs w:val="28"/>
          <w:lang w:val="uk-UA"/>
        </w:rPr>
        <w:t>о</w:t>
      </w:r>
      <w:r w:rsidRPr="000D0844">
        <w:rPr>
          <w:rFonts w:ascii="Times New Roman" w:hAnsi="Times New Roman"/>
          <w:sz w:val="28"/>
          <w:szCs w:val="28"/>
          <w:lang w:val="uk-UA"/>
        </w:rPr>
        <w:t>вин, комах та небезпечних для людини тварин.</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Патологічні стани людини можуть бути пов’язані з антропогенними чинниками забруднення навколишнього середовища: повітря, ґрунту, води, пр</w:t>
      </w:r>
      <w:r w:rsidRPr="000D0844">
        <w:rPr>
          <w:rFonts w:ascii="Times New Roman" w:hAnsi="Times New Roman"/>
          <w:sz w:val="28"/>
          <w:szCs w:val="28"/>
          <w:lang w:val="uk-UA"/>
        </w:rPr>
        <w:t>о</w:t>
      </w:r>
      <w:r w:rsidRPr="000D0844">
        <w:rPr>
          <w:rFonts w:ascii="Times New Roman" w:hAnsi="Times New Roman"/>
          <w:sz w:val="28"/>
          <w:szCs w:val="28"/>
          <w:lang w:val="uk-UA"/>
        </w:rPr>
        <w:t>дуктів промислового виробництва. Сюди також віднесено патологію, пов’язану з біологічними забрудненнями від тваринництва, виробництва продуктів мікробіологічного синтезу (кормові дріжджі, амінокислоти, фе</w:t>
      </w:r>
      <w:r w:rsidRPr="000D0844">
        <w:rPr>
          <w:rFonts w:ascii="Times New Roman" w:hAnsi="Times New Roman"/>
          <w:sz w:val="28"/>
          <w:szCs w:val="28"/>
          <w:lang w:val="uk-UA"/>
        </w:rPr>
        <w:t>р</w:t>
      </w:r>
      <w:r w:rsidRPr="000D0844">
        <w:rPr>
          <w:rFonts w:ascii="Times New Roman" w:hAnsi="Times New Roman"/>
          <w:sz w:val="28"/>
          <w:szCs w:val="28"/>
          <w:lang w:val="uk-UA"/>
        </w:rPr>
        <w:t xml:space="preserve">ментні препарати, антибіотики тощо). Допоки не досліджено, але до порядку денного поставлено проблему вживання продуктів харчування, що містять </w:t>
      </w:r>
      <w:proofErr w:type="spellStart"/>
      <w:r w:rsidRPr="000D0844">
        <w:rPr>
          <w:rFonts w:ascii="Times New Roman" w:hAnsi="Times New Roman"/>
          <w:sz w:val="28"/>
          <w:szCs w:val="28"/>
          <w:lang w:val="uk-UA"/>
        </w:rPr>
        <w:t>ге</w:t>
      </w:r>
      <w:r w:rsidRPr="000D0844">
        <w:rPr>
          <w:rFonts w:ascii="Times New Roman" w:hAnsi="Times New Roman"/>
          <w:sz w:val="28"/>
          <w:szCs w:val="28"/>
          <w:lang w:val="uk-UA"/>
        </w:rPr>
        <w:t>н</w:t>
      </w:r>
      <w:r w:rsidRPr="000D0844">
        <w:rPr>
          <w:rFonts w:ascii="Times New Roman" w:hAnsi="Times New Roman"/>
          <w:sz w:val="28"/>
          <w:szCs w:val="28"/>
          <w:lang w:val="uk-UA"/>
        </w:rPr>
        <w:t>номодифіковані</w:t>
      </w:r>
      <w:proofErr w:type="spellEnd"/>
      <w:r w:rsidRPr="000D0844">
        <w:rPr>
          <w:rFonts w:ascii="Times New Roman" w:hAnsi="Times New Roman"/>
          <w:sz w:val="28"/>
          <w:szCs w:val="28"/>
          <w:lang w:val="uk-UA"/>
        </w:rPr>
        <w:t xml:space="preserve"> організми.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Суттєвий вплив на стан здоров’я населення справляють чинники соці</w:t>
      </w:r>
      <w:r w:rsidRPr="000D0844">
        <w:rPr>
          <w:rFonts w:ascii="Times New Roman" w:hAnsi="Times New Roman"/>
          <w:sz w:val="28"/>
          <w:szCs w:val="28"/>
          <w:lang w:val="uk-UA"/>
        </w:rPr>
        <w:t>а</w:t>
      </w:r>
      <w:r w:rsidRPr="000D0844">
        <w:rPr>
          <w:rFonts w:ascii="Times New Roman" w:hAnsi="Times New Roman"/>
          <w:sz w:val="28"/>
          <w:szCs w:val="28"/>
          <w:lang w:val="uk-UA"/>
        </w:rPr>
        <w:t>льного середовища: демографічна та медична ситуації, стан прилучення до занять спортом, духовний та культурний рівень, матеріальний стан, соціальні відносини, засоби масової інф</w:t>
      </w:r>
      <w:r w:rsidRPr="000D0844">
        <w:rPr>
          <w:rFonts w:ascii="Times New Roman" w:hAnsi="Times New Roman"/>
          <w:sz w:val="28"/>
          <w:szCs w:val="28"/>
          <w:lang w:val="uk-UA"/>
        </w:rPr>
        <w:t>о</w:t>
      </w:r>
      <w:r w:rsidRPr="000D0844">
        <w:rPr>
          <w:rFonts w:ascii="Times New Roman" w:hAnsi="Times New Roman"/>
          <w:sz w:val="28"/>
          <w:szCs w:val="28"/>
          <w:lang w:val="uk-UA"/>
        </w:rPr>
        <w:t>рмації, урбанізація, конфлікти тощо.</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Серед факторів, які можуть несприятливо впливати, розрізняють етіологічні, тобто причинні фактори, які безпосередньо обумовлюють розв</w:t>
      </w:r>
      <w:r w:rsidRPr="000D0844">
        <w:rPr>
          <w:rFonts w:ascii="Times New Roman" w:hAnsi="Times New Roman"/>
          <w:sz w:val="28"/>
          <w:szCs w:val="28"/>
          <w:lang w:val="uk-UA"/>
        </w:rPr>
        <w:t>и</w:t>
      </w:r>
      <w:r w:rsidRPr="000D0844">
        <w:rPr>
          <w:rFonts w:ascii="Times New Roman" w:hAnsi="Times New Roman"/>
          <w:sz w:val="28"/>
          <w:szCs w:val="28"/>
          <w:lang w:val="uk-UA"/>
        </w:rPr>
        <w:t xml:space="preserve">ток і вираження патологічного процесу (хвороби), і фактори ризику, які не є причиною захворювання, але сприяють, посилюють дію етіологічних </w:t>
      </w:r>
      <w:r w:rsidRPr="000D0844">
        <w:rPr>
          <w:rFonts w:ascii="Times New Roman" w:hAnsi="Times New Roman"/>
          <w:sz w:val="28"/>
          <w:szCs w:val="28"/>
          <w:lang w:val="uk-UA"/>
        </w:rPr>
        <w:lastRenderedPageBreak/>
        <w:t>факт</w:t>
      </w:r>
      <w:r w:rsidRPr="000D0844">
        <w:rPr>
          <w:rFonts w:ascii="Times New Roman" w:hAnsi="Times New Roman"/>
          <w:sz w:val="28"/>
          <w:szCs w:val="28"/>
          <w:lang w:val="uk-UA"/>
        </w:rPr>
        <w:t>о</w:t>
      </w:r>
      <w:r w:rsidRPr="000D0844">
        <w:rPr>
          <w:rFonts w:ascii="Times New Roman" w:hAnsi="Times New Roman"/>
          <w:sz w:val="28"/>
          <w:szCs w:val="28"/>
          <w:lang w:val="uk-UA"/>
        </w:rPr>
        <w:t>рів. Наприклад, збудники інфекційних хвороб, токсичні речовини, вібрація є причиною певних захворювань – грипу, туберкульозу, отруєння ртуттю, ві</w:t>
      </w:r>
      <w:r w:rsidRPr="000D0844">
        <w:rPr>
          <w:rFonts w:ascii="Times New Roman" w:hAnsi="Times New Roman"/>
          <w:sz w:val="28"/>
          <w:szCs w:val="28"/>
          <w:lang w:val="uk-UA"/>
        </w:rPr>
        <w:t>б</w:t>
      </w:r>
      <w:r w:rsidRPr="000D0844">
        <w:rPr>
          <w:rFonts w:ascii="Times New Roman" w:hAnsi="Times New Roman"/>
          <w:sz w:val="28"/>
          <w:szCs w:val="28"/>
          <w:lang w:val="uk-UA"/>
        </w:rPr>
        <w:t>раційної хвороби, а зайва маса тіла, паління, малорухливий спосіб життя м</w:t>
      </w:r>
      <w:r w:rsidRPr="000D0844">
        <w:rPr>
          <w:rFonts w:ascii="Times New Roman" w:hAnsi="Times New Roman"/>
          <w:sz w:val="28"/>
          <w:szCs w:val="28"/>
          <w:lang w:val="uk-UA"/>
        </w:rPr>
        <w:t>о</w:t>
      </w:r>
      <w:r w:rsidRPr="000D0844">
        <w:rPr>
          <w:rFonts w:ascii="Times New Roman" w:hAnsi="Times New Roman"/>
          <w:sz w:val="28"/>
          <w:szCs w:val="28"/>
          <w:lang w:val="uk-UA"/>
        </w:rPr>
        <w:t>жуть як збільшити ймовірність захворювань (гіпертонією, ішемічною хвор</w:t>
      </w:r>
      <w:r w:rsidRPr="000D0844">
        <w:rPr>
          <w:rFonts w:ascii="Times New Roman" w:hAnsi="Times New Roman"/>
          <w:sz w:val="28"/>
          <w:szCs w:val="28"/>
          <w:lang w:val="uk-UA"/>
        </w:rPr>
        <w:t>о</w:t>
      </w:r>
      <w:r w:rsidRPr="000D0844">
        <w:rPr>
          <w:rFonts w:ascii="Times New Roman" w:hAnsi="Times New Roman"/>
          <w:sz w:val="28"/>
          <w:szCs w:val="28"/>
          <w:lang w:val="uk-UA"/>
        </w:rPr>
        <w:t>бою серця тощо), тобто впливати на частоту захворювань серцево-судинної системи, так і негативно впливати на їх перебіг, робити менш сприятливим прогноз цих та інших захворювань, які обумовлені дією етіологічних факт</w:t>
      </w:r>
      <w:r w:rsidRPr="000D0844">
        <w:rPr>
          <w:rFonts w:ascii="Times New Roman" w:hAnsi="Times New Roman"/>
          <w:sz w:val="28"/>
          <w:szCs w:val="28"/>
          <w:lang w:val="uk-UA"/>
        </w:rPr>
        <w:t>о</w:t>
      </w:r>
      <w:r w:rsidRPr="000D0844">
        <w:rPr>
          <w:rFonts w:ascii="Times New Roman" w:hAnsi="Times New Roman"/>
          <w:sz w:val="28"/>
          <w:szCs w:val="28"/>
          <w:lang w:val="uk-UA"/>
        </w:rPr>
        <w:t>рів. Так, алкоголь може служити фактором ризику, який посилює несприя</w:t>
      </w:r>
      <w:r w:rsidRPr="000D0844">
        <w:rPr>
          <w:rFonts w:ascii="Times New Roman" w:hAnsi="Times New Roman"/>
          <w:sz w:val="28"/>
          <w:szCs w:val="28"/>
          <w:lang w:val="uk-UA"/>
        </w:rPr>
        <w:t>т</w:t>
      </w:r>
      <w:r w:rsidRPr="000D0844">
        <w:rPr>
          <w:rFonts w:ascii="Times New Roman" w:hAnsi="Times New Roman"/>
          <w:sz w:val="28"/>
          <w:szCs w:val="28"/>
          <w:lang w:val="uk-UA"/>
        </w:rPr>
        <w:t>ливу дію хімічних речовин, що діють на нервову систему, а паління – на р</w:t>
      </w:r>
      <w:r w:rsidRPr="000D0844">
        <w:rPr>
          <w:rFonts w:ascii="Times New Roman" w:hAnsi="Times New Roman"/>
          <w:sz w:val="28"/>
          <w:szCs w:val="28"/>
          <w:lang w:val="uk-UA"/>
        </w:rPr>
        <w:t>е</w:t>
      </w:r>
      <w:r w:rsidRPr="000D0844">
        <w:rPr>
          <w:rFonts w:ascii="Times New Roman" w:hAnsi="Times New Roman"/>
          <w:sz w:val="28"/>
          <w:szCs w:val="28"/>
          <w:lang w:val="uk-UA"/>
        </w:rPr>
        <w:t>човини, які вражають переважно легені та дихальні шляхи. Неповноцінне х</w:t>
      </w:r>
      <w:r w:rsidRPr="000D0844">
        <w:rPr>
          <w:rFonts w:ascii="Times New Roman" w:hAnsi="Times New Roman"/>
          <w:sz w:val="28"/>
          <w:szCs w:val="28"/>
          <w:lang w:val="uk-UA"/>
        </w:rPr>
        <w:t>а</w:t>
      </w:r>
      <w:r w:rsidRPr="000D0844">
        <w:rPr>
          <w:rFonts w:ascii="Times New Roman" w:hAnsi="Times New Roman"/>
          <w:sz w:val="28"/>
          <w:szCs w:val="28"/>
          <w:lang w:val="uk-UA"/>
        </w:rPr>
        <w:t>рчування (обмаль білків, вітамінів тощо) може служити етіологічним факт</w:t>
      </w:r>
      <w:r w:rsidRPr="000D0844">
        <w:rPr>
          <w:rFonts w:ascii="Times New Roman" w:hAnsi="Times New Roman"/>
          <w:sz w:val="28"/>
          <w:szCs w:val="28"/>
          <w:lang w:val="uk-UA"/>
        </w:rPr>
        <w:t>о</w:t>
      </w:r>
      <w:r w:rsidRPr="000D0844">
        <w:rPr>
          <w:rFonts w:ascii="Times New Roman" w:hAnsi="Times New Roman"/>
          <w:sz w:val="28"/>
          <w:szCs w:val="28"/>
          <w:lang w:val="uk-UA"/>
        </w:rPr>
        <w:t>ром аліментарних розладів і фактором ризику інтоксикацій важкими металами або радіаційного ураження осіб, які стик</w:t>
      </w:r>
      <w:r w:rsidRPr="000D0844">
        <w:rPr>
          <w:rFonts w:ascii="Times New Roman" w:hAnsi="Times New Roman"/>
          <w:sz w:val="28"/>
          <w:szCs w:val="28"/>
          <w:lang w:val="uk-UA"/>
        </w:rPr>
        <w:t>а</w:t>
      </w:r>
      <w:r w:rsidRPr="000D0844">
        <w:rPr>
          <w:rFonts w:ascii="Times New Roman" w:hAnsi="Times New Roman"/>
          <w:sz w:val="28"/>
          <w:szCs w:val="28"/>
          <w:lang w:val="uk-UA"/>
        </w:rPr>
        <w:t>ються з ними.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Початок ХХІ століття ознаменувався тим, що внаслідок науково-технічної революції та урбанізації навколишнє середовище неухильно погі</w:t>
      </w:r>
      <w:r w:rsidRPr="000D0844">
        <w:rPr>
          <w:rFonts w:ascii="Times New Roman" w:hAnsi="Times New Roman"/>
          <w:sz w:val="28"/>
          <w:szCs w:val="28"/>
          <w:lang w:val="uk-UA"/>
        </w:rPr>
        <w:t>р</w:t>
      </w:r>
      <w:r w:rsidRPr="000D0844">
        <w:rPr>
          <w:rFonts w:ascii="Times New Roman" w:hAnsi="Times New Roman"/>
          <w:sz w:val="28"/>
          <w:szCs w:val="28"/>
          <w:lang w:val="uk-UA"/>
        </w:rPr>
        <w:t>шується в результаті антропогенної діяльності і люди вже неспроможні легко адаптуватися до цих швидких і глобальних змін. Крім того, постала пр</w:t>
      </w:r>
      <w:r w:rsidRPr="000D0844">
        <w:rPr>
          <w:rFonts w:ascii="Times New Roman" w:hAnsi="Times New Roman"/>
          <w:sz w:val="28"/>
          <w:szCs w:val="28"/>
          <w:lang w:val="uk-UA"/>
        </w:rPr>
        <w:t>о</w:t>
      </w:r>
      <w:r w:rsidRPr="000D0844">
        <w:rPr>
          <w:rFonts w:ascii="Times New Roman" w:hAnsi="Times New Roman"/>
          <w:sz w:val="28"/>
          <w:szCs w:val="28"/>
          <w:lang w:val="uk-UA"/>
        </w:rPr>
        <w:t>блема демографічного вибуху і обмеженості природних ресурсів та життєвого пр</w:t>
      </w:r>
      <w:r w:rsidRPr="000D0844">
        <w:rPr>
          <w:rFonts w:ascii="Times New Roman" w:hAnsi="Times New Roman"/>
          <w:sz w:val="28"/>
          <w:szCs w:val="28"/>
          <w:lang w:val="uk-UA"/>
        </w:rPr>
        <w:t>о</w:t>
      </w:r>
      <w:r w:rsidRPr="000D0844">
        <w:rPr>
          <w:rFonts w:ascii="Times New Roman" w:hAnsi="Times New Roman"/>
          <w:sz w:val="28"/>
          <w:szCs w:val="28"/>
          <w:lang w:val="uk-UA"/>
        </w:rPr>
        <w:t>стору Земної кулі. Щорічно чисельність людей на Землі зростає на 75–80 млн. осіб. Це потребує щорічного зростання виробництва, пр</w:t>
      </w:r>
      <w:r w:rsidRPr="000D0844">
        <w:rPr>
          <w:rFonts w:ascii="Times New Roman" w:hAnsi="Times New Roman"/>
          <w:sz w:val="28"/>
          <w:szCs w:val="28"/>
          <w:lang w:val="uk-UA"/>
        </w:rPr>
        <w:t>о</w:t>
      </w:r>
      <w:r w:rsidRPr="000D0844">
        <w:rPr>
          <w:rFonts w:ascii="Times New Roman" w:hAnsi="Times New Roman"/>
          <w:sz w:val="28"/>
          <w:szCs w:val="28"/>
          <w:lang w:val="uk-UA"/>
        </w:rPr>
        <w:t>довольства на 24–30 млн. т. У багатьох районах світу, особливо в економічно малорозвин</w:t>
      </w:r>
      <w:r w:rsidRPr="000D0844">
        <w:rPr>
          <w:rFonts w:ascii="Times New Roman" w:hAnsi="Times New Roman"/>
          <w:sz w:val="28"/>
          <w:szCs w:val="28"/>
          <w:lang w:val="uk-UA"/>
        </w:rPr>
        <w:t>е</w:t>
      </w:r>
      <w:r w:rsidRPr="000D0844">
        <w:rPr>
          <w:rFonts w:ascii="Times New Roman" w:hAnsi="Times New Roman"/>
          <w:sz w:val="28"/>
          <w:szCs w:val="28"/>
          <w:lang w:val="uk-UA"/>
        </w:rPr>
        <w:t>них країнах, виробництво продуктів харчування не в змозі задовольнити по</w:t>
      </w:r>
      <w:r w:rsidRPr="000D0844">
        <w:rPr>
          <w:rFonts w:ascii="Times New Roman" w:hAnsi="Times New Roman"/>
          <w:sz w:val="28"/>
          <w:szCs w:val="28"/>
          <w:lang w:val="uk-UA"/>
        </w:rPr>
        <w:t>т</w:t>
      </w:r>
      <w:r w:rsidRPr="000D0844">
        <w:rPr>
          <w:rFonts w:ascii="Times New Roman" w:hAnsi="Times New Roman"/>
          <w:sz w:val="28"/>
          <w:szCs w:val="28"/>
          <w:lang w:val="uk-UA"/>
        </w:rPr>
        <w:t>ребу населення, в результаті чого голодування стало постійним явищем. З</w:t>
      </w:r>
      <w:r w:rsidRPr="000D0844">
        <w:rPr>
          <w:rFonts w:ascii="Times New Roman" w:hAnsi="Times New Roman"/>
          <w:sz w:val="28"/>
          <w:szCs w:val="28"/>
          <w:lang w:val="uk-UA"/>
        </w:rPr>
        <w:t>а</w:t>
      </w:r>
      <w:r w:rsidRPr="000D0844">
        <w:rPr>
          <w:rFonts w:ascii="Times New Roman" w:hAnsi="Times New Roman"/>
          <w:sz w:val="28"/>
          <w:szCs w:val="28"/>
          <w:lang w:val="uk-UA"/>
        </w:rPr>
        <w:t>гальне якісне і кількісне недоїдання сприяє виникненню епідемій, гострих інфекційних та парази</w:t>
      </w:r>
      <w:r w:rsidRPr="000D0844">
        <w:rPr>
          <w:rFonts w:ascii="Times New Roman" w:hAnsi="Times New Roman"/>
          <w:sz w:val="28"/>
          <w:szCs w:val="28"/>
          <w:lang w:val="uk-UA"/>
        </w:rPr>
        <w:t>т</w:t>
      </w:r>
      <w:r w:rsidRPr="000D0844">
        <w:rPr>
          <w:rFonts w:ascii="Times New Roman" w:hAnsi="Times New Roman"/>
          <w:sz w:val="28"/>
          <w:szCs w:val="28"/>
          <w:lang w:val="uk-UA"/>
        </w:rPr>
        <w:t>них захворювань.</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Не меншу загрозу для людства несе антропогенне забруднення природного середовища. Хімічне, радіоактивне та бактеріологічне забруднення п</w:t>
      </w:r>
      <w:r w:rsidRPr="000D0844">
        <w:rPr>
          <w:rFonts w:ascii="Times New Roman" w:hAnsi="Times New Roman"/>
          <w:sz w:val="28"/>
          <w:szCs w:val="28"/>
          <w:lang w:val="uk-UA"/>
        </w:rPr>
        <w:t>о</w:t>
      </w:r>
      <w:r w:rsidRPr="000D0844">
        <w:rPr>
          <w:rFonts w:ascii="Times New Roman" w:hAnsi="Times New Roman"/>
          <w:sz w:val="28"/>
          <w:szCs w:val="28"/>
          <w:lang w:val="uk-UA"/>
        </w:rPr>
        <w:t>вітря, води, ґрунту, продуктів харчування, а також шум, вібрація, електромагнітні поля, іоніз</w:t>
      </w:r>
      <w:r w:rsidRPr="000D0844">
        <w:rPr>
          <w:rFonts w:ascii="Times New Roman" w:hAnsi="Times New Roman"/>
          <w:sz w:val="28"/>
          <w:szCs w:val="28"/>
          <w:lang w:val="uk-UA"/>
        </w:rPr>
        <w:t>у</w:t>
      </w:r>
      <w:r w:rsidRPr="000D0844">
        <w:rPr>
          <w:rFonts w:ascii="Times New Roman" w:hAnsi="Times New Roman"/>
          <w:sz w:val="28"/>
          <w:szCs w:val="28"/>
          <w:lang w:val="uk-UA"/>
        </w:rPr>
        <w:t xml:space="preserve">ючі випромінювання тощо викликають </w:t>
      </w:r>
      <w:r w:rsidRPr="000D0844">
        <w:rPr>
          <w:rFonts w:ascii="Times New Roman" w:hAnsi="Times New Roman"/>
          <w:sz w:val="28"/>
          <w:szCs w:val="28"/>
          <w:lang w:val="uk-UA"/>
        </w:rPr>
        <w:lastRenderedPageBreak/>
        <w:t>в організмах людей тяжкі патологічні явища, глибокі генетичні зміни. Це пр</w:t>
      </w:r>
      <w:r w:rsidRPr="000D0844">
        <w:rPr>
          <w:rFonts w:ascii="Times New Roman" w:hAnsi="Times New Roman"/>
          <w:sz w:val="28"/>
          <w:szCs w:val="28"/>
          <w:lang w:val="uk-UA"/>
        </w:rPr>
        <w:t>и</w:t>
      </w:r>
      <w:r w:rsidRPr="000D0844">
        <w:rPr>
          <w:rFonts w:ascii="Times New Roman" w:hAnsi="Times New Roman"/>
          <w:sz w:val="28"/>
          <w:szCs w:val="28"/>
          <w:lang w:val="uk-UA"/>
        </w:rPr>
        <w:t>зводить до різкого збільшення захворювань, передчасного старіння й смерті, народження неп</w:t>
      </w:r>
      <w:r w:rsidRPr="000D0844">
        <w:rPr>
          <w:rFonts w:ascii="Times New Roman" w:hAnsi="Times New Roman"/>
          <w:sz w:val="28"/>
          <w:szCs w:val="28"/>
          <w:lang w:val="uk-UA"/>
        </w:rPr>
        <w:t>о</w:t>
      </w:r>
      <w:r w:rsidRPr="000D0844">
        <w:rPr>
          <w:rFonts w:ascii="Times New Roman" w:hAnsi="Times New Roman"/>
          <w:sz w:val="28"/>
          <w:szCs w:val="28"/>
          <w:lang w:val="uk-UA"/>
        </w:rPr>
        <w:t>вноцінних дітей.</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На фоні дії негативних факторів навколишнього середов</w:t>
      </w:r>
      <w:r w:rsidRPr="000D0844">
        <w:rPr>
          <w:rFonts w:ascii="Times New Roman" w:hAnsi="Times New Roman"/>
          <w:sz w:val="28"/>
          <w:szCs w:val="28"/>
          <w:lang w:val="uk-UA"/>
        </w:rPr>
        <w:t>и</w:t>
      </w:r>
      <w:r w:rsidRPr="000D0844">
        <w:rPr>
          <w:rFonts w:ascii="Times New Roman" w:hAnsi="Times New Roman"/>
          <w:sz w:val="28"/>
          <w:szCs w:val="28"/>
          <w:lang w:val="uk-UA"/>
        </w:rPr>
        <w:t xml:space="preserve">ща на організм людини виникають такі захворювання, як серцево-судинні хвороби, онкологічні запалення, дистрофічні зміни, алергія, цукровий діабет, гормональні </w:t>
      </w:r>
      <w:proofErr w:type="spellStart"/>
      <w:r w:rsidRPr="000D0844">
        <w:rPr>
          <w:rFonts w:ascii="Times New Roman" w:hAnsi="Times New Roman"/>
          <w:sz w:val="28"/>
          <w:szCs w:val="28"/>
          <w:lang w:val="uk-UA"/>
        </w:rPr>
        <w:t>д</w:t>
      </w:r>
      <w:r w:rsidRPr="000D0844">
        <w:rPr>
          <w:rFonts w:ascii="Times New Roman" w:hAnsi="Times New Roman"/>
          <w:sz w:val="28"/>
          <w:szCs w:val="28"/>
          <w:lang w:val="uk-UA"/>
        </w:rPr>
        <w:t>и</w:t>
      </w:r>
      <w:r w:rsidRPr="000D0844">
        <w:rPr>
          <w:rFonts w:ascii="Times New Roman" w:hAnsi="Times New Roman"/>
          <w:sz w:val="28"/>
          <w:szCs w:val="28"/>
          <w:lang w:val="uk-UA"/>
        </w:rPr>
        <w:t>сфункції</w:t>
      </w:r>
      <w:proofErr w:type="spellEnd"/>
      <w:r w:rsidRPr="000D0844">
        <w:rPr>
          <w:rFonts w:ascii="Times New Roman" w:hAnsi="Times New Roman"/>
          <w:sz w:val="28"/>
          <w:szCs w:val="28"/>
          <w:lang w:val="uk-UA"/>
        </w:rPr>
        <w:t>, порушення у розвитку плоду, пошкодження спадкового апарату клітини тощо.</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Не дивно, що людина, яка має міцне здоров’я, справедливо вважає, що їй пощастило. Але коли мова йде про захворюваність і смертність населення, то справа тут в іншому. Соціальні й економічні умови, які не забезпечують людей норм</w:t>
      </w:r>
      <w:r w:rsidRPr="000D0844">
        <w:rPr>
          <w:rFonts w:ascii="Times New Roman" w:hAnsi="Times New Roman"/>
          <w:sz w:val="28"/>
          <w:szCs w:val="28"/>
          <w:lang w:val="uk-UA"/>
        </w:rPr>
        <w:t>а</w:t>
      </w:r>
      <w:r w:rsidRPr="000D0844">
        <w:rPr>
          <w:rFonts w:ascii="Times New Roman" w:hAnsi="Times New Roman"/>
          <w:sz w:val="28"/>
          <w:szCs w:val="28"/>
          <w:lang w:val="uk-UA"/>
        </w:rPr>
        <w:t>льним харчуванням, чистою водою і задовільними санітарно-гігієнічними но</w:t>
      </w:r>
      <w:r w:rsidRPr="000D0844">
        <w:rPr>
          <w:rFonts w:ascii="Times New Roman" w:hAnsi="Times New Roman"/>
          <w:sz w:val="28"/>
          <w:szCs w:val="28"/>
          <w:lang w:val="uk-UA"/>
        </w:rPr>
        <w:t>р</w:t>
      </w:r>
      <w:r w:rsidRPr="000D0844">
        <w:rPr>
          <w:rFonts w:ascii="Times New Roman" w:hAnsi="Times New Roman"/>
          <w:sz w:val="28"/>
          <w:szCs w:val="28"/>
          <w:lang w:val="uk-UA"/>
        </w:rPr>
        <w:t>мами, в кінцевому результаті позначаються на стані здоров’я населення. Негативний вплив мають на нього і виробничі процеси на підпр</w:t>
      </w:r>
      <w:r w:rsidRPr="000D0844">
        <w:rPr>
          <w:rFonts w:ascii="Times New Roman" w:hAnsi="Times New Roman"/>
          <w:sz w:val="28"/>
          <w:szCs w:val="28"/>
          <w:lang w:val="uk-UA"/>
        </w:rPr>
        <w:t>и</w:t>
      </w:r>
      <w:r w:rsidRPr="000D0844">
        <w:rPr>
          <w:rFonts w:ascii="Times New Roman" w:hAnsi="Times New Roman"/>
          <w:sz w:val="28"/>
          <w:szCs w:val="28"/>
          <w:lang w:val="uk-UA"/>
        </w:rPr>
        <w:t>ємствах, в яких ігноруються факти забруднення робочих місць або оточуючої місцевості різноманітними небезпечними відходами. Неправильне харчування, зловживання спиртними напоями, паління, недостатнє фізичне навант</w:t>
      </w:r>
      <w:r w:rsidRPr="000D0844">
        <w:rPr>
          <w:rFonts w:ascii="Times New Roman" w:hAnsi="Times New Roman"/>
          <w:sz w:val="28"/>
          <w:szCs w:val="28"/>
          <w:lang w:val="uk-UA"/>
        </w:rPr>
        <w:t>а</w:t>
      </w:r>
      <w:r w:rsidRPr="000D0844">
        <w:rPr>
          <w:rFonts w:ascii="Times New Roman" w:hAnsi="Times New Roman"/>
          <w:sz w:val="28"/>
          <w:szCs w:val="28"/>
          <w:lang w:val="uk-UA"/>
        </w:rPr>
        <w:t>ження лежать в основі багатьох поширених хвороб. А це, в свою чергу, пов’язане з традиційними для України несприятливими економічними умовами і відстороненою від людини політикою де</w:t>
      </w:r>
      <w:r w:rsidRPr="000D0844">
        <w:rPr>
          <w:rFonts w:ascii="Times New Roman" w:hAnsi="Times New Roman"/>
          <w:sz w:val="28"/>
          <w:szCs w:val="28"/>
          <w:lang w:val="uk-UA"/>
        </w:rPr>
        <w:t>р</w:t>
      </w:r>
      <w:r w:rsidRPr="000D0844">
        <w:rPr>
          <w:rFonts w:ascii="Times New Roman" w:hAnsi="Times New Roman"/>
          <w:sz w:val="28"/>
          <w:szCs w:val="28"/>
          <w:lang w:val="uk-UA"/>
        </w:rPr>
        <w:t>жави.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Усі перелічені вище умови середовища визначають стан здоров’я населення. Саме там домінує недоїдання і голод, бруд, інфекційні хвороби і висока дитяча смертність. Переїдання, сидячий спосіб життя і паління познач</w:t>
      </w:r>
      <w:r w:rsidRPr="000D0844">
        <w:rPr>
          <w:rFonts w:ascii="Times New Roman" w:hAnsi="Times New Roman"/>
          <w:sz w:val="28"/>
          <w:szCs w:val="28"/>
          <w:lang w:val="uk-UA"/>
        </w:rPr>
        <w:t>а</w:t>
      </w:r>
      <w:r w:rsidRPr="000D0844">
        <w:rPr>
          <w:rFonts w:ascii="Times New Roman" w:hAnsi="Times New Roman"/>
          <w:sz w:val="28"/>
          <w:szCs w:val="28"/>
          <w:lang w:val="uk-UA"/>
        </w:rPr>
        <w:t>ються на здоров’ї середнього покоління, сприяють розвитку захворювань с</w:t>
      </w:r>
      <w:r w:rsidRPr="000D0844">
        <w:rPr>
          <w:rFonts w:ascii="Times New Roman" w:hAnsi="Times New Roman"/>
          <w:sz w:val="28"/>
          <w:szCs w:val="28"/>
          <w:lang w:val="uk-UA"/>
        </w:rPr>
        <w:t>е</w:t>
      </w:r>
      <w:r w:rsidRPr="000D0844">
        <w:rPr>
          <w:rFonts w:ascii="Times New Roman" w:hAnsi="Times New Roman"/>
          <w:sz w:val="28"/>
          <w:szCs w:val="28"/>
          <w:lang w:val="uk-UA"/>
        </w:rPr>
        <w:t>рцево-судинної системи і пухлин. Там, де виробничий процес не контрол</w:t>
      </w:r>
      <w:r w:rsidRPr="000D0844">
        <w:rPr>
          <w:rFonts w:ascii="Times New Roman" w:hAnsi="Times New Roman"/>
          <w:sz w:val="28"/>
          <w:szCs w:val="28"/>
          <w:lang w:val="uk-UA"/>
        </w:rPr>
        <w:t>ю</w:t>
      </w:r>
      <w:r w:rsidRPr="000D0844">
        <w:rPr>
          <w:rFonts w:ascii="Times New Roman" w:hAnsi="Times New Roman"/>
          <w:sz w:val="28"/>
          <w:szCs w:val="28"/>
          <w:lang w:val="uk-UA"/>
        </w:rPr>
        <w:t>ється належним чином, серед робітників у шахтах, на заводах і у полі спостерігається висока професійна з</w:t>
      </w:r>
      <w:r w:rsidRPr="000D0844">
        <w:rPr>
          <w:rFonts w:ascii="Times New Roman" w:hAnsi="Times New Roman"/>
          <w:sz w:val="28"/>
          <w:szCs w:val="28"/>
          <w:lang w:val="uk-UA"/>
        </w:rPr>
        <w:t>а</w:t>
      </w:r>
      <w:r w:rsidRPr="000D0844">
        <w:rPr>
          <w:rFonts w:ascii="Times New Roman" w:hAnsi="Times New Roman"/>
          <w:sz w:val="28"/>
          <w:szCs w:val="28"/>
          <w:lang w:val="uk-UA"/>
        </w:rPr>
        <w:t>хворюваність і рання смерть.</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Внаслідок вказаного, а також катастрофічного погіршення стану навк</w:t>
      </w:r>
      <w:r w:rsidRPr="000D0844">
        <w:rPr>
          <w:rFonts w:ascii="Times New Roman" w:hAnsi="Times New Roman"/>
          <w:sz w:val="28"/>
          <w:szCs w:val="28"/>
          <w:lang w:val="uk-UA"/>
        </w:rPr>
        <w:t>о</w:t>
      </w:r>
      <w:r w:rsidRPr="000D0844">
        <w:rPr>
          <w:rFonts w:ascii="Times New Roman" w:hAnsi="Times New Roman"/>
          <w:sz w:val="28"/>
          <w:szCs w:val="28"/>
          <w:lang w:val="uk-UA"/>
        </w:rPr>
        <w:t>лишнього середовища загальний рівень здоров’я населення України в останні роки рі</w:t>
      </w:r>
      <w:r w:rsidRPr="000D0844">
        <w:rPr>
          <w:rFonts w:ascii="Times New Roman" w:hAnsi="Times New Roman"/>
          <w:sz w:val="28"/>
          <w:szCs w:val="28"/>
          <w:lang w:val="uk-UA"/>
        </w:rPr>
        <w:t>з</w:t>
      </w:r>
      <w:r w:rsidRPr="000D0844">
        <w:rPr>
          <w:rFonts w:ascii="Times New Roman" w:hAnsi="Times New Roman"/>
          <w:sz w:val="28"/>
          <w:szCs w:val="28"/>
          <w:lang w:val="uk-UA"/>
        </w:rPr>
        <w:t xml:space="preserve">ко знизився. Значно збільшилась кількість захворювань: </w:t>
      </w:r>
      <w:r w:rsidRPr="000D0844">
        <w:rPr>
          <w:rFonts w:ascii="Times New Roman" w:hAnsi="Times New Roman"/>
          <w:sz w:val="28"/>
          <w:szCs w:val="28"/>
          <w:lang w:val="uk-UA"/>
        </w:rPr>
        <w:lastRenderedPageBreak/>
        <w:t>серцево-судинних, особливо інфаркту міокарду, ішемічної хвороби серця, судинних захворювань мозку; алергічних; органів травлення; онкологічних хвороб; бронхіальної астми та цукрового діабету. Порушилися генетичні процеси, народження дітей з різними спадковими хворобами збільшилось у 2–4 рази, Україна посіла перше місце в Європі за рівнем дитячої смертності. Смертність перевищує народжуваність. За останні роки тривалість життя чоловіків зменшилась з 64 до 57 років, ж</w:t>
      </w:r>
      <w:r w:rsidRPr="000D0844">
        <w:rPr>
          <w:rFonts w:ascii="Times New Roman" w:hAnsi="Times New Roman"/>
          <w:sz w:val="28"/>
          <w:szCs w:val="28"/>
          <w:lang w:val="uk-UA"/>
        </w:rPr>
        <w:t>і</w:t>
      </w:r>
      <w:r w:rsidRPr="000D0844">
        <w:rPr>
          <w:rFonts w:ascii="Times New Roman" w:hAnsi="Times New Roman"/>
          <w:sz w:val="28"/>
          <w:szCs w:val="28"/>
          <w:lang w:val="uk-UA"/>
        </w:rPr>
        <w:t>нок – з 74 до 70.</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Дуже важко створити абсолютно ідеальні умови для здоров’я. Однією із сучасних стратегій комплексної державної системи охорони здоров’я є здійснення так званої первинної профілактики, яка є масовою і ефективною, н</w:t>
      </w:r>
      <w:r w:rsidRPr="000D0844">
        <w:rPr>
          <w:rFonts w:ascii="Times New Roman" w:hAnsi="Times New Roman"/>
          <w:sz w:val="28"/>
          <w:szCs w:val="28"/>
          <w:lang w:val="uk-UA"/>
        </w:rPr>
        <w:t>а</w:t>
      </w:r>
      <w:r w:rsidRPr="000D0844">
        <w:rPr>
          <w:rFonts w:ascii="Times New Roman" w:hAnsi="Times New Roman"/>
          <w:sz w:val="28"/>
          <w:szCs w:val="28"/>
          <w:lang w:val="uk-UA"/>
        </w:rPr>
        <w:t>приклад, будівництво очисних споруд або відповідні зміни технологічного процесу на підприємс</w:t>
      </w:r>
      <w:r w:rsidRPr="000D0844">
        <w:rPr>
          <w:rFonts w:ascii="Times New Roman" w:hAnsi="Times New Roman"/>
          <w:sz w:val="28"/>
          <w:szCs w:val="28"/>
          <w:lang w:val="uk-UA"/>
        </w:rPr>
        <w:t>т</w:t>
      </w:r>
      <w:r w:rsidRPr="000D0844">
        <w:rPr>
          <w:rFonts w:ascii="Times New Roman" w:hAnsi="Times New Roman"/>
          <w:sz w:val="28"/>
          <w:szCs w:val="28"/>
          <w:lang w:val="uk-UA"/>
        </w:rPr>
        <w:t>вах, які забруднюють атмосферне повітря, призводить до різкого зниження рі</w:t>
      </w:r>
      <w:r w:rsidRPr="000D0844">
        <w:rPr>
          <w:rFonts w:ascii="Times New Roman" w:hAnsi="Times New Roman"/>
          <w:sz w:val="28"/>
          <w:szCs w:val="28"/>
          <w:lang w:val="uk-UA"/>
        </w:rPr>
        <w:t>в</w:t>
      </w:r>
      <w:r w:rsidRPr="000D0844">
        <w:rPr>
          <w:rFonts w:ascii="Times New Roman" w:hAnsi="Times New Roman"/>
          <w:sz w:val="28"/>
          <w:szCs w:val="28"/>
          <w:lang w:val="uk-UA"/>
        </w:rPr>
        <w:t>ня злоякісних новоутворень, хвороб органів дихання, серцево-судинної системи та інших захворювань.</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Другий напрям системи охорони здоров’я більш складний, бо він проводиться на індивідуальному рівні. Сутність вир</w:t>
      </w:r>
      <w:r w:rsidRPr="000D0844">
        <w:rPr>
          <w:rFonts w:ascii="Times New Roman" w:hAnsi="Times New Roman"/>
          <w:sz w:val="28"/>
          <w:szCs w:val="28"/>
          <w:lang w:val="uk-UA"/>
        </w:rPr>
        <w:t>і</w:t>
      </w:r>
      <w:r w:rsidRPr="000D0844">
        <w:rPr>
          <w:rFonts w:ascii="Times New Roman" w:hAnsi="Times New Roman"/>
          <w:sz w:val="28"/>
          <w:szCs w:val="28"/>
          <w:lang w:val="uk-UA"/>
        </w:rPr>
        <w:t>шення цієї проблеми полягає у поширені здорового способу життя, визначенні форм, методів і засобів профілактики, лікування, р</w:t>
      </w:r>
      <w:r w:rsidRPr="000D0844">
        <w:rPr>
          <w:rFonts w:ascii="Times New Roman" w:hAnsi="Times New Roman"/>
          <w:sz w:val="28"/>
          <w:szCs w:val="28"/>
          <w:lang w:val="uk-UA"/>
        </w:rPr>
        <w:t>е</w:t>
      </w:r>
      <w:r w:rsidRPr="000D0844">
        <w:rPr>
          <w:rFonts w:ascii="Times New Roman" w:hAnsi="Times New Roman"/>
          <w:sz w:val="28"/>
          <w:szCs w:val="28"/>
          <w:lang w:val="uk-UA"/>
        </w:rPr>
        <w:t>абілітації, а також організації відпочинку людини.</w:t>
      </w:r>
    </w:p>
    <w:p w:rsidR="000D0844" w:rsidRPr="000D0844" w:rsidRDefault="000D0844" w:rsidP="000D0844">
      <w:pPr>
        <w:pStyle w:val="a3"/>
        <w:spacing w:line="360" w:lineRule="auto"/>
        <w:jc w:val="both"/>
        <w:rPr>
          <w:rFonts w:ascii="Times New Roman" w:hAnsi="Times New Roman"/>
          <w:sz w:val="28"/>
          <w:szCs w:val="28"/>
          <w:lang w:val="uk-UA"/>
        </w:rPr>
      </w:pPr>
      <w:r w:rsidRPr="000D0844">
        <w:rPr>
          <w:rFonts w:ascii="Times New Roman" w:hAnsi="Times New Roman"/>
          <w:sz w:val="28"/>
          <w:szCs w:val="28"/>
          <w:lang w:val="uk-UA"/>
        </w:rPr>
        <w:t>Важливу роль у справі збереження здоров’я населення повинна визнач</w:t>
      </w:r>
      <w:r w:rsidRPr="000D0844">
        <w:rPr>
          <w:rFonts w:ascii="Times New Roman" w:hAnsi="Times New Roman"/>
          <w:sz w:val="28"/>
          <w:szCs w:val="28"/>
          <w:lang w:val="uk-UA"/>
        </w:rPr>
        <w:t>и</w:t>
      </w:r>
      <w:r w:rsidRPr="000D0844">
        <w:rPr>
          <w:rFonts w:ascii="Times New Roman" w:hAnsi="Times New Roman"/>
          <w:sz w:val="28"/>
          <w:szCs w:val="28"/>
          <w:lang w:val="uk-UA"/>
        </w:rPr>
        <w:t>ти інформація про небезпеку навколишнього середовища. Така інформація має вміщувати значення негативних показників середовища, токсикологі</w:t>
      </w:r>
      <w:r w:rsidRPr="000D0844">
        <w:rPr>
          <w:rFonts w:ascii="Times New Roman" w:hAnsi="Times New Roman"/>
          <w:sz w:val="28"/>
          <w:szCs w:val="28"/>
          <w:lang w:val="uk-UA"/>
        </w:rPr>
        <w:t>ч</w:t>
      </w:r>
      <w:r w:rsidRPr="000D0844">
        <w:rPr>
          <w:rFonts w:ascii="Times New Roman" w:hAnsi="Times New Roman"/>
          <w:sz w:val="28"/>
          <w:szCs w:val="28"/>
          <w:lang w:val="uk-UA"/>
        </w:rPr>
        <w:t>них викидів виробництва, стану здоров’я населення. Наявність і поширення цієї інформації дозволить населенню раціонально вибирати місця діяльності і проживання, раціонально використовувати методи і засоби захисту від дії небезпек. Але бути чи не бути здоровому – це, насамперед, залежить від с</w:t>
      </w:r>
      <w:r w:rsidRPr="000D0844">
        <w:rPr>
          <w:rFonts w:ascii="Times New Roman" w:hAnsi="Times New Roman"/>
          <w:sz w:val="28"/>
          <w:szCs w:val="28"/>
          <w:lang w:val="uk-UA"/>
        </w:rPr>
        <w:t>а</w:t>
      </w:r>
      <w:r w:rsidRPr="000D0844">
        <w:rPr>
          <w:rFonts w:ascii="Times New Roman" w:hAnsi="Times New Roman"/>
          <w:sz w:val="28"/>
          <w:szCs w:val="28"/>
          <w:lang w:val="uk-UA"/>
        </w:rPr>
        <w:t>мої людини: її активності чи пасивності, індивідуальних особливостей, темпераменту, хар</w:t>
      </w:r>
      <w:r w:rsidRPr="000D0844">
        <w:rPr>
          <w:rFonts w:ascii="Times New Roman" w:hAnsi="Times New Roman"/>
          <w:sz w:val="28"/>
          <w:szCs w:val="28"/>
          <w:lang w:val="uk-UA"/>
        </w:rPr>
        <w:t>а</w:t>
      </w:r>
      <w:r w:rsidRPr="000D0844">
        <w:rPr>
          <w:rFonts w:ascii="Times New Roman" w:hAnsi="Times New Roman"/>
          <w:sz w:val="28"/>
          <w:szCs w:val="28"/>
          <w:lang w:val="uk-UA"/>
        </w:rPr>
        <w:t xml:space="preserve">ктеру, звичок, відношення до інших людей, способу життя. Очевидно, що допомогу у цьому має надати й по </w:t>
      </w:r>
      <w:r w:rsidRPr="000D0844">
        <w:rPr>
          <w:rFonts w:ascii="Times New Roman" w:hAnsi="Times New Roman"/>
          <w:sz w:val="28"/>
          <w:szCs w:val="28"/>
          <w:lang w:val="uk-UA"/>
        </w:rPr>
        <w:lastRenderedPageBreak/>
        <w:t xml:space="preserve">реформована вузівська дисципліна </w:t>
      </w:r>
      <w:r w:rsidRPr="000D0844">
        <w:rPr>
          <w:rFonts w:ascii="Times New Roman" w:hAnsi="Times New Roman"/>
          <w:spacing w:val="10"/>
          <w:sz w:val="28"/>
          <w:szCs w:val="28"/>
          <w:lang w:val="uk-UA"/>
        </w:rPr>
        <w:t>"Ф</w:t>
      </w:r>
      <w:r w:rsidRPr="000D0844">
        <w:rPr>
          <w:rFonts w:ascii="Times New Roman" w:hAnsi="Times New Roman"/>
          <w:spacing w:val="10"/>
          <w:sz w:val="28"/>
          <w:szCs w:val="28"/>
          <w:lang w:val="uk-UA"/>
        </w:rPr>
        <w:t>і</w:t>
      </w:r>
      <w:r w:rsidRPr="000D0844">
        <w:rPr>
          <w:rFonts w:ascii="Times New Roman" w:hAnsi="Times New Roman"/>
          <w:spacing w:val="10"/>
          <w:sz w:val="28"/>
          <w:szCs w:val="28"/>
          <w:lang w:val="uk-UA"/>
        </w:rPr>
        <w:t>зичне виховання", яка сприятиме становленню студентів як будівничих власного здоров’я.</w:t>
      </w:r>
    </w:p>
    <w:p w:rsidR="000D0844" w:rsidRPr="000D0844" w:rsidRDefault="000D0844" w:rsidP="000D0844">
      <w:pPr>
        <w:spacing w:after="0" w:line="360" w:lineRule="auto"/>
        <w:jc w:val="both"/>
        <w:rPr>
          <w:rFonts w:ascii="Times New Roman" w:hAnsi="Times New Roman" w:cs="Times New Roman"/>
          <w:sz w:val="28"/>
          <w:lang w:val="uk-UA"/>
        </w:rPr>
      </w:pPr>
    </w:p>
    <w:p w:rsidR="000D0844" w:rsidRPr="000D0844" w:rsidRDefault="000D0844" w:rsidP="000D0844">
      <w:pPr>
        <w:spacing w:after="0"/>
        <w:ind w:firstLine="480"/>
        <w:jc w:val="center"/>
        <w:rPr>
          <w:rFonts w:ascii="Times New Roman" w:hAnsi="Times New Roman" w:cs="Times New Roman"/>
          <w:b/>
          <w:spacing w:val="10"/>
          <w:sz w:val="28"/>
          <w:szCs w:val="28"/>
          <w:lang w:val="uk-UA"/>
        </w:rPr>
      </w:pPr>
      <w:r w:rsidRPr="000D0844">
        <w:rPr>
          <w:rFonts w:ascii="Times New Roman" w:hAnsi="Times New Roman" w:cs="Times New Roman"/>
          <w:b/>
          <w:sz w:val="28"/>
          <w:lang w:val="uk-UA"/>
        </w:rPr>
        <w:t xml:space="preserve">1.2.РЕФОРМА ВИЩОЇ ШКОЛИ І МАЙБУТНЄ </w:t>
      </w:r>
      <w:r w:rsidRPr="000D0844">
        <w:rPr>
          <w:rFonts w:ascii="Times New Roman" w:hAnsi="Times New Roman" w:cs="Times New Roman"/>
          <w:b/>
          <w:spacing w:val="10"/>
          <w:sz w:val="28"/>
          <w:szCs w:val="28"/>
          <w:lang w:val="uk-UA"/>
        </w:rPr>
        <w:t>"ФІЗИЧНОГО ВИХОВАННЯ"</w:t>
      </w:r>
    </w:p>
    <w:p w:rsidR="000D0844" w:rsidRPr="000D0844" w:rsidRDefault="000D0844" w:rsidP="000D0844">
      <w:pPr>
        <w:spacing w:after="0"/>
        <w:ind w:firstLine="480"/>
        <w:jc w:val="center"/>
        <w:rPr>
          <w:rFonts w:ascii="Times New Roman" w:hAnsi="Times New Roman" w:cs="Times New Roman"/>
          <w:b/>
          <w:sz w:val="28"/>
          <w:lang w:val="uk-UA"/>
        </w:rPr>
      </w:pPr>
    </w:p>
    <w:p w:rsidR="000D0844" w:rsidRPr="000D0844" w:rsidRDefault="000D0844" w:rsidP="000D0844">
      <w:pPr>
        <w:spacing w:after="0" w:line="360" w:lineRule="auto"/>
        <w:ind w:firstLine="480"/>
        <w:jc w:val="both"/>
        <w:rPr>
          <w:rFonts w:ascii="Times New Roman" w:hAnsi="Times New Roman" w:cs="Times New Roman"/>
          <w:sz w:val="28"/>
          <w:lang w:val="uk-UA"/>
        </w:rPr>
      </w:pPr>
      <w:r w:rsidRPr="000D0844">
        <w:rPr>
          <w:rFonts w:ascii="Times New Roman" w:hAnsi="Times New Roman" w:cs="Times New Roman"/>
          <w:sz w:val="28"/>
          <w:lang w:val="uk-UA"/>
        </w:rPr>
        <w:t xml:space="preserve">З огляду на започатковані кардинальні зміни в українській вищій школі, які визначаються змістом Болонського процесу, можна без перебільшення стверджувати, </w:t>
      </w:r>
      <w:r w:rsidRPr="000D0844">
        <w:rPr>
          <w:rFonts w:ascii="Times New Roman" w:hAnsi="Times New Roman" w:cs="Times New Roman"/>
          <w:i/>
          <w:iCs/>
          <w:sz w:val="28"/>
          <w:lang w:val="uk-UA"/>
        </w:rPr>
        <w:t>наступні роки визначать назавжди</w:t>
      </w:r>
      <w:r w:rsidRPr="000D0844">
        <w:rPr>
          <w:rFonts w:ascii="Times New Roman" w:hAnsi="Times New Roman" w:cs="Times New Roman"/>
          <w:sz w:val="28"/>
          <w:lang w:val="uk-UA"/>
        </w:rPr>
        <w:t xml:space="preserve"> </w:t>
      </w:r>
      <w:r w:rsidRPr="000D0844">
        <w:rPr>
          <w:rFonts w:ascii="Times New Roman" w:hAnsi="Times New Roman" w:cs="Times New Roman"/>
          <w:i/>
          <w:iCs/>
          <w:sz w:val="28"/>
          <w:lang w:val="uk-UA"/>
        </w:rPr>
        <w:t xml:space="preserve">судьбу звичного для нашої країни вузівського </w:t>
      </w:r>
      <w:r w:rsidRPr="000D0844">
        <w:rPr>
          <w:rFonts w:ascii="Times New Roman" w:hAnsi="Times New Roman" w:cs="Times New Roman"/>
          <w:spacing w:val="10"/>
          <w:sz w:val="28"/>
          <w:szCs w:val="28"/>
          <w:lang w:val="uk-UA"/>
        </w:rPr>
        <w:t>"</w:t>
      </w:r>
      <w:r w:rsidRPr="000D0844">
        <w:rPr>
          <w:rFonts w:ascii="Times New Roman" w:hAnsi="Times New Roman" w:cs="Times New Roman"/>
          <w:i/>
          <w:iCs/>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i/>
          <w:iCs/>
          <w:sz w:val="28"/>
          <w:lang w:val="uk-UA"/>
        </w:rPr>
        <w:t>.</w:t>
      </w:r>
      <w:r w:rsidRPr="000D0844">
        <w:rPr>
          <w:rFonts w:ascii="Times New Roman" w:hAnsi="Times New Roman" w:cs="Times New Roman"/>
          <w:sz w:val="28"/>
          <w:lang w:val="uk-UA"/>
        </w:rPr>
        <w:t xml:space="preserve">   Адже фундаторами Болонського процесу, або ж створення загально Європейського простору с</w:t>
      </w:r>
      <w:r w:rsidRPr="000D0844">
        <w:rPr>
          <w:rFonts w:ascii="Times New Roman" w:hAnsi="Times New Roman" w:cs="Times New Roman"/>
          <w:sz w:val="28"/>
          <w:lang w:val="uk-UA"/>
        </w:rPr>
        <w:t>у</w:t>
      </w:r>
      <w:r w:rsidRPr="000D0844">
        <w:rPr>
          <w:rFonts w:ascii="Times New Roman" w:hAnsi="Times New Roman" w:cs="Times New Roman"/>
          <w:sz w:val="28"/>
          <w:lang w:val="uk-UA"/>
        </w:rPr>
        <w:t>часної вищої освіти, виступили країни, в яких не тільки немає подібного навчального пр</w:t>
      </w:r>
      <w:r w:rsidRPr="000D0844">
        <w:rPr>
          <w:rFonts w:ascii="Times New Roman" w:hAnsi="Times New Roman" w:cs="Times New Roman"/>
          <w:sz w:val="28"/>
          <w:lang w:val="uk-UA"/>
        </w:rPr>
        <w:t>е</w:t>
      </w:r>
      <w:r w:rsidRPr="000D0844">
        <w:rPr>
          <w:rFonts w:ascii="Times New Roman" w:hAnsi="Times New Roman" w:cs="Times New Roman"/>
          <w:sz w:val="28"/>
          <w:lang w:val="uk-UA"/>
        </w:rPr>
        <w:t>дмету, але немає й соціальних підстав вважати його важливим. Тож вкрай необхідним треба вважати аналіз нової для вузівського фізичного в</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ховання ситуації, що виникла, а також пошук обґрунтованого й зрозумілого місця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Фізичне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у контексті трансформ</w:t>
      </w:r>
      <w:r w:rsidRPr="000D0844">
        <w:rPr>
          <w:rFonts w:ascii="Times New Roman" w:hAnsi="Times New Roman" w:cs="Times New Roman"/>
          <w:sz w:val="28"/>
          <w:lang w:val="uk-UA"/>
        </w:rPr>
        <w:t>а</w:t>
      </w:r>
      <w:r w:rsidRPr="000D0844">
        <w:rPr>
          <w:rFonts w:ascii="Times New Roman" w:hAnsi="Times New Roman" w:cs="Times New Roman"/>
          <w:sz w:val="28"/>
          <w:lang w:val="uk-UA"/>
        </w:rPr>
        <w:t>цій нашої вищої школи.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r>
      <w:r w:rsidRPr="000D0844">
        <w:rPr>
          <w:rFonts w:ascii="Times New Roman" w:hAnsi="Times New Roman" w:cs="Times New Roman"/>
          <w:bCs/>
          <w:iCs/>
          <w:sz w:val="28"/>
          <w:lang w:val="uk-UA"/>
        </w:rPr>
        <w:t>Існуюча проблема</w:t>
      </w:r>
      <w:r w:rsidRPr="000D0844">
        <w:rPr>
          <w:rFonts w:ascii="Times New Roman" w:hAnsi="Times New Roman" w:cs="Times New Roman"/>
          <w:sz w:val="28"/>
          <w:lang w:val="uk-UA"/>
        </w:rPr>
        <w:t xml:space="preserve"> породжується протиріччям між важливістю для українського суспільства збереження якісно іншої вузівської дисципліни, виток</w:t>
      </w:r>
      <w:r w:rsidRPr="000D0844">
        <w:rPr>
          <w:rFonts w:ascii="Times New Roman" w:hAnsi="Times New Roman" w:cs="Times New Roman"/>
          <w:sz w:val="28"/>
          <w:lang w:val="uk-UA"/>
        </w:rPr>
        <w:t>а</w:t>
      </w:r>
      <w:r w:rsidRPr="000D0844">
        <w:rPr>
          <w:rFonts w:ascii="Times New Roman" w:hAnsi="Times New Roman" w:cs="Times New Roman"/>
          <w:sz w:val="28"/>
          <w:lang w:val="uk-UA"/>
        </w:rPr>
        <w:t xml:space="preserve">ми якої є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Фізичне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та існуючим недостатнім усвідомленням і визнанням освітянами важливих для її розвитку системно утворюючих пі</w:t>
      </w:r>
      <w:r w:rsidRPr="000D0844">
        <w:rPr>
          <w:rFonts w:ascii="Times New Roman" w:hAnsi="Times New Roman" w:cs="Times New Roman"/>
          <w:sz w:val="28"/>
          <w:lang w:val="uk-UA"/>
        </w:rPr>
        <w:t>д</w:t>
      </w:r>
      <w:r w:rsidRPr="000D0844">
        <w:rPr>
          <w:rFonts w:ascii="Times New Roman" w:hAnsi="Times New Roman" w:cs="Times New Roman"/>
          <w:sz w:val="28"/>
          <w:lang w:val="uk-UA"/>
        </w:rPr>
        <w:t xml:space="preserve">став (сучасної концепції, дієвих педагогічних технологій формування </w:t>
      </w:r>
      <w:proofErr w:type="spellStart"/>
      <w:r w:rsidRPr="000D0844">
        <w:rPr>
          <w:rFonts w:ascii="Times New Roman" w:hAnsi="Times New Roman" w:cs="Times New Roman"/>
          <w:sz w:val="28"/>
          <w:lang w:val="uk-UA"/>
        </w:rPr>
        <w:t>фізк</w:t>
      </w:r>
      <w:r w:rsidRPr="000D0844">
        <w:rPr>
          <w:rFonts w:ascii="Times New Roman" w:hAnsi="Times New Roman" w:cs="Times New Roman"/>
          <w:sz w:val="28"/>
          <w:lang w:val="uk-UA"/>
        </w:rPr>
        <w:t>у</w:t>
      </w:r>
      <w:r w:rsidRPr="000D0844">
        <w:rPr>
          <w:rFonts w:ascii="Times New Roman" w:hAnsi="Times New Roman" w:cs="Times New Roman"/>
          <w:sz w:val="28"/>
          <w:lang w:val="uk-UA"/>
        </w:rPr>
        <w:t>льтурно–діяльних</w:t>
      </w:r>
      <w:proofErr w:type="spellEnd"/>
      <w:r w:rsidRPr="000D0844">
        <w:rPr>
          <w:rFonts w:ascii="Times New Roman" w:hAnsi="Times New Roman" w:cs="Times New Roman"/>
          <w:sz w:val="28"/>
          <w:lang w:val="uk-UA"/>
        </w:rPr>
        <w:t xml:space="preserve"> особистостей та будівничих власного здоров’я т</w:t>
      </w:r>
      <w:r w:rsidRPr="000D0844">
        <w:rPr>
          <w:rFonts w:ascii="Times New Roman" w:hAnsi="Times New Roman" w:cs="Times New Roman"/>
          <w:sz w:val="28"/>
          <w:lang w:val="uk-UA"/>
        </w:rPr>
        <w:t>о</w:t>
      </w:r>
      <w:r w:rsidRPr="000D0844">
        <w:rPr>
          <w:rFonts w:ascii="Times New Roman" w:hAnsi="Times New Roman" w:cs="Times New Roman"/>
          <w:sz w:val="28"/>
          <w:lang w:val="uk-UA"/>
        </w:rPr>
        <w:t>що).</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Якісні зміни у системі вищої освіти, що відбуваються, обумовлюються зростаючою роллю інтелекту людини у всіх сегментах життя суспільства і виробництва. Е. та Х. </w:t>
      </w:r>
      <w:proofErr w:type="spellStart"/>
      <w:r w:rsidRPr="000D0844">
        <w:rPr>
          <w:rFonts w:ascii="Times New Roman" w:hAnsi="Times New Roman" w:cs="Times New Roman"/>
          <w:sz w:val="28"/>
          <w:lang w:val="uk-UA"/>
        </w:rPr>
        <w:t>Тоф</w:t>
      </w:r>
      <w:r w:rsidRPr="000D0844">
        <w:rPr>
          <w:rFonts w:ascii="Times New Roman" w:hAnsi="Times New Roman" w:cs="Times New Roman"/>
          <w:sz w:val="28"/>
          <w:lang w:val="uk-UA"/>
        </w:rPr>
        <w:t>ф</w:t>
      </w:r>
      <w:r w:rsidRPr="000D0844">
        <w:rPr>
          <w:rFonts w:ascii="Times New Roman" w:hAnsi="Times New Roman" w:cs="Times New Roman"/>
          <w:sz w:val="28"/>
          <w:lang w:val="uk-UA"/>
        </w:rPr>
        <w:t>лер</w:t>
      </w:r>
      <w:proofErr w:type="spellEnd"/>
      <w:r w:rsidRPr="000D0844">
        <w:rPr>
          <w:rFonts w:ascii="Times New Roman" w:hAnsi="Times New Roman" w:cs="Times New Roman"/>
          <w:sz w:val="28"/>
          <w:lang w:val="uk-UA"/>
        </w:rPr>
        <w:t xml:space="preserve"> відмічають, що інтелектуальний капітал має властивість замінювати коштовне устаткування, а знання зменшують п</w:t>
      </w:r>
      <w:r w:rsidRPr="000D0844">
        <w:rPr>
          <w:rFonts w:ascii="Times New Roman" w:hAnsi="Times New Roman" w:cs="Times New Roman"/>
          <w:sz w:val="28"/>
          <w:lang w:val="uk-UA"/>
        </w:rPr>
        <w:t>о</w:t>
      </w:r>
      <w:r w:rsidRPr="000D0844">
        <w:rPr>
          <w:rFonts w:ascii="Times New Roman" w:hAnsi="Times New Roman" w:cs="Times New Roman"/>
          <w:sz w:val="28"/>
          <w:lang w:val="uk-UA"/>
        </w:rPr>
        <w:t>требу у сировині, праці, часі, просторі, капіталі та інших ресурсах, перетв</w:t>
      </w:r>
      <w:r w:rsidRPr="000D0844">
        <w:rPr>
          <w:rFonts w:ascii="Times New Roman" w:hAnsi="Times New Roman" w:cs="Times New Roman"/>
          <w:sz w:val="28"/>
          <w:lang w:val="uk-UA"/>
        </w:rPr>
        <w:t>о</w:t>
      </w:r>
      <w:r w:rsidRPr="000D0844">
        <w:rPr>
          <w:rFonts w:ascii="Times New Roman" w:hAnsi="Times New Roman" w:cs="Times New Roman"/>
          <w:sz w:val="28"/>
          <w:lang w:val="uk-UA"/>
        </w:rPr>
        <w:t>рюючись на незамінний засіб ментального впливу людини – основного ресурсу сучасної економіки, цінність якого постійно зростає. Отже система в</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щої освіти тепер розглядається як важливий фактор забезпечення стійкого </w:t>
      </w:r>
      <w:r w:rsidRPr="000D0844">
        <w:rPr>
          <w:rFonts w:ascii="Times New Roman" w:hAnsi="Times New Roman" w:cs="Times New Roman"/>
          <w:sz w:val="28"/>
          <w:lang w:val="uk-UA"/>
        </w:rPr>
        <w:lastRenderedPageBreak/>
        <w:t>розв</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тку –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рамкової</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наддержавної концепції, котра визначає у наш час поступ в усіх сф</w:t>
      </w:r>
      <w:r w:rsidRPr="000D0844">
        <w:rPr>
          <w:rFonts w:ascii="Times New Roman" w:hAnsi="Times New Roman" w:cs="Times New Roman"/>
          <w:sz w:val="28"/>
          <w:lang w:val="uk-UA"/>
        </w:rPr>
        <w:t>е</w:t>
      </w:r>
      <w:r w:rsidRPr="000D0844">
        <w:rPr>
          <w:rFonts w:ascii="Times New Roman" w:hAnsi="Times New Roman" w:cs="Times New Roman"/>
          <w:sz w:val="28"/>
          <w:lang w:val="uk-UA"/>
        </w:rPr>
        <w:t>рах життя  суспільства кожної з країн.</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Між тим зростає безробіття, у час коли багатьом галузям промислово</w:t>
      </w:r>
      <w:r w:rsidRPr="000D0844">
        <w:rPr>
          <w:rFonts w:ascii="Times New Roman" w:hAnsi="Times New Roman" w:cs="Times New Roman"/>
          <w:sz w:val="28"/>
          <w:lang w:val="uk-UA"/>
        </w:rPr>
        <w:t>с</w:t>
      </w:r>
      <w:r w:rsidRPr="000D0844">
        <w:rPr>
          <w:rFonts w:ascii="Times New Roman" w:hAnsi="Times New Roman" w:cs="Times New Roman"/>
          <w:sz w:val="28"/>
          <w:lang w:val="uk-UA"/>
        </w:rPr>
        <w:t xml:space="preserve">ті, не тільки в Україні, а й у всій Європі, бракує кваліфікованих фахівців.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Здаєт</w:t>
      </w:r>
      <w:r w:rsidRPr="000D0844">
        <w:rPr>
          <w:rFonts w:ascii="Times New Roman" w:hAnsi="Times New Roman" w:cs="Times New Roman"/>
          <w:sz w:val="28"/>
          <w:lang w:val="uk-UA"/>
        </w:rPr>
        <w:t>ь</w:t>
      </w:r>
      <w:r w:rsidRPr="000D0844">
        <w:rPr>
          <w:rFonts w:ascii="Times New Roman" w:hAnsi="Times New Roman" w:cs="Times New Roman"/>
          <w:sz w:val="28"/>
          <w:lang w:val="uk-UA"/>
        </w:rPr>
        <w:t xml:space="preserve">ся, - вказує відомий політичний діяч Пітер де </w:t>
      </w:r>
      <w:proofErr w:type="spellStart"/>
      <w:r w:rsidRPr="000D0844">
        <w:rPr>
          <w:rFonts w:ascii="Times New Roman" w:hAnsi="Times New Roman" w:cs="Times New Roman"/>
          <w:sz w:val="28"/>
          <w:lang w:val="uk-UA"/>
        </w:rPr>
        <w:t>Рой</w:t>
      </w:r>
      <w:proofErr w:type="spellEnd"/>
      <w:r w:rsidRPr="000D0844">
        <w:rPr>
          <w:rFonts w:ascii="Times New Roman" w:hAnsi="Times New Roman" w:cs="Times New Roman"/>
          <w:sz w:val="28"/>
          <w:lang w:val="uk-UA"/>
        </w:rPr>
        <w:t>, - розв’язання цієї проблеми полягає у тому, щоб т</w:t>
      </w:r>
      <w:r w:rsidRPr="000D0844">
        <w:rPr>
          <w:rFonts w:ascii="Times New Roman" w:hAnsi="Times New Roman" w:cs="Times New Roman"/>
          <w:sz w:val="28"/>
          <w:lang w:val="uk-UA"/>
        </w:rPr>
        <w:t>і</w:t>
      </w:r>
      <w:r w:rsidRPr="000D0844">
        <w:rPr>
          <w:rFonts w:ascii="Times New Roman" w:hAnsi="Times New Roman" w:cs="Times New Roman"/>
          <w:sz w:val="28"/>
          <w:lang w:val="uk-UA"/>
        </w:rPr>
        <w:t>сніше поєднати навчання та роботу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(7, с.4).</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Болонська декларація це не просто політична заява, під якою поставили підписи представники 29 європейських країн. Фактично, це план, у якому в</w:t>
      </w:r>
      <w:r w:rsidRPr="000D0844">
        <w:rPr>
          <w:rFonts w:ascii="Times New Roman" w:hAnsi="Times New Roman" w:cs="Times New Roman"/>
          <w:sz w:val="28"/>
          <w:lang w:val="uk-UA"/>
        </w:rPr>
        <w:t>и</w:t>
      </w:r>
      <w:r w:rsidRPr="000D0844">
        <w:rPr>
          <w:rFonts w:ascii="Times New Roman" w:hAnsi="Times New Roman" w:cs="Times New Roman"/>
          <w:sz w:val="28"/>
          <w:lang w:val="uk-UA"/>
        </w:rPr>
        <w:t>значена ціль (створення загально європейського простору сучасної вищої освіти), встановлені строки (робота повинна бути завершена до 2010 р.) і накреслена програма дій. Показово, також, що провідну роль у розробці декларації відіграли саме студенти та роботодавці, представники ж університетс</w:t>
      </w:r>
      <w:r w:rsidRPr="000D0844">
        <w:rPr>
          <w:rFonts w:ascii="Times New Roman" w:hAnsi="Times New Roman" w:cs="Times New Roman"/>
          <w:sz w:val="28"/>
          <w:lang w:val="uk-UA"/>
        </w:rPr>
        <w:t>ь</w:t>
      </w:r>
      <w:r w:rsidRPr="000D0844">
        <w:rPr>
          <w:rFonts w:ascii="Times New Roman" w:hAnsi="Times New Roman" w:cs="Times New Roman"/>
          <w:sz w:val="28"/>
          <w:lang w:val="uk-UA"/>
        </w:rPr>
        <w:t xml:space="preserve">кого світу були тут на других ролях. Адже </w:t>
      </w:r>
      <w:r w:rsidRPr="000D0844">
        <w:rPr>
          <w:rFonts w:ascii="Times New Roman" w:hAnsi="Times New Roman" w:cs="Times New Roman"/>
          <w:i/>
          <w:iCs/>
          <w:sz w:val="28"/>
          <w:lang w:val="uk-UA"/>
        </w:rPr>
        <w:t>студентство і роботодавці у першу голову не задоволені сьогоднішньою діяльністю університ</w:t>
      </w:r>
      <w:r w:rsidRPr="000D0844">
        <w:rPr>
          <w:rFonts w:ascii="Times New Roman" w:hAnsi="Times New Roman" w:cs="Times New Roman"/>
          <w:i/>
          <w:iCs/>
          <w:sz w:val="28"/>
          <w:lang w:val="uk-UA"/>
        </w:rPr>
        <w:t>е</w:t>
      </w:r>
      <w:r w:rsidRPr="000D0844">
        <w:rPr>
          <w:rFonts w:ascii="Times New Roman" w:hAnsi="Times New Roman" w:cs="Times New Roman"/>
          <w:i/>
          <w:iCs/>
          <w:sz w:val="28"/>
          <w:lang w:val="uk-UA"/>
        </w:rPr>
        <w:t>тів</w:t>
      </w:r>
      <w:r w:rsidRPr="000D0844">
        <w:rPr>
          <w:rFonts w:ascii="Times New Roman" w:hAnsi="Times New Roman" w:cs="Times New Roman"/>
          <w:sz w:val="28"/>
          <w:lang w:val="uk-UA"/>
        </w:rPr>
        <w:t xml:space="preserve"> (4, с.27).</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Очікується, що внаслідок реалізації напрацьованої програми відбудет</w:t>
      </w:r>
      <w:r w:rsidRPr="000D0844">
        <w:rPr>
          <w:rFonts w:ascii="Times New Roman" w:hAnsi="Times New Roman" w:cs="Times New Roman"/>
          <w:sz w:val="28"/>
          <w:lang w:val="uk-UA"/>
        </w:rPr>
        <w:t>ь</w:t>
      </w:r>
      <w:r w:rsidRPr="000D0844">
        <w:rPr>
          <w:rFonts w:ascii="Times New Roman" w:hAnsi="Times New Roman" w:cs="Times New Roman"/>
          <w:sz w:val="28"/>
          <w:lang w:val="uk-UA"/>
        </w:rPr>
        <w:t xml:space="preserve">ся формування двох чітких і </w:t>
      </w:r>
      <w:proofErr w:type="spellStart"/>
      <w:r w:rsidRPr="000D0844">
        <w:rPr>
          <w:rFonts w:ascii="Times New Roman" w:hAnsi="Times New Roman" w:cs="Times New Roman"/>
          <w:sz w:val="28"/>
          <w:lang w:val="uk-UA"/>
        </w:rPr>
        <w:t>співставлених</w:t>
      </w:r>
      <w:proofErr w:type="spellEnd"/>
      <w:r w:rsidRPr="000D0844">
        <w:rPr>
          <w:rFonts w:ascii="Times New Roman" w:hAnsi="Times New Roman" w:cs="Times New Roman"/>
          <w:sz w:val="28"/>
          <w:lang w:val="uk-UA"/>
        </w:rPr>
        <w:t xml:space="preserve"> рівнів вищої освіти – бакалавр і м</w:t>
      </w:r>
      <w:r w:rsidRPr="000D0844">
        <w:rPr>
          <w:rFonts w:ascii="Times New Roman" w:hAnsi="Times New Roman" w:cs="Times New Roman"/>
          <w:sz w:val="28"/>
          <w:lang w:val="uk-UA"/>
        </w:rPr>
        <w:t>а</w:t>
      </w:r>
      <w:r w:rsidRPr="000D0844">
        <w:rPr>
          <w:rFonts w:ascii="Times New Roman" w:hAnsi="Times New Roman" w:cs="Times New Roman"/>
          <w:sz w:val="28"/>
          <w:lang w:val="uk-UA"/>
        </w:rPr>
        <w:t>гістр (</w:t>
      </w:r>
      <w:r w:rsidRPr="000D0844">
        <w:rPr>
          <w:rFonts w:ascii="Times New Roman" w:hAnsi="Times New Roman" w:cs="Times New Roman"/>
          <w:sz w:val="28"/>
          <w:lang w:val="en-US"/>
        </w:rPr>
        <w:t>undergraduate</w:t>
      </w:r>
      <w:r w:rsidRPr="000D0844">
        <w:rPr>
          <w:rFonts w:ascii="Times New Roman" w:hAnsi="Times New Roman" w:cs="Times New Roman"/>
          <w:sz w:val="28"/>
          <w:lang w:val="uk-UA"/>
        </w:rPr>
        <w:t xml:space="preserve"> </w:t>
      </w:r>
      <w:r w:rsidRPr="000D0844">
        <w:rPr>
          <w:rFonts w:ascii="Times New Roman" w:hAnsi="Times New Roman" w:cs="Times New Roman"/>
          <w:sz w:val="28"/>
          <w:lang w:val="en-US"/>
        </w:rPr>
        <w:t>and</w:t>
      </w:r>
      <w:r w:rsidRPr="000D0844">
        <w:rPr>
          <w:rFonts w:ascii="Times New Roman" w:hAnsi="Times New Roman" w:cs="Times New Roman"/>
          <w:sz w:val="28"/>
          <w:lang w:val="uk-UA"/>
        </w:rPr>
        <w:t xml:space="preserve"> </w:t>
      </w:r>
      <w:r w:rsidRPr="000D0844">
        <w:rPr>
          <w:rFonts w:ascii="Times New Roman" w:hAnsi="Times New Roman" w:cs="Times New Roman"/>
          <w:sz w:val="28"/>
          <w:lang w:val="en-US"/>
        </w:rPr>
        <w:t>postgraduate</w:t>
      </w:r>
      <w:r w:rsidRPr="000D0844">
        <w:rPr>
          <w:rFonts w:ascii="Times New Roman" w:hAnsi="Times New Roman" w:cs="Times New Roman"/>
          <w:sz w:val="28"/>
          <w:lang w:val="uk-UA"/>
        </w:rPr>
        <w:t>). Строк навчання на першому не буде коротше 3 років, а на друг</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му він складатиме від одного до двох років. </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 xml:space="preserve">Чим це викликано? 1. Ринок праці потребує кадрів різних </w:t>
      </w:r>
      <w:proofErr w:type="spellStart"/>
      <w:r w:rsidRPr="000D0844">
        <w:rPr>
          <w:rFonts w:ascii="Times New Roman" w:hAnsi="Times New Roman" w:cs="Times New Roman"/>
          <w:sz w:val="28"/>
          <w:lang w:val="uk-UA"/>
        </w:rPr>
        <w:t>освітньо–кв</w:t>
      </w:r>
      <w:r w:rsidRPr="000D0844">
        <w:rPr>
          <w:rFonts w:ascii="Times New Roman" w:hAnsi="Times New Roman" w:cs="Times New Roman"/>
          <w:sz w:val="28"/>
          <w:lang w:val="uk-UA"/>
        </w:rPr>
        <w:t>а</w:t>
      </w:r>
      <w:r w:rsidRPr="000D0844">
        <w:rPr>
          <w:rFonts w:ascii="Times New Roman" w:hAnsi="Times New Roman" w:cs="Times New Roman"/>
          <w:sz w:val="28"/>
          <w:lang w:val="uk-UA"/>
        </w:rPr>
        <w:t>ліфікаційних</w:t>
      </w:r>
      <w:proofErr w:type="spellEnd"/>
      <w:r w:rsidRPr="000D0844">
        <w:rPr>
          <w:rFonts w:ascii="Times New Roman" w:hAnsi="Times New Roman" w:cs="Times New Roman"/>
          <w:sz w:val="28"/>
          <w:lang w:val="uk-UA"/>
        </w:rPr>
        <w:t xml:space="preserve"> статусів. 2. Суспільство не в змозі одночасно фінансувати перебування у вищій школі зростаючої кількості студентів на багатор</w:t>
      </w:r>
      <w:r w:rsidRPr="000D0844">
        <w:rPr>
          <w:rFonts w:ascii="Times New Roman" w:hAnsi="Times New Roman" w:cs="Times New Roman"/>
          <w:sz w:val="28"/>
          <w:lang w:val="uk-UA"/>
        </w:rPr>
        <w:t>і</w:t>
      </w:r>
      <w:r w:rsidRPr="000D0844">
        <w:rPr>
          <w:rFonts w:ascii="Times New Roman" w:hAnsi="Times New Roman" w:cs="Times New Roman"/>
          <w:sz w:val="28"/>
          <w:lang w:val="uk-UA"/>
        </w:rPr>
        <w:t>вневих освітніх програмах тривалістю 5–6 років і більше. 3. Нарешті, підсиленням зн</w:t>
      </w:r>
      <w:r w:rsidRPr="000D0844">
        <w:rPr>
          <w:rFonts w:ascii="Times New Roman" w:hAnsi="Times New Roman" w:cs="Times New Roman"/>
          <w:sz w:val="28"/>
          <w:lang w:val="uk-UA"/>
        </w:rPr>
        <w:t>а</w:t>
      </w:r>
      <w:r w:rsidRPr="000D0844">
        <w:rPr>
          <w:rFonts w:ascii="Times New Roman" w:hAnsi="Times New Roman" w:cs="Times New Roman"/>
          <w:sz w:val="28"/>
          <w:lang w:val="uk-UA"/>
        </w:rPr>
        <w:t xml:space="preserve">чення кваліфікації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бакалавр</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з терміном навчання 3–4 роки, як основного постачальника спеціалістів на ринок праці (не менше 80% усієї кількості ф</w:t>
      </w:r>
      <w:r w:rsidRPr="000D0844">
        <w:rPr>
          <w:rFonts w:ascii="Times New Roman" w:hAnsi="Times New Roman" w:cs="Times New Roman"/>
          <w:sz w:val="28"/>
          <w:lang w:val="uk-UA"/>
        </w:rPr>
        <w:t>а</w:t>
      </w:r>
      <w:r w:rsidRPr="000D0844">
        <w:rPr>
          <w:rFonts w:ascii="Times New Roman" w:hAnsi="Times New Roman" w:cs="Times New Roman"/>
          <w:sz w:val="28"/>
          <w:lang w:val="uk-UA"/>
        </w:rPr>
        <w:t>хівців). Якщо ж узяти до уваги аналогію із бакалаврами у США (прийнята там кваліфікація - бакалавр мистецтв та бакалавр наук), мова йде про форм</w:t>
      </w:r>
      <w:r w:rsidRPr="000D0844">
        <w:rPr>
          <w:rFonts w:ascii="Times New Roman" w:hAnsi="Times New Roman" w:cs="Times New Roman"/>
          <w:sz w:val="28"/>
          <w:lang w:val="uk-UA"/>
        </w:rPr>
        <w:t>у</w:t>
      </w:r>
      <w:r w:rsidRPr="000D0844">
        <w:rPr>
          <w:rFonts w:ascii="Times New Roman" w:hAnsi="Times New Roman" w:cs="Times New Roman"/>
          <w:sz w:val="28"/>
          <w:lang w:val="uk-UA"/>
        </w:rPr>
        <w:t xml:space="preserve">вання спеціалістів із широкою фаховою підготовкою, не </w:t>
      </w:r>
      <w:r w:rsidRPr="000D0844">
        <w:rPr>
          <w:rFonts w:ascii="Times New Roman" w:hAnsi="Times New Roman" w:cs="Times New Roman"/>
          <w:spacing w:val="10"/>
          <w:sz w:val="28"/>
          <w:szCs w:val="28"/>
          <w:lang w:val="uk-UA"/>
        </w:rPr>
        <w:lastRenderedPageBreak/>
        <w:t>"</w:t>
      </w:r>
      <w:r w:rsidRPr="000D0844">
        <w:rPr>
          <w:rFonts w:ascii="Times New Roman" w:hAnsi="Times New Roman" w:cs="Times New Roman"/>
          <w:sz w:val="28"/>
          <w:lang w:val="uk-UA"/>
        </w:rPr>
        <w:t>запрограмованих</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на чітко визначену посаду. Отже,  і це важливо, нині за більшістю напрямків переважно </w:t>
      </w:r>
      <w:r w:rsidRPr="000D0844">
        <w:rPr>
          <w:rFonts w:ascii="Times New Roman" w:hAnsi="Times New Roman" w:cs="Times New Roman"/>
          <w:i/>
          <w:iCs/>
          <w:sz w:val="28"/>
          <w:lang w:val="uk-UA"/>
        </w:rPr>
        <w:t xml:space="preserve">втрачається сенс </w:t>
      </w:r>
      <w:proofErr w:type="spellStart"/>
      <w:r w:rsidRPr="000D0844">
        <w:rPr>
          <w:rFonts w:ascii="Times New Roman" w:hAnsi="Times New Roman" w:cs="Times New Roman"/>
          <w:i/>
          <w:iCs/>
          <w:sz w:val="28"/>
          <w:lang w:val="uk-UA"/>
        </w:rPr>
        <w:t>професійно–прикладної</w:t>
      </w:r>
      <w:proofErr w:type="spellEnd"/>
      <w:r w:rsidRPr="000D0844">
        <w:rPr>
          <w:rFonts w:ascii="Times New Roman" w:hAnsi="Times New Roman" w:cs="Times New Roman"/>
          <w:i/>
          <w:iCs/>
          <w:sz w:val="28"/>
          <w:lang w:val="uk-UA"/>
        </w:rPr>
        <w:t xml:space="preserve"> фізичної підгот</w:t>
      </w:r>
      <w:r w:rsidRPr="000D0844">
        <w:rPr>
          <w:rFonts w:ascii="Times New Roman" w:hAnsi="Times New Roman" w:cs="Times New Roman"/>
          <w:i/>
          <w:iCs/>
          <w:sz w:val="28"/>
          <w:lang w:val="uk-UA"/>
        </w:rPr>
        <w:t>о</w:t>
      </w:r>
      <w:r w:rsidRPr="000D0844">
        <w:rPr>
          <w:rFonts w:ascii="Times New Roman" w:hAnsi="Times New Roman" w:cs="Times New Roman"/>
          <w:i/>
          <w:iCs/>
          <w:sz w:val="28"/>
          <w:lang w:val="uk-UA"/>
        </w:rPr>
        <w:t>вки.</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Змістовно ж</w:t>
      </w:r>
      <w:r w:rsidRPr="000D0844">
        <w:rPr>
          <w:rFonts w:ascii="Times New Roman" w:hAnsi="Times New Roman" w:cs="Times New Roman"/>
          <w:i/>
          <w:iCs/>
          <w:sz w:val="28"/>
          <w:lang w:val="uk-UA"/>
        </w:rPr>
        <w:t xml:space="preserve"> освіта бакалаврського рівня повинна відповідати вим</w:t>
      </w:r>
      <w:r w:rsidRPr="000D0844">
        <w:rPr>
          <w:rFonts w:ascii="Times New Roman" w:hAnsi="Times New Roman" w:cs="Times New Roman"/>
          <w:i/>
          <w:iCs/>
          <w:sz w:val="28"/>
          <w:lang w:val="uk-UA"/>
        </w:rPr>
        <w:t>о</w:t>
      </w:r>
      <w:r w:rsidRPr="000D0844">
        <w:rPr>
          <w:rFonts w:ascii="Times New Roman" w:hAnsi="Times New Roman" w:cs="Times New Roman"/>
          <w:i/>
          <w:iCs/>
          <w:sz w:val="28"/>
          <w:lang w:val="uk-UA"/>
        </w:rPr>
        <w:t>гам ринку праці.</w:t>
      </w:r>
      <w:r w:rsidRPr="000D0844">
        <w:rPr>
          <w:rFonts w:ascii="Times New Roman" w:hAnsi="Times New Roman" w:cs="Times New Roman"/>
          <w:sz w:val="28"/>
          <w:lang w:val="uk-UA"/>
        </w:rPr>
        <w:t xml:space="preserve"> Задля цього, розробляється спільна система дисциплін, узагальнюється</w:t>
      </w:r>
      <w:r w:rsidRPr="000D0844">
        <w:rPr>
          <w:rFonts w:ascii="Times New Roman" w:hAnsi="Times New Roman" w:cs="Times New Roman"/>
          <w:i/>
          <w:iCs/>
          <w:sz w:val="28"/>
          <w:lang w:val="uk-UA"/>
        </w:rPr>
        <w:t xml:space="preserve"> </w:t>
      </w:r>
      <w:r w:rsidRPr="000D0844">
        <w:rPr>
          <w:rFonts w:ascii="Times New Roman" w:hAnsi="Times New Roman" w:cs="Times New Roman"/>
          <w:sz w:val="28"/>
          <w:lang w:val="uk-UA"/>
        </w:rPr>
        <w:t>методика оцінки якості навчання, створюються умови для вільного переміщення ст</w:t>
      </w:r>
      <w:r w:rsidRPr="000D0844">
        <w:rPr>
          <w:rFonts w:ascii="Times New Roman" w:hAnsi="Times New Roman" w:cs="Times New Roman"/>
          <w:sz w:val="28"/>
          <w:lang w:val="uk-UA"/>
        </w:rPr>
        <w:t>у</w:t>
      </w:r>
      <w:r w:rsidRPr="000D0844">
        <w:rPr>
          <w:rFonts w:ascii="Times New Roman" w:hAnsi="Times New Roman" w:cs="Times New Roman"/>
          <w:sz w:val="28"/>
          <w:lang w:val="uk-UA"/>
        </w:rPr>
        <w:t>дентів і викладачів із однієї країни до іншої (18, с.15).</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Освітній рівень магістра започатковується на наступних принц</w:t>
      </w:r>
      <w:r w:rsidRPr="000D0844">
        <w:rPr>
          <w:rFonts w:ascii="Times New Roman" w:hAnsi="Times New Roman" w:cs="Times New Roman"/>
          <w:sz w:val="28"/>
          <w:lang w:val="uk-UA"/>
        </w:rPr>
        <w:t>и</w:t>
      </w:r>
      <w:r w:rsidRPr="000D0844">
        <w:rPr>
          <w:rFonts w:ascii="Times New Roman" w:hAnsi="Times New Roman" w:cs="Times New Roman"/>
          <w:sz w:val="28"/>
          <w:lang w:val="uk-UA"/>
        </w:rPr>
        <w:t>пах:</w:t>
      </w:r>
    </w:p>
    <w:p w:rsidR="000D0844" w:rsidRPr="000D0844" w:rsidRDefault="000D0844" w:rsidP="000D0844">
      <w:pPr>
        <w:pStyle w:val="a7"/>
      </w:pPr>
      <w:r w:rsidRPr="000D0844">
        <w:t>- повернення бакалавра до освіти лише після добре усвідомленої пра</w:t>
      </w:r>
      <w:r w:rsidRPr="000D0844">
        <w:t>к</w:t>
      </w:r>
      <w:r w:rsidRPr="000D0844">
        <w:t>тичної роботи, коли він чітко визначив для себе мету освіти на новому рівні;</w:t>
      </w:r>
    </w:p>
    <w:p w:rsidR="000D0844" w:rsidRPr="000D0844" w:rsidRDefault="000D0844" w:rsidP="000D0844">
      <w:pPr>
        <w:pStyle w:val="a7"/>
      </w:pPr>
      <w:r w:rsidRPr="000D0844">
        <w:t>- зміст його освіти мусить бути міцно пов’язаним з наступною практичною діяльні</w:t>
      </w:r>
      <w:r w:rsidRPr="000D0844">
        <w:t>с</w:t>
      </w:r>
      <w:r w:rsidRPr="000D0844">
        <w:t>тю;</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 у процесі подальшого навчання на ступені магістр важливо передбачити вирішення конкретних професійних, наукових та педагогічних з</w:t>
      </w:r>
      <w:r w:rsidRPr="000D0844">
        <w:rPr>
          <w:rFonts w:ascii="Times New Roman" w:hAnsi="Times New Roman" w:cs="Times New Roman"/>
          <w:sz w:val="28"/>
          <w:lang w:val="uk-UA"/>
        </w:rPr>
        <w:t>а</w:t>
      </w:r>
      <w:r w:rsidRPr="000D0844">
        <w:rPr>
          <w:rFonts w:ascii="Times New Roman" w:hAnsi="Times New Roman" w:cs="Times New Roman"/>
          <w:sz w:val="28"/>
          <w:lang w:val="uk-UA"/>
        </w:rPr>
        <w:t>вдань.</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Отже, суспільству пропонується модель навчання через все життя, заснована на поверненні до тієї або іншої форми навчання після декількох р</w:t>
      </w:r>
      <w:r w:rsidRPr="000D0844">
        <w:rPr>
          <w:rFonts w:ascii="Times New Roman" w:hAnsi="Times New Roman" w:cs="Times New Roman"/>
          <w:sz w:val="28"/>
          <w:lang w:val="uk-UA"/>
        </w:rPr>
        <w:t>о</w:t>
      </w:r>
      <w:r w:rsidRPr="000D0844">
        <w:rPr>
          <w:rFonts w:ascii="Times New Roman" w:hAnsi="Times New Roman" w:cs="Times New Roman"/>
          <w:sz w:val="28"/>
          <w:lang w:val="uk-UA"/>
        </w:rPr>
        <w:t>ків практичної роботи. Це ж торкається й наукового докторського ступеню.</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Передбачене також підвищення статусу не університетського сектору вищої освіти – аналогу вітчизняної середньої спеціальної освіти. У коледжах, </w:t>
      </w:r>
      <w:r w:rsidRPr="000D0844">
        <w:rPr>
          <w:rFonts w:ascii="Times New Roman" w:hAnsi="Times New Roman" w:cs="Times New Roman"/>
          <w:spacing w:val="10"/>
          <w:sz w:val="28"/>
          <w:szCs w:val="28"/>
          <w:lang w:val="uk-UA"/>
        </w:rPr>
        <w:t>"</w:t>
      </w:r>
      <w:proofErr w:type="spellStart"/>
      <w:r w:rsidRPr="000D0844">
        <w:rPr>
          <w:rFonts w:ascii="Times New Roman" w:hAnsi="Times New Roman" w:cs="Times New Roman"/>
          <w:sz w:val="28"/>
          <w:lang w:val="uk-UA"/>
        </w:rPr>
        <w:t>фаххохшуле</w:t>
      </w:r>
      <w:proofErr w:type="spellEnd"/>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політехнік ос</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вводиться кваліфікація бакалавра, іноді із власною н</w:t>
      </w:r>
      <w:r w:rsidRPr="000D0844">
        <w:rPr>
          <w:rFonts w:ascii="Times New Roman" w:hAnsi="Times New Roman" w:cs="Times New Roman"/>
          <w:sz w:val="28"/>
          <w:lang w:val="uk-UA"/>
        </w:rPr>
        <w:t>а</w:t>
      </w:r>
      <w:r w:rsidRPr="000D0844">
        <w:rPr>
          <w:rFonts w:ascii="Times New Roman" w:hAnsi="Times New Roman" w:cs="Times New Roman"/>
          <w:sz w:val="28"/>
          <w:lang w:val="uk-UA"/>
        </w:rPr>
        <w:t>ціональною назвою. Зміцнюється зв’язок середньої професійної освіти з університетською, зокрема шляхом надання можливостей продовження освіти за пр</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грамою магістра, у тому числі і в самих коледжах. Мета полягає у тому, аби перебороти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глухий кут</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цього виду освіти і максимал</w:t>
      </w:r>
      <w:r w:rsidRPr="000D0844">
        <w:rPr>
          <w:rFonts w:ascii="Times New Roman" w:hAnsi="Times New Roman" w:cs="Times New Roman"/>
          <w:sz w:val="28"/>
          <w:lang w:val="uk-UA"/>
        </w:rPr>
        <w:t>ь</w:t>
      </w:r>
      <w:r w:rsidRPr="000D0844">
        <w:rPr>
          <w:rFonts w:ascii="Times New Roman" w:hAnsi="Times New Roman" w:cs="Times New Roman"/>
          <w:sz w:val="28"/>
          <w:lang w:val="uk-UA"/>
        </w:rPr>
        <w:t xml:space="preserve">но виключити випадки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переучування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з втратою попередніх років навча</w:t>
      </w:r>
      <w:r w:rsidRPr="000D0844">
        <w:rPr>
          <w:rFonts w:ascii="Times New Roman" w:hAnsi="Times New Roman" w:cs="Times New Roman"/>
          <w:sz w:val="28"/>
          <w:lang w:val="uk-UA"/>
        </w:rPr>
        <w:t>н</w:t>
      </w:r>
      <w:r w:rsidRPr="000D0844">
        <w:rPr>
          <w:rFonts w:ascii="Times New Roman" w:hAnsi="Times New Roman" w:cs="Times New Roman"/>
          <w:sz w:val="28"/>
          <w:lang w:val="uk-UA"/>
        </w:rPr>
        <w:t xml:space="preserve">ня.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lastRenderedPageBreak/>
        <w:tab/>
        <w:t>Запропоноване введення нових, переважно децентралізованих механі</w:t>
      </w:r>
      <w:r w:rsidRPr="000D0844">
        <w:rPr>
          <w:rFonts w:ascii="Times New Roman" w:hAnsi="Times New Roman" w:cs="Times New Roman"/>
          <w:sz w:val="28"/>
          <w:lang w:val="uk-UA"/>
        </w:rPr>
        <w:t>з</w:t>
      </w:r>
      <w:r w:rsidRPr="000D0844">
        <w:rPr>
          <w:rFonts w:ascii="Times New Roman" w:hAnsi="Times New Roman" w:cs="Times New Roman"/>
          <w:sz w:val="28"/>
          <w:lang w:val="uk-UA"/>
        </w:rPr>
        <w:t>мів і процедур забезпечення якості освіти у вузах. В їх основі – самооцінка, яка в</w:t>
      </w:r>
      <w:r w:rsidRPr="000D0844">
        <w:rPr>
          <w:rFonts w:ascii="Times New Roman" w:hAnsi="Times New Roman" w:cs="Times New Roman"/>
          <w:sz w:val="28"/>
          <w:lang w:val="uk-UA"/>
        </w:rPr>
        <w:t>и</w:t>
      </w:r>
      <w:r w:rsidRPr="000D0844">
        <w:rPr>
          <w:rFonts w:ascii="Times New Roman" w:hAnsi="Times New Roman" w:cs="Times New Roman"/>
          <w:sz w:val="28"/>
          <w:lang w:val="uk-UA"/>
        </w:rPr>
        <w:t>конується у вузі, і зовнішній, бажано міжнародний аудит якості вищої освіти; акредитація незалежними організаціями; оприлюднення всіх процедур і результатів оцінки якості; перехід до реалізації ко</w:t>
      </w:r>
      <w:r w:rsidRPr="000D0844">
        <w:rPr>
          <w:rFonts w:ascii="Times New Roman" w:hAnsi="Times New Roman" w:cs="Times New Roman"/>
          <w:sz w:val="28"/>
          <w:lang w:val="uk-UA"/>
        </w:rPr>
        <w:t>н</w:t>
      </w:r>
      <w:r w:rsidRPr="000D0844">
        <w:rPr>
          <w:rFonts w:ascii="Times New Roman" w:hAnsi="Times New Roman" w:cs="Times New Roman"/>
          <w:sz w:val="28"/>
          <w:lang w:val="uk-UA"/>
        </w:rPr>
        <w:t xml:space="preserve">цепції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управління якістю освіти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w:t>
      </w:r>
    </w:p>
    <w:p w:rsidR="000D0844" w:rsidRPr="000D0844" w:rsidRDefault="000D0844" w:rsidP="000D0844">
      <w:pPr>
        <w:pStyle w:val="21"/>
      </w:pPr>
      <w:r w:rsidRPr="000D0844">
        <w:tab/>
        <w:t>Необхідно вказати, також, на інші заходи в рамках Болонського проц</w:t>
      </w:r>
      <w:r w:rsidRPr="000D0844">
        <w:t>е</w:t>
      </w:r>
      <w:r w:rsidRPr="000D0844">
        <w:t>су: розвиток дистанційної та неперервної освіти, забезпечення доступу до освіти протягом всього трудового життя працівника. У першу чергу це стосується  форм післядипломного навчання, яке передбачене в найкоротші терміни зробити досту</w:t>
      </w:r>
      <w:r w:rsidRPr="000D0844">
        <w:t>п</w:t>
      </w:r>
      <w:r w:rsidRPr="000D0844">
        <w:t xml:space="preserve">ними в </w:t>
      </w:r>
      <w:proofErr w:type="spellStart"/>
      <w:r w:rsidRPr="000D0844">
        <w:t>будь–який</w:t>
      </w:r>
      <w:proofErr w:type="spellEnd"/>
      <w:r w:rsidRPr="000D0844">
        <w:t xml:space="preserve"> час і у </w:t>
      </w:r>
      <w:proofErr w:type="spellStart"/>
      <w:r w:rsidRPr="000D0844">
        <w:t>будь–якій</w:t>
      </w:r>
      <w:proofErr w:type="spellEnd"/>
      <w:r w:rsidRPr="000D0844">
        <w:t xml:space="preserve"> точці Європи.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У вищій освіті на зміну обсягу навчального навантаження в академічних годинах приходить </w:t>
      </w:r>
      <w:r w:rsidRPr="000D0844">
        <w:rPr>
          <w:rFonts w:ascii="Times New Roman" w:hAnsi="Times New Roman" w:cs="Times New Roman"/>
          <w:i/>
          <w:iCs/>
          <w:sz w:val="28"/>
          <w:lang w:val="uk-UA"/>
        </w:rPr>
        <w:t>накопичений перевідний кредит</w:t>
      </w:r>
      <w:r w:rsidRPr="000D0844">
        <w:rPr>
          <w:rFonts w:ascii="Times New Roman" w:hAnsi="Times New Roman" w:cs="Times New Roman"/>
          <w:sz w:val="28"/>
          <w:lang w:val="uk-UA"/>
        </w:rPr>
        <w:t>, вперше започатк</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ваний у США, а також </w:t>
      </w:r>
      <w:r w:rsidRPr="000D0844">
        <w:rPr>
          <w:rFonts w:ascii="Times New Roman" w:hAnsi="Times New Roman" w:cs="Times New Roman"/>
          <w:i/>
          <w:iCs/>
          <w:sz w:val="28"/>
          <w:lang w:val="uk-UA"/>
        </w:rPr>
        <w:t>модульна система</w:t>
      </w:r>
      <w:r w:rsidRPr="000D0844">
        <w:rPr>
          <w:rFonts w:ascii="Times New Roman" w:hAnsi="Times New Roman" w:cs="Times New Roman"/>
          <w:sz w:val="28"/>
          <w:lang w:val="uk-UA"/>
        </w:rPr>
        <w:t xml:space="preserve">. Вводиться єдиний для всіх країн Європи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Додаток до диплому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здійснюються інші зміни у змісті освіти, у першу чергу з урахуванням інтер</w:t>
      </w:r>
      <w:r w:rsidRPr="000D0844">
        <w:rPr>
          <w:rFonts w:ascii="Times New Roman" w:hAnsi="Times New Roman" w:cs="Times New Roman"/>
          <w:sz w:val="28"/>
          <w:lang w:val="uk-UA"/>
        </w:rPr>
        <w:t>е</w:t>
      </w:r>
      <w:r w:rsidRPr="000D0844">
        <w:rPr>
          <w:rFonts w:ascii="Times New Roman" w:hAnsi="Times New Roman" w:cs="Times New Roman"/>
          <w:sz w:val="28"/>
          <w:lang w:val="uk-UA"/>
        </w:rPr>
        <w:t xml:space="preserve">сів роботодавців. </w:t>
      </w:r>
    </w:p>
    <w:p w:rsidR="000D0844" w:rsidRPr="000D0844" w:rsidRDefault="000D0844" w:rsidP="000D0844">
      <w:pPr>
        <w:pStyle w:val="21"/>
      </w:pPr>
      <w:r w:rsidRPr="000D0844">
        <w:tab/>
        <w:t xml:space="preserve">При цьому призначення поняття </w:t>
      </w:r>
      <w:r w:rsidRPr="000D0844">
        <w:rPr>
          <w:spacing w:val="10"/>
          <w:szCs w:val="28"/>
        </w:rPr>
        <w:t>"</w:t>
      </w:r>
      <w:r w:rsidRPr="000D0844">
        <w:t>кредит</w:t>
      </w:r>
      <w:r w:rsidRPr="000D0844">
        <w:rPr>
          <w:spacing w:val="10"/>
          <w:szCs w:val="28"/>
        </w:rPr>
        <w:t>"</w:t>
      </w:r>
      <w:r w:rsidRPr="000D0844">
        <w:t xml:space="preserve"> не зводиться до того, аби для визначення академічного навантаження використовувати більшу, у порівня</w:t>
      </w:r>
      <w:r w:rsidRPr="000D0844">
        <w:t>н</w:t>
      </w:r>
      <w:r w:rsidRPr="000D0844">
        <w:t>ні з академічною годиною, одиницю вимірювання (причому до 50% часу кредиту і навіть більше передбачається на самостійну роботу студентів). Його призначення інше, бо дозволяє порівнювати результати навчання у різних освітніх закладах. Тому, в умовах кредитної системи, статус студента визначається не курсом, на якому він навчається, а обсягом вивчення і зарах</w:t>
      </w:r>
      <w:r w:rsidRPr="000D0844">
        <w:t>у</w:t>
      </w:r>
      <w:r w:rsidRPr="000D0844">
        <w:t>вання кількості дисциплін у кредитних годинах та отриманим рейтингом.</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Після впровадження кредитно-модульної системи студенти потрапл</w:t>
      </w:r>
      <w:r w:rsidRPr="000D0844">
        <w:rPr>
          <w:rFonts w:ascii="Times New Roman" w:hAnsi="Times New Roman" w:cs="Times New Roman"/>
          <w:sz w:val="28"/>
          <w:lang w:val="uk-UA"/>
        </w:rPr>
        <w:t>я</w:t>
      </w:r>
      <w:r w:rsidRPr="000D0844">
        <w:rPr>
          <w:rFonts w:ascii="Times New Roman" w:hAnsi="Times New Roman" w:cs="Times New Roman"/>
          <w:sz w:val="28"/>
          <w:lang w:val="uk-UA"/>
        </w:rPr>
        <w:t xml:space="preserve">ють у ситуацію, коли </w:t>
      </w:r>
      <w:r w:rsidRPr="000D0844">
        <w:rPr>
          <w:rFonts w:ascii="Times New Roman" w:hAnsi="Times New Roman" w:cs="Times New Roman"/>
          <w:i/>
          <w:iCs/>
          <w:sz w:val="28"/>
          <w:lang w:val="uk-UA"/>
        </w:rPr>
        <w:t>необхідно систематично вчитись</w:t>
      </w:r>
      <w:r w:rsidRPr="000D0844">
        <w:rPr>
          <w:rFonts w:ascii="Times New Roman" w:hAnsi="Times New Roman" w:cs="Times New Roman"/>
          <w:sz w:val="28"/>
          <w:lang w:val="uk-UA"/>
        </w:rPr>
        <w:t xml:space="preserve"> </w:t>
      </w:r>
      <w:r w:rsidRPr="000D0844">
        <w:rPr>
          <w:rFonts w:ascii="Times New Roman" w:hAnsi="Times New Roman" w:cs="Times New Roman"/>
          <w:i/>
          <w:iCs/>
          <w:sz w:val="28"/>
          <w:lang w:val="uk-UA"/>
        </w:rPr>
        <w:t>впродовж усього н</w:t>
      </w:r>
      <w:r w:rsidRPr="000D0844">
        <w:rPr>
          <w:rFonts w:ascii="Times New Roman" w:hAnsi="Times New Roman" w:cs="Times New Roman"/>
          <w:i/>
          <w:iCs/>
          <w:sz w:val="28"/>
          <w:lang w:val="uk-UA"/>
        </w:rPr>
        <w:t>а</w:t>
      </w:r>
      <w:r w:rsidRPr="000D0844">
        <w:rPr>
          <w:rFonts w:ascii="Times New Roman" w:hAnsi="Times New Roman" w:cs="Times New Roman"/>
          <w:i/>
          <w:iCs/>
          <w:sz w:val="28"/>
          <w:lang w:val="uk-UA"/>
        </w:rPr>
        <w:t>вчального</w:t>
      </w:r>
      <w:r w:rsidRPr="000D0844">
        <w:rPr>
          <w:rFonts w:ascii="Times New Roman" w:hAnsi="Times New Roman" w:cs="Times New Roman"/>
          <w:sz w:val="28"/>
          <w:lang w:val="uk-UA"/>
        </w:rPr>
        <w:t xml:space="preserve"> </w:t>
      </w:r>
      <w:r w:rsidRPr="000D0844">
        <w:rPr>
          <w:rFonts w:ascii="Times New Roman" w:hAnsi="Times New Roman" w:cs="Times New Roman"/>
          <w:i/>
          <w:iCs/>
          <w:sz w:val="28"/>
          <w:lang w:val="uk-UA"/>
        </w:rPr>
        <w:t>року,</w:t>
      </w:r>
      <w:r w:rsidRPr="000D0844">
        <w:rPr>
          <w:rFonts w:ascii="Times New Roman" w:hAnsi="Times New Roman" w:cs="Times New Roman"/>
          <w:sz w:val="28"/>
          <w:lang w:val="uk-UA"/>
        </w:rPr>
        <w:t xml:space="preserve"> адже оцінці будуть підлягати всі без винятку складові навч</w:t>
      </w:r>
      <w:r w:rsidRPr="000D0844">
        <w:rPr>
          <w:rFonts w:ascii="Times New Roman" w:hAnsi="Times New Roman" w:cs="Times New Roman"/>
          <w:sz w:val="28"/>
          <w:lang w:val="uk-UA"/>
        </w:rPr>
        <w:t>а</w:t>
      </w:r>
      <w:r w:rsidRPr="000D0844">
        <w:rPr>
          <w:rFonts w:ascii="Times New Roman" w:hAnsi="Times New Roman" w:cs="Times New Roman"/>
          <w:sz w:val="28"/>
          <w:lang w:val="uk-UA"/>
        </w:rPr>
        <w:t>льної діяльності (відвідування занять, активність на заняттях, результати зн</w:t>
      </w:r>
      <w:r w:rsidRPr="000D0844">
        <w:rPr>
          <w:rFonts w:ascii="Times New Roman" w:hAnsi="Times New Roman" w:cs="Times New Roman"/>
          <w:sz w:val="28"/>
          <w:lang w:val="uk-UA"/>
        </w:rPr>
        <w:t>а</w:t>
      </w:r>
      <w:r w:rsidRPr="000D0844">
        <w:rPr>
          <w:rFonts w:ascii="Times New Roman" w:hAnsi="Times New Roman" w:cs="Times New Roman"/>
          <w:sz w:val="28"/>
          <w:lang w:val="uk-UA"/>
        </w:rPr>
        <w:t xml:space="preserve">чної строго вимірюваної самостійної роботи, систематичне </w:t>
      </w:r>
      <w:r w:rsidRPr="000D0844">
        <w:rPr>
          <w:rFonts w:ascii="Times New Roman" w:hAnsi="Times New Roman" w:cs="Times New Roman"/>
          <w:sz w:val="28"/>
          <w:lang w:val="uk-UA"/>
        </w:rPr>
        <w:lastRenderedPageBreak/>
        <w:t>складання пото</w:t>
      </w:r>
      <w:r w:rsidRPr="000D0844">
        <w:rPr>
          <w:rFonts w:ascii="Times New Roman" w:hAnsi="Times New Roman" w:cs="Times New Roman"/>
          <w:sz w:val="28"/>
          <w:lang w:val="uk-UA"/>
        </w:rPr>
        <w:t>ч</w:t>
      </w:r>
      <w:r w:rsidRPr="000D0844">
        <w:rPr>
          <w:rFonts w:ascii="Times New Roman" w:hAnsi="Times New Roman" w:cs="Times New Roman"/>
          <w:sz w:val="28"/>
          <w:lang w:val="uk-UA"/>
        </w:rPr>
        <w:t xml:space="preserve">них тестів   із навчальних дисциплін, тощо). Втрачає свою гостроту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штурм</w:t>
      </w:r>
      <w:r w:rsidRPr="000D0844">
        <w:rPr>
          <w:rFonts w:ascii="Times New Roman" w:hAnsi="Times New Roman" w:cs="Times New Roman"/>
          <w:sz w:val="28"/>
          <w:lang w:val="uk-UA"/>
        </w:rPr>
        <w:t>і</w:t>
      </w:r>
      <w:r w:rsidRPr="000D0844">
        <w:rPr>
          <w:rFonts w:ascii="Times New Roman" w:hAnsi="Times New Roman" w:cs="Times New Roman"/>
          <w:sz w:val="28"/>
          <w:lang w:val="uk-UA"/>
        </w:rPr>
        <w:t>вщина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перед екзаменаційними сесіями і, навпаки, стає актуальним вибір власного ритму навчання та </w:t>
      </w:r>
      <w:r w:rsidRPr="000D0844">
        <w:rPr>
          <w:rFonts w:ascii="Times New Roman" w:hAnsi="Times New Roman" w:cs="Times New Roman"/>
          <w:i/>
          <w:iCs/>
          <w:sz w:val="28"/>
          <w:lang w:val="uk-UA"/>
        </w:rPr>
        <w:t xml:space="preserve">стала тривала </w:t>
      </w:r>
      <w:r w:rsidRPr="000D0844">
        <w:rPr>
          <w:rFonts w:ascii="Times New Roman" w:hAnsi="Times New Roman" w:cs="Times New Roman"/>
          <w:sz w:val="28"/>
          <w:lang w:val="uk-UA"/>
        </w:rPr>
        <w:t xml:space="preserve"> </w:t>
      </w:r>
      <w:r w:rsidRPr="000D0844">
        <w:rPr>
          <w:rFonts w:ascii="Times New Roman" w:hAnsi="Times New Roman" w:cs="Times New Roman"/>
          <w:i/>
          <w:iCs/>
          <w:sz w:val="28"/>
          <w:lang w:val="uk-UA"/>
        </w:rPr>
        <w:t>працездатність у навчальній діяльно</w:t>
      </w:r>
      <w:r w:rsidRPr="000D0844">
        <w:rPr>
          <w:rFonts w:ascii="Times New Roman" w:hAnsi="Times New Roman" w:cs="Times New Roman"/>
          <w:i/>
          <w:iCs/>
          <w:sz w:val="28"/>
          <w:lang w:val="uk-UA"/>
        </w:rPr>
        <w:t>с</w:t>
      </w:r>
      <w:r w:rsidRPr="000D0844">
        <w:rPr>
          <w:rFonts w:ascii="Times New Roman" w:hAnsi="Times New Roman" w:cs="Times New Roman"/>
          <w:i/>
          <w:iCs/>
          <w:sz w:val="28"/>
          <w:lang w:val="uk-UA"/>
        </w:rPr>
        <w:t>ті</w:t>
      </w:r>
      <w:r w:rsidRPr="000D0844">
        <w:rPr>
          <w:rFonts w:ascii="Times New Roman" w:hAnsi="Times New Roman" w:cs="Times New Roman"/>
          <w:sz w:val="28"/>
          <w:lang w:val="uk-UA"/>
        </w:rPr>
        <w:t xml:space="preserve"> (16, с.43 - 44).</w:t>
      </w:r>
    </w:p>
    <w:p w:rsidR="000D0844" w:rsidRPr="000D0844" w:rsidRDefault="000D0844" w:rsidP="000D0844">
      <w:pPr>
        <w:pStyle w:val="21"/>
      </w:pPr>
      <w:r w:rsidRPr="000D0844">
        <w:tab/>
        <w:t>Модульна форма навчання передбачає поділення матеріалу дисципл</w:t>
      </w:r>
      <w:r w:rsidRPr="000D0844">
        <w:t>і</w:t>
      </w:r>
      <w:r w:rsidRPr="000D0844">
        <w:t>ни на навчальні модулі – самостійні розділи або теми курсу з відповідною системою організації навчання, методичного забезпечення, діагностики та кон</w:t>
      </w:r>
      <w:r w:rsidRPr="000D0844">
        <w:t>т</w:t>
      </w:r>
      <w:r w:rsidRPr="000D0844">
        <w:t>ролю навчального процесу. Чітке визначення дози навчального матеріалу, обсягу індивідуальних завдань, вимог до знань та вмінь, які студент має отримати та продемонструвати після завершення роботи над мод</w:t>
      </w:r>
      <w:r w:rsidRPr="000D0844">
        <w:t>у</w:t>
      </w:r>
      <w:r w:rsidRPr="000D0844">
        <w:t>лем, ясна і прозора регламентація навчального процесу – все це сприяє систематичній   та ритмічній роботі студентів, планомірному засвоєнню матер</w:t>
      </w:r>
      <w:r w:rsidRPr="000D0844">
        <w:t>і</w:t>
      </w:r>
      <w:r w:rsidRPr="000D0844">
        <w:t>алу (2, с.58).</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За звичай кожний модуль забезпечується методичними розробками, склад яких визначається особливостями конкретної навчальної дисципл</w:t>
      </w:r>
      <w:r w:rsidRPr="000D0844">
        <w:rPr>
          <w:rFonts w:ascii="Times New Roman" w:hAnsi="Times New Roman" w:cs="Times New Roman"/>
          <w:sz w:val="28"/>
          <w:lang w:val="uk-UA"/>
        </w:rPr>
        <w:t>і</w:t>
      </w:r>
      <w:r w:rsidRPr="000D0844">
        <w:rPr>
          <w:rFonts w:ascii="Times New Roman" w:hAnsi="Times New Roman" w:cs="Times New Roman"/>
          <w:sz w:val="28"/>
          <w:lang w:val="uk-UA"/>
        </w:rPr>
        <w:t>ни. Обов’язковим компонентом методичного забезпечення є коментований пер</w:t>
      </w:r>
      <w:r w:rsidRPr="000D0844">
        <w:rPr>
          <w:rFonts w:ascii="Times New Roman" w:hAnsi="Times New Roman" w:cs="Times New Roman"/>
          <w:sz w:val="28"/>
          <w:lang w:val="uk-UA"/>
        </w:rPr>
        <w:t>е</w:t>
      </w:r>
      <w:r w:rsidRPr="000D0844">
        <w:rPr>
          <w:rFonts w:ascii="Times New Roman" w:hAnsi="Times New Roman" w:cs="Times New Roman"/>
          <w:sz w:val="28"/>
          <w:lang w:val="uk-UA"/>
        </w:rPr>
        <w:t>лік літератури, який дає студентові орієнтир у наявній навчальній та науковій літературі; комплект методичних розробок до самостійної роботи ст</w:t>
      </w:r>
      <w:r w:rsidRPr="000D0844">
        <w:rPr>
          <w:rFonts w:ascii="Times New Roman" w:hAnsi="Times New Roman" w:cs="Times New Roman"/>
          <w:sz w:val="28"/>
          <w:lang w:val="uk-UA"/>
        </w:rPr>
        <w:t>у</w:t>
      </w:r>
      <w:r w:rsidRPr="000D0844">
        <w:rPr>
          <w:rFonts w:ascii="Times New Roman" w:hAnsi="Times New Roman" w:cs="Times New Roman"/>
          <w:sz w:val="28"/>
          <w:lang w:val="uk-UA"/>
        </w:rPr>
        <w:t>дентів; бланк завдань для індивідуальної роботи, який містить типові завдання для опрац</w:t>
      </w:r>
      <w:r w:rsidRPr="000D0844">
        <w:rPr>
          <w:rFonts w:ascii="Times New Roman" w:hAnsi="Times New Roman" w:cs="Times New Roman"/>
          <w:sz w:val="28"/>
          <w:lang w:val="uk-UA"/>
        </w:rPr>
        <w:t>ю</w:t>
      </w:r>
      <w:r w:rsidRPr="000D0844">
        <w:rPr>
          <w:rFonts w:ascii="Times New Roman" w:hAnsi="Times New Roman" w:cs="Times New Roman"/>
          <w:sz w:val="28"/>
          <w:lang w:val="uk-UA"/>
        </w:rPr>
        <w:t>вання окремих частин навчального матеріалу; підсумкові завдання проблемного характеру, виконання яких вимагає комплексного вик</w:t>
      </w:r>
      <w:r w:rsidRPr="000D0844">
        <w:rPr>
          <w:rFonts w:ascii="Times New Roman" w:hAnsi="Times New Roman" w:cs="Times New Roman"/>
          <w:sz w:val="28"/>
          <w:lang w:val="uk-UA"/>
        </w:rPr>
        <w:t>о</w:t>
      </w:r>
      <w:r w:rsidRPr="000D0844">
        <w:rPr>
          <w:rFonts w:ascii="Times New Roman" w:hAnsi="Times New Roman" w:cs="Times New Roman"/>
          <w:sz w:val="28"/>
          <w:lang w:val="uk-UA"/>
        </w:rPr>
        <w:t>ристання теоретичних знань та практичних умінь, набутих при засвоєнні матеріалу д</w:t>
      </w:r>
      <w:r w:rsidRPr="000D0844">
        <w:rPr>
          <w:rFonts w:ascii="Times New Roman" w:hAnsi="Times New Roman" w:cs="Times New Roman"/>
          <w:sz w:val="28"/>
          <w:lang w:val="uk-UA"/>
        </w:rPr>
        <w:t>а</w:t>
      </w:r>
      <w:r w:rsidRPr="000D0844">
        <w:rPr>
          <w:rFonts w:ascii="Times New Roman" w:hAnsi="Times New Roman" w:cs="Times New Roman"/>
          <w:sz w:val="28"/>
          <w:lang w:val="uk-UA"/>
        </w:rPr>
        <w:t>ного модуля. Звісно, особливості модульної системи торкаються всіх дисц</w:t>
      </w:r>
      <w:r w:rsidRPr="000D0844">
        <w:rPr>
          <w:rFonts w:ascii="Times New Roman" w:hAnsi="Times New Roman" w:cs="Times New Roman"/>
          <w:sz w:val="28"/>
          <w:lang w:val="uk-UA"/>
        </w:rPr>
        <w:t>и</w:t>
      </w:r>
      <w:r w:rsidRPr="000D0844">
        <w:rPr>
          <w:rFonts w:ascii="Times New Roman" w:hAnsi="Times New Roman" w:cs="Times New Roman"/>
          <w:sz w:val="28"/>
          <w:lang w:val="uk-UA"/>
        </w:rPr>
        <w:t>плін, які знайдуть собі місце у ході реалізації Болонських домо</w:t>
      </w:r>
      <w:r w:rsidRPr="000D0844">
        <w:rPr>
          <w:rFonts w:ascii="Times New Roman" w:hAnsi="Times New Roman" w:cs="Times New Roman"/>
          <w:sz w:val="28"/>
          <w:lang w:val="uk-UA"/>
        </w:rPr>
        <w:t>в</w:t>
      </w:r>
      <w:r w:rsidRPr="000D0844">
        <w:rPr>
          <w:rFonts w:ascii="Times New Roman" w:hAnsi="Times New Roman" w:cs="Times New Roman"/>
          <w:sz w:val="28"/>
          <w:lang w:val="uk-UA"/>
        </w:rPr>
        <w:t>леностей.</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У цілому європейська вища школа стає більш прагматичною і зорієнт</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ваною на запити ринку праці. Двоступенева система дозволяє скоротити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в</w:t>
      </w:r>
      <w:r w:rsidRPr="000D0844">
        <w:rPr>
          <w:rFonts w:ascii="Times New Roman" w:hAnsi="Times New Roman" w:cs="Times New Roman"/>
          <w:sz w:val="28"/>
          <w:lang w:val="uk-UA"/>
        </w:rPr>
        <w:t>и</w:t>
      </w:r>
      <w:r w:rsidRPr="000D0844">
        <w:rPr>
          <w:rFonts w:ascii="Times New Roman" w:hAnsi="Times New Roman" w:cs="Times New Roman"/>
          <w:sz w:val="28"/>
          <w:lang w:val="uk-UA"/>
        </w:rPr>
        <w:t>робничий цикл</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освіти, здійснюючи масову освіту на базовому рівні і вибі</w:t>
      </w:r>
      <w:r w:rsidRPr="000D0844">
        <w:rPr>
          <w:rFonts w:ascii="Times New Roman" w:hAnsi="Times New Roman" w:cs="Times New Roman"/>
          <w:sz w:val="28"/>
          <w:lang w:val="uk-UA"/>
        </w:rPr>
        <w:t>р</w:t>
      </w:r>
      <w:r w:rsidRPr="000D0844">
        <w:rPr>
          <w:rFonts w:ascii="Times New Roman" w:hAnsi="Times New Roman" w:cs="Times New Roman"/>
          <w:sz w:val="28"/>
          <w:lang w:val="uk-UA"/>
        </w:rPr>
        <w:t xml:space="preserve">кову, переважно на платній основі, на наступному. </w:t>
      </w:r>
      <w:r w:rsidRPr="000D0844">
        <w:rPr>
          <w:rFonts w:ascii="Times New Roman" w:hAnsi="Times New Roman" w:cs="Times New Roman"/>
          <w:sz w:val="28"/>
          <w:lang w:val="uk-UA"/>
        </w:rPr>
        <w:lastRenderedPageBreak/>
        <w:t>Передбачається, що ці з</w:t>
      </w:r>
      <w:r w:rsidRPr="000D0844">
        <w:rPr>
          <w:rFonts w:ascii="Times New Roman" w:hAnsi="Times New Roman" w:cs="Times New Roman"/>
          <w:sz w:val="28"/>
          <w:lang w:val="uk-UA"/>
        </w:rPr>
        <w:t>а</w:t>
      </w:r>
      <w:r w:rsidRPr="000D0844">
        <w:rPr>
          <w:rFonts w:ascii="Times New Roman" w:hAnsi="Times New Roman" w:cs="Times New Roman"/>
          <w:sz w:val="28"/>
          <w:lang w:val="uk-UA"/>
        </w:rPr>
        <w:t>ходи забезпечать підвищення конкурентоспроможності європейської осв</w:t>
      </w:r>
      <w:r w:rsidRPr="000D0844">
        <w:rPr>
          <w:rFonts w:ascii="Times New Roman" w:hAnsi="Times New Roman" w:cs="Times New Roman"/>
          <w:sz w:val="28"/>
          <w:lang w:val="uk-UA"/>
        </w:rPr>
        <w:t>і</w:t>
      </w:r>
      <w:r w:rsidRPr="000D0844">
        <w:rPr>
          <w:rFonts w:ascii="Times New Roman" w:hAnsi="Times New Roman" w:cs="Times New Roman"/>
          <w:sz w:val="28"/>
          <w:lang w:val="uk-UA"/>
        </w:rPr>
        <w:t>ти.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Зазначене дозволяє зробити декілька важливих для нас </w:t>
      </w:r>
      <w:r w:rsidRPr="000D0844">
        <w:rPr>
          <w:rFonts w:ascii="Times New Roman" w:hAnsi="Times New Roman" w:cs="Times New Roman"/>
          <w:bCs/>
          <w:iCs/>
          <w:sz w:val="28"/>
          <w:lang w:val="uk-UA"/>
        </w:rPr>
        <w:t>підсумовуючих уз</w:t>
      </w:r>
      <w:r w:rsidRPr="000D0844">
        <w:rPr>
          <w:rFonts w:ascii="Times New Roman" w:hAnsi="Times New Roman" w:cs="Times New Roman"/>
          <w:bCs/>
          <w:iCs/>
          <w:sz w:val="28"/>
          <w:lang w:val="uk-UA"/>
        </w:rPr>
        <w:t>а</w:t>
      </w:r>
      <w:r w:rsidRPr="000D0844">
        <w:rPr>
          <w:rFonts w:ascii="Times New Roman" w:hAnsi="Times New Roman" w:cs="Times New Roman"/>
          <w:bCs/>
          <w:iCs/>
          <w:sz w:val="28"/>
          <w:lang w:val="uk-UA"/>
        </w:rPr>
        <w:t xml:space="preserve">гальнень, </w:t>
      </w:r>
      <w:r w:rsidRPr="000D0844">
        <w:rPr>
          <w:rFonts w:ascii="Times New Roman" w:hAnsi="Times New Roman" w:cs="Times New Roman"/>
          <w:sz w:val="28"/>
          <w:lang w:val="uk-UA"/>
        </w:rPr>
        <w:t xml:space="preserve">які напряму торкаються вузівського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r>
      <w:proofErr w:type="spellStart"/>
      <w:r w:rsidRPr="000D0844">
        <w:rPr>
          <w:rFonts w:ascii="Times New Roman" w:hAnsi="Times New Roman" w:cs="Times New Roman"/>
          <w:sz w:val="28"/>
          <w:lang w:val="uk-UA"/>
        </w:rPr>
        <w:t>По–перше</w:t>
      </w:r>
      <w:proofErr w:type="spellEnd"/>
      <w:r w:rsidRPr="000D0844">
        <w:rPr>
          <w:rFonts w:ascii="Times New Roman" w:hAnsi="Times New Roman" w:cs="Times New Roman"/>
          <w:sz w:val="28"/>
          <w:lang w:val="uk-UA"/>
        </w:rPr>
        <w:t xml:space="preserve">, у зв’язку із визначеними конкретними для </w:t>
      </w:r>
      <w:proofErr w:type="spellStart"/>
      <w:r w:rsidRPr="000D0844">
        <w:rPr>
          <w:rFonts w:ascii="Times New Roman" w:hAnsi="Times New Roman" w:cs="Times New Roman"/>
          <w:sz w:val="28"/>
          <w:lang w:val="uk-UA"/>
        </w:rPr>
        <w:t>країн–уча</w:t>
      </w:r>
      <w:r w:rsidRPr="000D0844">
        <w:rPr>
          <w:rFonts w:ascii="Times New Roman" w:hAnsi="Times New Roman" w:cs="Times New Roman"/>
          <w:sz w:val="28"/>
          <w:lang w:val="uk-UA"/>
        </w:rPr>
        <w:t>с</w:t>
      </w:r>
      <w:r w:rsidRPr="000D0844">
        <w:rPr>
          <w:rFonts w:ascii="Times New Roman" w:hAnsi="Times New Roman" w:cs="Times New Roman"/>
          <w:sz w:val="28"/>
          <w:lang w:val="uk-UA"/>
        </w:rPr>
        <w:t>ниць</w:t>
      </w:r>
      <w:proofErr w:type="spellEnd"/>
      <w:r w:rsidRPr="000D0844">
        <w:rPr>
          <w:rFonts w:ascii="Times New Roman" w:hAnsi="Times New Roman" w:cs="Times New Roman"/>
          <w:sz w:val="28"/>
          <w:lang w:val="uk-UA"/>
        </w:rPr>
        <w:t xml:space="preserve"> Болонського процесу спільними заходами (формуванням спеціалістів широкого профілю, скороченням терміну базової вищої освіти, введенням накоп</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чу вального перевідного кредиту, єдиного Додатку до диплому тощо), в Україні </w:t>
      </w:r>
      <w:r w:rsidRPr="000D0844">
        <w:rPr>
          <w:rFonts w:ascii="Times New Roman" w:hAnsi="Times New Roman" w:cs="Times New Roman"/>
          <w:i/>
          <w:iCs/>
          <w:sz w:val="28"/>
          <w:lang w:val="uk-UA"/>
        </w:rPr>
        <w:t xml:space="preserve">навряд чи вдасться зберегти дисципліну </w:t>
      </w:r>
      <w:r w:rsidRPr="000D0844">
        <w:rPr>
          <w:rFonts w:ascii="Times New Roman" w:hAnsi="Times New Roman" w:cs="Times New Roman"/>
          <w:spacing w:val="10"/>
          <w:sz w:val="28"/>
          <w:szCs w:val="28"/>
          <w:lang w:val="uk-UA"/>
        </w:rPr>
        <w:t>"</w:t>
      </w:r>
      <w:r w:rsidRPr="000D0844">
        <w:rPr>
          <w:rFonts w:ascii="Times New Roman" w:hAnsi="Times New Roman" w:cs="Times New Roman"/>
          <w:i/>
          <w:iCs/>
          <w:sz w:val="28"/>
          <w:lang w:val="uk-UA"/>
        </w:rPr>
        <w:t>Фізичне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i/>
          <w:iCs/>
          <w:sz w:val="28"/>
          <w:lang w:val="uk-UA"/>
        </w:rPr>
        <w:t xml:space="preserve"> у її нинішньому форматі, змісті й формах організації навчального проц</w:t>
      </w:r>
      <w:r w:rsidRPr="000D0844">
        <w:rPr>
          <w:rFonts w:ascii="Times New Roman" w:hAnsi="Times New Roman" w:cs="Times New Roman"/>
          <w:i/>
          <w:iCs/>
          <w:sz w:val="28"/>
          <w:lang w:val="uk-UA"/>
        </w:rPr>
        <w:t>е</w:t>
      </w:r>
      <w:r w:rsidRPr="000D0844">
        <w:rPr>
          <w:rFonts w:ascii="Times New Roman" w:hAnsi="Times New Roman" w:cs="Times New Roman"/>
          <w:i/>
          <w:iCs/>
          <w:sz w:val="28"/>
          <w:lang w:val="uk-UA"/>
        </w:rPr>
        <w:t>су</w:t>
      </w:r>
      <w:r w:rsidRPr="000D0844">
        <w:rPr>
          <w:rFonts w:ascii="Times New Roman" w:hAnsi="Times New Roman" w:cs="Times New Roman"/>
          <w:sz w:val="28"/>
          <w:lang w:val="uk-UA"/>
        </w:rPr>
        <w:t>.</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r>
      <w:proofErr w:type="spellStart"/>
      <w:r w:rsidRPr="000D0844">
        <w:rPr>
          <w:rFonts w:ascii="Times New Roman" w:hAnsi="Times New Roman" w:cs="Times New Roman"/>
          <w:sz w:val="28"/>
          <w:lang w:val="uk-UA"/>
        </w:rPr>
        <w:t>По–друге</w:t>
      </w:r>
      <w:proofErr w:type="spellEnd"/>
      <w:r w:rsidRPr="000D0844">
        <w:rPr>
          <w:rFonts w:ascii="Times New Roman" w:hAnsi="Times New Roman" w:cs="Times New Roman"/>
          <w:sz w:val="28"/>
          <w:lang w:val="uk-UA"/>
        </w:rPr>
        <w:t xml:space="preserve">, перспективним є </w:t>
      </w:r>
      <w:r w:rsidRPr="000D0844">
        <w:rPr>
          <w:rFonts w:ascii="Times New Roman" w:hAnsi="Times New Roman" w:cs="Times New Roman"/>
          <w:i/>
          <w:iCs/>
          <w:sz w:val="28"/>
          <w:lang w:val="uk-UA"/>
        </w:rPr>
        <w:t>нове розуміння фізичного виховання, як</w:t>
      </w:r>
      <w:r w:rsidRPr="000D0844">
        <w:rPr>
          <w:rFonts w:ascii="Times New Roman" w:hAnsi="Times New Roman" w:cs="Times New Roman"/>
          <w:sz w:val="28"/>
          <w:lang w:val="uk-UA"/>
        </w:rPr>
        <w:t xml:space="preserve"> </w:t>
      </w:r>
      <w:r w:rsidRPr="000D0844">
        <w:rPr>
          <w:rFonts w:ascii="Times New Roman" w:hAnsi="Times New Roman" w:cs="Times New Roman"/>
          <w:i/>
          <w:iCs/>
          <w:sz w:val="28"/>
          <w:lang w:val="uk-UA"/>
        </w:rPr>
        <w:t>частини  складного процесу гуманітаризації</w:t>
      </w:r>
      <w:r w:rsidRPr="000D0844">
        <w:rPr>
          <w:rFonts w:ascii="Times New Roman" w:hAnsi="Times New Roman" w:cs="Times New Roman"/>
          <w:sz w:val="28"/>
          <w:lang w:val="uk-UA"/>
        </w:rPr>
        <w:t xml:space="preserve"> освіти, котрий й надалі буде збер</w:t>
      </w:r>
      <w:r w:rsidRPr="000D0844">
        <w:rPr>
          <w:rFonts w:ascii="Times New Roman" w:hAnsi="Times New Roman" w:cs="Times New Roman"/>
          <w:sz w:val="28"/>
          <w:lang w:val="uk-UA"/>
        </w:rPr>
        <w:t>і</w:t>
      </w:r>
      <w:r w:rsidRPr="000D0844">
        <w:rPr>
          <w:rFonts w:ascii="Times New Roman" w:hAnsi="Times New Roman" w:cs="Times New Roman"/>
          <w:sz w:val="28"/>
          <w:lang w:val="uk-UA"/>
        </w:rPr>
        <w:t xml:space="preserve">гати гідне місце у системі сучасної вищої освіти. Адже, </w:t>
      </w:r>
      <w:r w:rsidRPr="000D0844">
        <w:rPr>
          <w:rFonts w:ascii="Times New Roman" w:hAnsi="Times New Roman" w:cs="Times New Roman"/>
          <w:i/>
          <w:iCs/>
          <w:sz w:val="28"/>
          <w:lang w:val="uk-UA"/>
        </w:rPr>
        <w:t xml:space="preserve">гуманітаризація освіти, </w:t>
      </w:r>
      <w:r w:rsidRPr="000D0844">
        <w:rPr>
          <w:rFonts w:ascii="Times New Roman" w:hAnsi="Times New Roman" w:cs="Times New Roman"/>
          <w:sz w:val="28"/>
          <w:lang w:val="uk-UA"/>
        </w:rPr>
        <w:t>це система заходів, спрямованих на пріоритетний розвиток загальнокультурних компонентів у змісті освіти і, таким чином, на формування ос</w:t>
      </w:r>
      <w:r w:rsidRPr="000D0844">
        <w:rPr>
          <w:rFonts w:ascii="Times New Roman" w:hAnsi="Times New Roman" w:cs="Times New Roman"/>
          <w:sz w:val="28"/>
          <w:lang w:val="uk-UA"/>
        </w:rPr>
        <w:t>о</w:t>
      </w:r>
      <w:r w:rsidRPr="000D0844">
        <w:rPr>
          <w:rFonts w:ascii="Times New Roman" w:hAnsi="Times New Roman" w:cs="Times New Roman"/>
          <w:sz w:val="28"/>
          <w:lang w:val="uk-UA"/>
        </w:rPr>
        <w:t>бистісної зрілості осіб, що навчаються (14, с. 239). Це можна забезпечити, перед за все, через поєднання традиційного фізичного виховання та акцентованих з</w:t>
      </w:r>
      <w:r w:rsidRPr="000D0844">
        <w:rPr>
          <w:rFonts w:ascii="Times New Roman" w:hAnsi="Times New Roman" w:cs="Times New Roman"/>
          <w:sz w:val="28"/>
          <w:lang w:val="uk-UA"/>
        </w:rPr>
        <w:t>у</w:t>
      </w:r>
      <w:r w:rsidRPr="000D0844">
        <w:rPr>
          <w:rFonts w:ascii="Times New Roman" w:hAnsi="Times New Roman" w:cs="Times New Roman"/>
          <w:sz w:val="28"/>
          <w:lang w:val="uk-UA"/>
        </w:rPr>
        <w:t>силь по формуванню студентів, як будівничих власного здоров’я.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r>
      <w:proofErr w:type="spellStart"/>
      <w:r w:rsidRPr="000D0844">
        <w:rPr>
          <w:rFonts w:ascii="Times New Roman" w:hAnsi="Times New Roman" w:cs="Times New Roman"/>
          <w:sz w:val="28"/>
          <w:lang w:val="uk-UA"/>
        </w:rPr>
        <w:t>По–третє</w:t>
      </w:r>
      <w:proofErr w:type="spellEnd"/>
      <w:r w:rsidRPr="000D0844">
        <w:rPr>
          <w:rFonts w:ascii="Times New Roman" w:hAnsi="Times New Roman" w:cs="Times New Roman"/>
          <w:sz w:val="28"/>
          <w:lang w:val="uk-UA"/>
        </w:rPr>
        <w:t xml:space="preserve">, ця нова дисципліна, умовно назвемо її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Основи здоров’я та фізична культура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має бути </w:t>
      </w:r>
      <w:r w:rsidRPr="000D0844">
        <w:rPr>
          <w:rFonts w:ascii="Times New Roman" w:hAnsi="Times New Roman" w:cs="Times New Roman"/>
          <w:i/>
          <w:iCs/>
          <w:sz w:val="28"/>
          <w:lang w:val="uk-UA"/>
        </w:rPr>
        <w:t>побудована з урахуванням вказаних вище особливостей подальшого розвитку європейської системи вищої осв</w:t>
      </w:r>
      <w:r w:rsidRPr="000D0844">
        <w:rPr>
          <w:rFonts w:ascii="Times New Roman" w:hAnsi="Times New Roman" w:cs="Times New Roman"/>
          <w:i/>
          <w:iCs/>
          <w:sz w:val="28"/>
          <w:lang w:val="uk-UA"/>
        </w:rPr>
        <w:t>і</w:t>
      </w:r>
      <w:r w:rsidRPr="000D0844">
        <w:rPr>
          <w:rFonts w:ascii="Times New Roman" w:hAnsi="Times New Roman" w:cs="Times New Roman"/>
          <w:i/>
          <w:iCs/>
          <w:sz w:val="28"/>
          <w:lang w:val="uk-UA"/>
        </w:rPr>
        <w:t>ти</w:t>
      </w:r>
      <w:r w:rsidRPr="000D0844">
        <w:rPr>
          <w:rFonts w:ascii="Times New Roman" w:hAnsi="Times New Roman" w:cs="Times New Roman"/>
          <w:sz w:val="28"/>
          <w:lang w:val="uk-UA"/>
        </w:rPr>
        <w:t>.</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Нарешті, вкрай важливим є розуміння того, що оперативні і достатні кроки по перебудові утилітарного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w:t>
      </w:r>
      <w:r w:rsidRPr="000D0844">
        <w:rPr>
          <w:rFonts w:ascii="Times New Roman" w:hAnsi="Times New Roman" w:cs="Times New Roman"/>
          <w:i/>
          <w:sz w:val="28"/>
          <w:lang w:val="uk-UA"/>
        </w:rPr>
        <w:t>повинні бути вик</w:t>
      </w:r>
      <w:r w:rsidRPr="000D0844">
        <w:rPr>
          <w:rFonts w:ascii="Times New Roman" w:hAnsi="Times New Roman" w:cs="Times New Roman"/>
          <w:i/>
          <w:sz w:val="28"/>
          <w:lang w:val="uk-UA"/>
        </w:rPr>
        <w:t>о</w:t>
      </w:r>
      <w:r w:rsidRPr="000D0844">
        <w:rPr>
          <w:rFonts w:ascii="Times New Roman" w:hAnsi="Times New Roman" w:cs="Times New Roman"/>
          <w:i/>
          <w:sz w:val="28"/>
          <w:lang w:val="uk-UA"/>
        </w:rPr>
        <w:t>нані</w:t>
      </w:r>
      <w:r w:rsidRPr="000D0844">
        <w:rPr>
          <w:rFonts w:ascii="Times New Roman" w:hAnsi="Times New Roman" w:cs="Times New Roman"/>
          <w:sz w:val="28"/>
          <w:lang w:val="uk-UA"/>
        </w:rPr>
        <w:t xml:space="preserve"> </w:t>
      </w:r>
      <w:r w:rsidRPr="000D0844">
        <w:rPr>
          <w:rFonts w:ascii="Times New Roman" w:hAnsi="Times New Roman" w:cs="Times New Roman"/>
          <w:i/>
          <w:iCs/>
          <w:sz w:val="28"/>
          <w:lang w:val="uk-UA"/>
        </w:rPr>
        <w:t>якнайшвидше</w:t>
      </w:r>
      <w:r w:rsidRPr="000D0844">
        <w:rPr>
          <w:rFonts w:ascii="Times New Roman" w:hAnsi="Times New Roman" w:cs="Times New Roman"/>
          <w:sz w:val="28"/>
          <w:lang w:val="uk-UA"/>
        </w:rPr>
        <w:t xml:space="preserve">. Адже вже зараз ця застаріла у своєму змісті дисципліна, як кажуть шахісти, знаходиться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на прапорці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і часу на ро</w:t>
      </w:r>
      <w:r w:rsidRPr="000D0844">
        <w:rPr>
          <w:rFonts w:ascii="Times New Roman" w:hAnsi="Times New Roman" w:cs="Times New Roman"/>
          <w:sz w:val="28"/>
          <w:lang w:val="uk-UA"/>
        </w:rPr>
        <w:t>з</w:t>
      </w:r>
      <w:r w:rsidRPr="000D0844">
        <w:rPr>
          <w:rFonts w:ascii="Times New Roman" w:hAnsi="Times New Roman" w:cs="Times New Roman"/>
          <w:sz w:val="28"/>
          <w:lang w:val="uk-UA"/>
        </w:rPr>
        <w:t>качку немає.</w:t>
      </w:r>
    </w:p>
    <w:p w:rsidR="000D0844" w:rsidRDefault="000D0844" w:rsidP="000D0844">
      <w:pPr>
        <w:spacing w:after="0" w:line="360" w:lineRule="auto"/>
        <w:jc w:val="both"/>
        <w:rPr>
          <w:rFonts w:ascii="Times New Roman" w:hAnsi="Times New Roman" w:cs="Times New Roman"/>
          <w:sz w:val="28"/>
          <w:lang w:val="uk-UA"/>
        </w:rPr>
      </w:pPr>
    </w:p>
    <w:p w:rsidR="005D5690" w:rsidRDefault="005D5690" w:rsidP="000D0844">
      <w:pPr>
        <w:spacing w:after="0" w:line="360" w:lineRule="auto"/>
        <w:jc w:val="both"/>
        <w:rPr>
          <w:rFonts w:ascii="Times New Roman" w:hAnsi="Times New Roman" w:cs="Times New Roman"/>
          <w:sz w:val="28"/>
          <w:lang w:val="uk-UA"/>
        </w:rPr>
      </w:pPr>
    </w:p>
    <w:p w:rsidR="005D5690" w:rsidRPr="000D0844" w:rsidRDefault="005D5690" w:rsidP="000D0844">
      <w:pPr>
        <w:spacing w:after="0" w:line="360" w:lineRule="auto"/>
        <w:jc w:val="both"/>
        <w:rPr>
          <w:rFonts w:ascii="Times New Roman" w:hAnsi="Times New Roman" w:cs="Times New Roman"/>
          <w:sz w:val="28"/>
          <w:lang w:val="uk-UA"/>
        </w:rPr>
      </w:pPr>
    </w:p>
    <w:p w:rsidR="000D0844" w:rsidRPr="000D0844" w:rsidRDefault="000D0844" w:rsidP="000D0844">
      <w:pPr>
        <w:pStyle w:val="a5"/>
        <w:rPr>
          <w:b/>
        </w:rPr>
      </w:pPr>
      <w:r w:rsidRPr="000D0844">
        <w:rPr>
          <w:b/>
        </w:rPr>
        <w:lastRenderedPageBreak/>
        <w:t xml:space="preserve">1.3.ЧИ Є ПЕРША УКРАЇНСЬКА НАВЧАЛЬНА ПРОГРАМА З </w:t>
      </w:r>
    </w:p>
    <w:p w:rsidR="000D0844" w:rsidRPr="000D0844" w:rsidRDefault="000D0844" w:rsidP="000D0844">
      <w:pPr>
        <w:pStyle w:val="a5"/>
        <w:rPr>
          <w:b/>
        </w:rPr>
      </w:pPr>
      <w:r w:rsidRPr="000D0844">
        <w:rPr>
          <w:b/>
          <w:spacing w:val="10"/>
          <w:szCs w:val="28"/>
        </w:rPr>
        <w:t>"</w:t>
      </w:r>
      <w:r w:rsidRPr="000D0844">
        <w:rPr>
          <w:b/>
        </w:rPr>
        <w:t>ФІЗИЧНОГО ВИХОВАННЯ</w:t>
      </w:r>
      <w:r w:rsidRPr="000D0844">
        <w:rPr>
          <w:b/>
          <w:spacing w:val="10"/>
          <w:szCs w:val="28"/>
        </w:rPr>
        <w:t>"</w:t>
      </w:r>
      <w:r w:rsidRPr="000D0844">
        <w:rPr>
          <w:b/>
        </w:rPr>
        <w:t xml:space="preserve"> ПРОГРАМОЮ РОЗВИТКУ ЦІЄЇ </w:t>
      </w:r>
    </w:p>
    <w:p w:rsidR="000D0844" w:rsidRPr="000D0844" w:rsidRDefault="000D0844" w:rsidP="000D0844">
      <w:pPr>
        <w:pStyle w:val="a5"/>
        <w:rPr>
          <w:b/>
        </w:rPr>
      </w:pPr>
      <w:r w:rsidRPr="000D0844">
        <w:rPr>
          <w:b/>
        </w:rPr>
        <w:t>ДИ</w:t>
      </w:r>
      <w:r w:rsidRPr="000D0844">
        <w:rPr>
          <w:b/>
        </w:rPr>
        <w:t>С</w:t>
      </w:r>
      <w:r w:rsidRPr="000D0844">
        <w:rPr>
          <w:b/>
        </w:rPr>
        <w:t>ЦИПЛІНИ  У ВИЩІЙ ШКОЛІ?</w:t>
      </w:r>
    </w:p>
    <w:p w:rsidR="000D0844" w:rsidRPr="000D0844" w:rsidRDefault="000D0844" w:rsidP="000D0844">
      <w:pPr>
        <w:pStyle w:val="21"/>
      </w:pPr>
      <w:r w:rsidRPr="000D0844">
        <w:tab/>
        <w:t xml:space="preserve">Дане питання ніяк не можна вважати другорядним, адже саме розвиток прислуговується незаперечним фактом реального поступу у </w:t>
      </w:r>
      <w:proofErr w:type="spellStart"/>
      <w:r w:rsidRPr="000D0844">
        <w:t>будь–якій</w:t>
      </w:r>
      <w:proofErr w:type="spellEnd"/>
      <w:r w:rsidRPr="000D0844">
        <w:t xml:space="preserve"> діяльності. Тільки  момент розвитку виступає примітною відзнакою якісних, іст</w:t>
      </w:r>
      <w:r w:rsidRPr="000D0844">
        <w:t>о</w:t>
      </w:r>
      <w:r w:rsidRPr="000D0844">
        <w:t xml:space="preserve">рично значущих змін у характері відтворюваних процесів і явищ. </w:t>
      </w:r>
    </w:p>
    <w:p w:rsidR="000D0844" w:rsidRPr="000D0844" w:rsidRDefault="000D0844" w:rsidP="000D0844">
      <w:pPr>
        <w:pStyle w:val="21"/>
        <w:ind w:firstLine="708"/>
      </w:pPr>
      <w:r w:rsidRPr="000D0844">
        <w:t>Отже, більше десяти років після отримання Україною державної нез</w:t>
      </w:r>
      <w:r w:rsidRPr="000D0844">
        <w:t>а</w:t>
      </w:r>
      <w:r w:rsidRPr="000D0844">
        <w:t>лежності викладачі фізичного виховання вищих закладів освіти керувались у своїй діяльності Інструкцією про роботу кафедр фізичного виховання та Державною програмою, що були затверджені за часів СРСР. Як відомо, ос</w:t>
      </w:r>
      <w:r w:rsidRPr="000D0844">
        <w:t>о</w:t>
      </w:r>
      <w:r w:rsidRPr="000D0844">
        <w:t>бливість цієї вузівської дисципліни у ті часи полягала у перевазі утилітарно</w:t>
      </w:r>
      <w:r w:rsidRPr="000D0844">
        <w:t>с</w:t>
      </w:r>
      <w:r w:rsidRPr="000D0844">
        <w:t>ті, переважному розвитку фізичних якостей, рухових вмінь та навичок й ві</w:t>
      </w:r>
      <w:r w:rsidRPr="000D0844">
        <w:t>д</w:t>
      </w:r>
      <w:r w:rsidRPr="000D0844">
        <w:t>сутності уваги до становлення діяльної особи будівничого власного зд</w:t>
      </w:r>
      <w:r w:rsidRPr="000D0844">
        <w:t>о</w:t>
      </w:r>
      <w:r w:rsidRPr="000D0844">
        <w:t xml:space="preserve">ров’я. </w:t>
      </w:r>
    </w:p>
    <w:p w:rsidR="000D0844" w:rsidRPr="000D0844" w:rsidRDefault="000D0844" w:rsidP="000D0844">
      <w:pPr>
        <w:pStyle w:val="1"/>
        <w:ind w:firstLine="708"/>
        <w:jc w:val="both"/>
      </w:pPr>
      <w:r w:rsidRPr="000D0844">
        <w:t>Між тим, хоча практика викладання відповідної дисципл</w:t>
      </w:r>
      <w:r w:rsidRPr="000D0844">
        <w:t>і</w:t>
      </w:r>
      <w:r w:rsidRPr="000D0844">
        <w:t xml:space="preserve">ни й носила в останні десятиліття застійний характер, йшов невпинний процес розвитку теоретичних засад педагогіки й психології вищої школи взагалі та зокрема педагогічних аспектів </w:t>
      </w:r>
      <w:r w:rsidRPr="000D0844">
        <w:rPr>
          <w:spacing w:val="10"/>
          <w:szCs w:val="28"/>
        </w:rPr>
        <w:t>"</w:t>
      </w:r>
      <w:r w:rsidRPr="000D0844">
        <w:t>Фізичного виховання</w:t>
      </w:r>
      <w:r w:rsidRPr="000D0844">
        <w:rPr>
          <w:spacing w:val="10"/>
          <w:szCs w:val="28"/>
        </w:rPr>
        <w:t>"</w:t>
      </w:r>
      <w:r w:rsidRPr="000D0844">
        <w:t xml:space="preserve">, як вузівської дисципліни, іманентної нинішньому етапу поступу вищої школи. При цьому, як відомо, теоретичні та методологічні розробки вітчизняної педагогіки не поступались раніше й не поступаються до сьогодні найкращим досягненням зарубіжних науковців. Їх цілком можна вважати за </w:t>
      </w:r>
      <w:r w:rsidRPr="000D0844">
        <w:rPr>
          <w:spacing w:val="10"/>
          <w:szCs w:val="28"/>
        </w:rPr>
        <w:t>"</w:t>
      </w:r>
      <w:r w:rsidRPr="000D0844">
        <w:t>передній край</w:t>
      </w:r>
      <w:r w:rsidRPr="000D0844">
        <w:rPr>
          <w:spacing w:val="10"/>
          <w:szCs w:val="28"/>
        </w:rPr>
        <w:t>"</w:t>
      </w:r>
      <w:r w:rsidRPr="000D0844">
        <w:t xml:space="preserve"> сучасної на</w:t>
      </w:r>
      <w:r w:rsidRPr="000D0844">
        <w:t>у</w:t>
      </w:r>
      <w:r w:rsidRPr="000D0844">
        <w:t>ки.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Як загальний вектор трансформації навчальної дисципліни на підставі виконаних досліджень виведений основний принцип розвитку вузівської дисципліни (див. рис. 1). Він полягає в акцентованому використанні неспециф</w:t>
      </w:r>
      <w:r w:rsidRPr="000D0844">
        <w:rPr>
          <w:rFonts w:ascii="Times New Roman" w:hAnsi="Times New Roman" w:cs="Times New Roman"/>
          <w:sz w:val="28"/>
          <w:lang w:val="uk-UA"/>
        </w:rPr>
        <w:t>і</w:t>
      </w:r>
      <w:r w:rsidRPr="000D0844">
        <w:rPr>
          <w:rFonts w:ascii="Times New Roman" w:hAnsi="Times New Roman" w:cs="Times New Roman"/>
          <w:sz w:val="28"/>
          <w:lang w:val="uk-UA"/>
        </w:rPr>
        <w:t xml:space="preserve">чних для власне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дієвих педагогічних технологій формування </w:t>
      </w:r>
      <w:proofErr w:type="spellStart"/>
      <w:r w:rsidRPr="000D0844">
        <w:rPr>
          <w:rFonts w:ascii="Times New Roman" w:hAnsi="Times New Roman" w:cs="Times New Roman"/>
          <w:sz w:val="28"/>
          <w:lang w:val="uk-UA"/>
        </w:rPr>
        <w:t>фізкультурно–діяльної</w:t>
      </w:r>
      <w:proofErr w:type="spellEnd"/>
      <w:r w:rsidRPr="000D0844">
        <w:rPr>
          <w:rFonts w:ascii="Times New Roman" w:hAnsi="Times New Roman" w:cs="Times New Roman"/>
          <w:sz w:val="28"/>
          <w:lang w:val="uk-UA"/>
        </w:rPr>
        <w:t xml:space="preserve"> особистості і будівничого зд</w:t>
      </w:r>
      <w:r w:rsidRPr="000D0844">
        <w:rPr>
          <w:rFonts w:ascii="Times New Roman" w:hAnsi="Times New Roman" w:cs="Times New Roman"/>
          <w:sz w:val="28"/>
          <w:lang w:val="uk-UA"/>
        </w:rPr>
        <w:t>о</w:t>
      </w:r>
      <w:r w:rsidRPr="000D0844">
        <w:rPr>
          <w:rFonts w:ascii="Times New Roman" w:hAnsi="Times New Roman" w:cs="Times New Roman"/>
          <w:sz w:val="28"/>
          <w:lang w:val="uk-UA"/>
        </w:rPr>
        <w:t>ров’я.</w:t>
      </w:r>
    </w:p>
    <w:p w:rsidR="000D0844" w:rsidRPr="000D0844" w:rsidRDefault="000D0844" w:rsidP="000D0844">
      <w:pPr>
        <w:spacing w:after="0" w:line="360" w:lineRule="auto"/>
        <w:jc w:val="both"/>
        <w:rPr>
          <w:rFonts w:ascii="Times New Roman" w:hAnsi="Times New Roman" w:cs="Times New Roman"/>
          <w:sz w:val="28"/>
          <w:lang w:val="uk-UA"/>
        </w:rPr>
      </w:pP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noProof/>
        </w:rPr>
        <w:lastRenderedPageBreak/>
        <w:drawing>
          <wp:inline distT="0" distB="0" distL="0" distR="0">
            <wp:extent cx="5455920" cy="714756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0844" w:rsidRPr="00202E3D" w:rsidRDefault="00202E3D" w:rsidP="00202E3D">
      <w:pPr>
        <w:spacing w:after="0" w:line="360" w:lineRule="auto"/>
        <w:jc w:val="center"/>
        <w:rPr>
          <w:rFonts w:ascii="Times New Roman" w:hAnsi="Times New Roman" w:cs="Times New Roman"/>
          <w:b/>
          <w:sz w:val="28"/>
          <w:lang w:val="uk-UA"/>
        </w:rPr>
      </w:pPr>
      <w:r w:rsidRPr="00202E3D">
        <w:rPr>
          <w:rFonts w:ascii="Times New Roman" w:hAnsi="Times New Roman" w:cs="Times New Roman"/>
          <w:b/>
          <w:sz w:val="28"/>
          <w:lang w:val="uk-UA"/>
        </w:rPr>
        <w:t>Рис.1 Принцип наповнення змісту «Фізичного виховання» від початкової школи до студентського віку</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З графіки, представленої на рисунку видно, що ідея трансформації змісту нинішнього фізичного виховання полягає в наступному. Якщо на д</w:t>
      </w:r>
      <w:r w:rsidRPr="000D0844">
        <w:rPr>
          <w:rFonts w:ascii="Times New Roman" w:hAnsi="Times New Roman" w:cs="Times New Roman"/>
          <w:sz w:val="28"/>
          <w:lang w:val="uk-UA"/>
        </w:rPr>
        <w:t>а</w:t>
      </w:r>
      <w:r w:rsidRPr="000D0844">
        <w:rPr>
          <w:rFonts w:ascii="Times New Roman" w:hAnsi="Times New Roman" w:cs="Times New Roman"/>
          <w:sz w:val="28"/>
          <w:lang w:val="uk-UA"/>
        </w:rPr>
        <w:t xml:space="preserve">ний час майже 100% уваги приділяється розвитку фізичних якостей, рухових умінь і навичок, то від цього підходу треба відмовитись. Бажано аби, </w:t>
      </w:r>
      <w:r w:rsidRPr="000D0844">
        <w:rPr>
          <w:rFonts w:ascii="Times New Roman" w:hAnsi="Times New Roman" w:cs="Times New Roman"/>
          <w:sz w:val="28"/>
          <w:lang w:val="uk-UA"/>
        </w:rPr>
        <w:lastRenderedPageBreak/>
        <w:t>скорочуючи обсяг власне моторної складової приблизно до 60%, до змісту з</w:t>
      </w:r>
      <w:r w:rsidRPr="000D0844">
        <w:rPr>
          <w:rFonts w:ascii="Times New Roman" w:hAnsi="Times New Roman" w:cs="Times New Roman"/>
          <w:sz w:val="28"/>
          <w:lang w:val="uk-UA"/>
        </w:rPr>
        <w:t>а</w:t>
      </w:r>
      <w:r w:rsidRPr="000D0844">
        <w:rPr>
          <w:rFonts w:ascii="Times New Roman" w:hAnsi="Times New Roman" w:cs="Times New Roman"/>
          <w:sz w:val="28"/>
          <w:lang w:val="uk-UA"/>
        </w:rPr>
        <w:t>нять студентів були включені уточнення індивідуальних мотивів і цілей, знань та вмінь підтримувати оптимум власного фізичного розвитку і зд</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ров’я. </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Таким чином, відпрацьовуючи концепцію та зміст першої української програми, її розробники мали достатньо підстав сформувати її як програму розвитку. Надати не лише потужний імпульс прогресу цієї навчальної дисц</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пліни, що вже саме по собі є актуальною </w:t>
      </w:r>
      <w:proofErr w:type="spellStart"/>
      <w:r w:rsidRPr="000D0844">
        <w:rPr>
          <w:rFonts w:ascii="Times New Roman" w:hAnsi="Times New Roman" w:cs="Times New Roman"/>
          <w:sz w:val="28"/>
          <w:lang w:val="uk-UA"/>
        </w:rPr>
        <w:t>науково–практичною</w:t>
      </w:r>
      <w:proofErr w:type="spellEnd"/>
      <w:r w:rsidRPr="000D0844">
        <w:rPr>
          <w:rFonts w:ascii="Times New Roman" w:hAnsi="Times New Roman" w:cs="Times New Roman"/>
          <w:sz w:val="28"/>
          <w:lang w:val="uk-UA"/>
        </w:rPr>
        <w:t xml:space="preserve"> проблемою,  але й ре</w:t>
      </w:r>
      <w:r w:rsidRPr="000D0844">
        <w:rPr>
          <w:rFonts w:ascii="Times New Roman" w:hAnsi="Times New Roman" w:cs="Times New Roman"/>
          <w:sz w:val="28"/>
          <w:lang w:val="uk-UA"/>
        </w:rPr>
        <w:t>а</w:t>
      </w:r>
      <w:r w:rsidRPr="000D0844">
        <w:rPr>
          <w:rFonts w:ascii="Times New Roman" w:hAnsi="Times New Roman" w:cs="Times New Roman"/>
          <w:sz w:val="28"/>
          <w:lang w:val="uk-UA"/>
        </w:rPr>
        <w:t>льно посприяти вихованню у випускників вузів вмінь забезпечувати та підтримувати свій оптимальний психофізичний статус і рівень зд</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ров’я.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Саме намаганням не пасти задніх у Європі, вирішуючи нагальні проблеми формування студентської молоді, з огляду на загал тривожний стан її зд</w:t>
      </w:r>
      <w:r w:rsidRPr="000D0844">
        <w:rPr>
          <w:rFonts w:ascii="Times New Roman" w:hAnsi="Times New Roman" w:cs="Times New Roman"/>
          <w:sz w:val="28"/>
          <w:lang w:val="uk-UA"/>
        </w:rPr>
        <w:t>о</w:t>
      </w:r>
      <w:r w:rsidRPr="000D0844">
        <w:rPr>
          <w:rFonts w:ascii="Times New Roman" w:hAnsi="Times New Roman" w:cs="Times New Roman"/>
          <w:sz w:val="28"/>
          <w:lang w:val="uk-UA"/>
        </w:rPr>
        <w:t>ров’я, ми пояснюємо той факт, що майже одночасно Міністерством освіти і науки України була затверджена навчальна програма з фізичного виховання (наказ № 757 від 14.11.2003 р.) та направлений ректорам ВНЗ лист Міністерства про підвищення ефективності роботи щодо формування у студентів культури зд</w:t>
      </w:r>
      <w:r w:rsidRPr="000D0844">
        <w:rPr>
          <w:rFonts w:ascii="Times New Roman" w:hAnsi="Times New Roman" w:cs="Times New Roman"/>
          <w:sz w:val="28"/>
          <w:lang w:val="uk-UA"/>
        </w:rPr>
        <w:t>о</w:t>
      </w:r>
      <w:r w:rsidRPr="000D0844">
        <w:rPr>
          <w:rFonts w:ascii="Times New Roman" w:hAnsi="Times New Roman" w:cs="Times New Roman"/>
          <w:sz w:val="28"/>
          <w:lang w:val="uk-UA"/>
        </w:rPr>
        <w:t>ров’я (лист № 1/9 – 595 від 25.12.2003 р.).</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З огляду на важливість вказаних кроків Міністерства освіти і науки та розглядаючи його дії у контексті Болонського процесу, що детермінує стан</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влення українських студентів, як дійсних суб’єктів навчальної діяльності, здатних після отримання диплому не лише неперервне поновлювати необхідні знання та вміння, але й самим підтримувати необхідний сталий рівень власної працездатності, ми й розглянули навчальну програму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Фізичне вихова</w:t>
      </w:r>
      <w:r w:rsidRPr="000D0844">
        <w:rPr>
          <w:rFonts w:ascii="Times New Roman" w:hAnsi="Times New Roman" w:cs="Times New Roman"/>
          <w:sz w:val="28"/>
          <w:lang w:val="uk-UA"/>
        </w:rPr>
        <w:t>н</w:t>
      </w:r>
      <w:r w:rsidRPr="000D0844">
        <w:rPr>
          <w:rFonts w:ascii="Times New Roman" w:hAnsi="Times New Roman" w:cs="Times New Roman"/>
          <w:sz w:val="28"/>
          <w:lang w:val="uk-UA"/>
        </w:rPr>
        <w:t>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для вищих навчальних закладів України </w:t>
      </w:r>
      <w:r w:rsidRPr="000D0844">
        <w:rPr>
          <w:rFonts w:ascii="Times New Roman" w:hAnsi="Times New Roman" w:cs="Times New Roman"/>
          <w:sz w:val="28"/>
          <w:lang w:val="en-US"/>
        </w:rPr>
        <w:t>III</w:t>
      </w:r>
      <w:r w:rsidRPr="000D0844">
        <w:rPr>
          <w:rFonts w:ascii="Times New Roman" w:hAnsi="Times New Roman" w:cs="Times New Roman"/>
          <w:sz w:val="28"/>
          <w:lang w:val="uk-UA"/>
        </w:rPr>
        <w:t>-</w:t>
      </w:r>
      <w:r w:rsidRPr="000D0844">
        <w:rPr>
          <w:rFonts w:ascii="Times New Roman" w:hAnsi="Times New Roman" w:cs="Times New Roman"/>
          <w:sz w:val="28"/>
          <w:lang w:val="en-US"/>
        </w:rPr>
        <w:t>IV</w:t>
      </w:r>
      <w:r w:rsidRPr="000D0844">
        <w:rPr>
          <w:rFonts w:ascii="Times New Roman" w:hAnsi="Times New Roman" w:cs="Times New Roman"/>
          <w:sz w:val="28"/>
          <w:lang w:val="uk-UA"/>
        </w:rPr>
        <w:t xml:space="preserve">  акредитації (17).</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Одразу зауважимо, зміст програми дає достатні підстави стверджувати, тут ми маємо справу з теоретичною, методичною і практичною </w:t>
      </w:r>
      <w:r w:rsidRPr="000D0844">
        <w:rPr>
          <w:rFonts w:ascii="Times New Roman" w:hAnsi="Times New Roman" w:cs="Times New Roman"/>
          <w:bCs/>
          <w:iCs/>
          <w:sz w:val="28"/>
          <w:lang w:val="uk-UA"/>
        </w:rPr>
        <w:t>проблемою</w:t>
      </w:r>
      <w:r w:rsidRPr="000D0844">
        <w:rPr>
          <w:rFonts w:ascii="Times New Roman" w:hAnsi="Times New Roman" w:cs="Times New Roman"/>
          <w:i/>
          <w:iCs/>
          <w:sz w:val="28"/>
          <w:lang w:val="uk-UA"/>
        </w:rPr>
        <w:t>,</w:t>
      </w:r>
      <w:r w:rsidRPr="000D0844">
        <w:rPr>
          <w:rFonts w:ascii="Times New Roman" w:hAnsi="Times New Roman" w:cs="Times New Roman"/>
          <w:sz w:val="28"/>
          <w:lang w:val="uk-UA"/>
        </w:rPr>
        <w:t xml:space="preserve"> як прот</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річчям між високим рівнем наукових досліджень у галузі розробки та використання сучасних педагогічних технологій становлення </w:t>
      </w:r>
      <w:proofErr w:type="spellStart"/>
      <w:r w:rsidRPr="000D0844">
        <w:rPr>
          <w:rFonts w:ascii="Times New Roman" w:hAnsi="Times New Roman" w:cs="Times New Roman"/>
          <w:sz w:val="28"/>
          <w:lang w:val="uk-UA"/>
        </w:rPr>
        <w:lastRenderedPageBreak/>
        <w:t>фізкульту</w:t>
      </w:r>
      <w:r w:rsidRPr="000D0844">
        <w:rPr>
          <w:rFonts w:ascii="Times New Roman" w:hAnsi="Times New Roman" w:cs="Times New Roman"/>
          <w:sz w:val="28"/>
          <w:lang w:val="uk-UA"/>
        </w:rPr>
        <w:t>р</w:t>
      </w:r>
      <w:r w:rsidRPr="000D0844">
        <w:rPr>
          <w:rFonts w:ascii="Times New Roman" w:hAnsi="Times New Roman" w:cs="Times New Roman"/>
          <w:sz w:val="28"/>
          <w:lang w:val="uk-UA"/>
        </w:rPr>
        <w:t>но–діяльної</w:t>
      </w:r>
      <w:proofErr w:type="spellEnd"/>
      <w:r w:rsidRPr="000D0844">
        <w:rPr>
          <w:rFonts w:ascii="Times New Roman" w:hAnsi="Times New Roman" w:cs="Times New Roman"/>
          <w:sz w:val="28"/>
          <w:lang w:val="uk-UA"/>
        </w:rPr>
        <w:t xml:space="preserve"> особистості 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вчорашнім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днем у прописаному в програмі підході до вирішення освітніх завдань, сформульованих у цій пр</w:t>
      </w:r>
      <w:r w:rsidRPr="000D0844">
        <w:rPr>
          <w:rFonts w:ascii="Times New Roman" w:hAnsi="Times New Roman" w:cs="Times New Roman"/>
          <w:sz w:val="28"/>
          <w:lang w:val="uk-UA"/>
        </w:rPr>
        <w:t>о</w:t>
      </w:r>
      <w:r w:rsidRPr="000D0844">
        <w:rPr>
          <w:rFonts w:ascii="Times New Roman" w:hAnsi="Times New Roman" w:cs="Times New Roman"/>
          <w:sz w:val="28"/>
          <w:lang w:val="uk-UA"/>
        </w:rPr>
        <w:t>грамі.</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r>
      <w:r w:rsidRPr="000D0844">
        <w:rPr>
          <w:rFonts w:ascii="Times New Roman" w:hAnsi="Times New Roman" w:cs="Times New Roman"/>
          <w:bCs/>
          <w:iCs/>
          <w:sz w:val="28"/>
          <w:lang w:val="uk-UA"/>
        </w:rPr>
        <w:t>Тож ми вимушені</w:t>
      </w:r>
      <w:r w:rsidRPr="000D0844">
        <w:rPr>
          <w:rFonts w:ascii="Times New Roman" w:hAnsi="Times New Roman" w:cs="Times New Roman"/>
          <w:sz w:val="28"/>
          <w:lang w:val="uk-UA"/>
        </w:rPr>
        <w:t xml:space="preserve"> представити тут огляд виконаних за останні роки н</w:t>
      </w:r>
      <w:r w:rsidRPr="000D0844">
        <w:rPr>
          <w:rFonts w:ascii="Times New Roman" w:hAnsi="Times New Roman" w:cs="Times New Roman"/>
          <w:sz w:val="28"/>
          <w:lang w:val="uk-UA"/>
        </w:rPr>
        <w:t>а</w:t>
      </w:r>
      <w:r w:rsidRPr="000D0844">
        <w:rPr>
          <w:rFonts w:ascii="Times New Roman" w:hAnsi="Times New Roman" w:cs="Times New Roman"/>
          <w:sz w:val="28"/>
          <w:lang w:val="uk-UA"/>
        </w:rPr>
        <w:t>укових робіт, які не лише можливо але й вкрай потрібно було б використати при формуванні нового покоління програм з вузівської навчальної дисципл</w:t>
      </w:r>
      <w:r w:rsidRPr="000D0844">
        <w:rPr>
          <w:rFonts w:ascii="Times New Roman" w:hAnsi="Times New Roman" w:cs="Times New Roman"/>
          <w:sz w:val="28"/>
          <w:lang w:val="uk-UA"/>
        </w:rPr>
        <w:t>і</w:t>
      </w:r>
      <w:r w:rsidRPr="000D0844">
        <w:rPr>
          <w:rFonts w:ascii="Times New Roman" w:hAnsi="Times New Roman" w:cs="Times New Roman"/>
          <w:sz w:val="28"/>
          <w:lang w:val="uk-UA"/>
        </w:rPr>
        <w:t xml:space="preserve">ни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Фізичне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на підставі якої акцентовано і результативно пови</w:t>
      </w:r>
      <w:r w:rsidRPr="000D0844">
        <w:rPr>
          <w:rFonts w:ascii="Times New Roman" w:hAnsi="Times New Roman" w:cs="Times New Roman"/>
          <w:sz w:val="28"/>
          <w:lang w:val="uk-UA"/>
        </w:rPr>
        <w:t>н</w:t>
      </w:r>
      <w:r w:rsidRPr="000D0844">
        <w:rPr>
          <w:rFonts w:ascii="Times New Roman" w:hAnsi="Times New Roman" w:cs="Times New Roman"/>
          <w:sz w:val="28"/>
          <w:lang w:val="uk-UA"/>
        </w:rPr>
        <w:t>ні розв’язуватись питання формування не тільки фізично розвиненої, але й радше фізкультурно-діял</w:t>
      </w:r>
      <w:r w:rsidRPr="000D0844">
        <w:rPr>
          <w:rFonts w:ascii="Times New Roman" w:hAnsi="Times New Roman" w:cs="Times New Roman"/>
          <w:sz w:val="28"/>
          <w:lang w:val="uk-UA"/>
        </w:rPr>
        <w:t>ь</w:t>
      </w:r>
      <w:r w:rsidRPr="000D0844">
        <w:rPr>
          <w:rFonts w:ascii="Times New Roman" w:hAnsi="Times New Roman" w:cs="Times New Roman"/>
          <w:sz w:val="28"/>
          <w:lang w:val="uk-UA"/>
        </w:rPr>
        <w:t>ної особистості будівничого здоров’я.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Вкажемо, що в наших власних наукових розробках, дослідженнях і експериментах обґрунтовані й викладені шляхи розвитку даної вузівської навчальної дисципліни за рахунок посилення її освітньої склад</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вої, про що не могли не знати автори української програми з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(12, 13). В них, у тому числі в підсумовуючій праці </w:t>
      </w:r>
      <w:proofErr w:type="spellStart"/>
      <w:r w:rsidRPr="000D0844">
        <w:rPr>
          <w:rFonts w:ascii="Times New Roman" w:hAnsi="Times New Roman" w:cs="Times New Roman"/>
          <w:sz w:val="28"/>
          <w:lang w:val="uk-UA"/>
        </w:rPr>
        <w:t>“Креативна</w:t>
      </w:r>
      <w:proofErr w:type="spellEnd"/>
      <w:r w:rsidRPr="000D0844">
        <w:rPr>
          <w:rFonts w:ascii="Times New Roman" w:hAnsi="Times New Roman" w:cs="Times New Roman"/>
          <w:sz w:val="28"/>
          <w:lang w:val="uk-UA"/>
        </w:rPr>
        <w:t xml:space="preserve"> </w:t>
      </w:r>
      <w:proofErr w:type="spellStart"/>
      <w:r w:rsidRPr="000D0844">
        <w:rPr>
          <w:rFonts w:ascii="Times New Roman" w:hAnsi="Times New Roman" w:cs="Times New Roman"/>
          <w:sz w:val="28"/>
          <w:lang w:val="uk-UA"/>
        </w:rPr>
        <w:t>валеологія”</w:t>
      </w:r>
      <w:proofErr w:type="spellEnd"/>
      <w:r w:rsidRPr="000D0844">
        <w:rPr>
          <w:rFonts w:ascii="Times New Roman" w:hAnsi="Times New Roman" w:cs="Times New Roman"/>
          <w:sz w:val="28"/>
          <w:lang w:val="uk-UA"/>
        </w:rPr>
        <w:t>, мі</w:t>
      </w:r>
      <w:r w:rsidRPr="000D0844">
        <w:rPr>
          <w:rFonts w:ascii="Times New Roman" w:hAnsi="Times New Roman" w:cs="Times New Roman"/>
          <w:sz w:val="28"/>
          <w:lang w:val="uk-UA"/>
        </w:rPr>
        <w:t>с</w:t>
      </w:r>
      <w:r w:rsidRPr="000D0844">
        <w:rPr>
          <w:rFonts w:ascii="Times New Roman" w:hAnsi="Times New Roman" w:cs="Times New Roman"/>
          <w:sz w:val="28"/>
          <w:lang w:val="uk-UA"/>
        </w:rPr>
        <w:t xml:space="preserve">титься концепція непрофесійної фізкультурної освіти студентів – потужного фактору формування </w:t>
      </w:r>
      <w:proofErr w:type="spellStart"/>
      <w:r w:rsidRPr="000D0844">
        <w:rPr>
          <w:rFonts w:ascii="Times New Roman" w:hAnsi="Times New Roman" w:cs="Times New Roman"/>
          <w:sz w:val="28"/>
          <w:lang w:val="uk-UA"/>
        </w:rPr>
        <w:t>фізкультурно–діяльної</w:t>
      </w:r>
      <w:proofErr w:type="spellEnd"/>
      <w:r w:rsidRPr="000D0844">
        <w:rPr>
          <w:rFonts w:ascii="Times New Roman" w:hAnsi="Times New Roman" w:cs="Times New Roman"/>
          <w:sz w:val="28"/>
          <w:lang w:val="uk-UA"/>
        </w:rPr>
        <w:t xml:space="preserve"> особистості, яка визнана наук</w:t>
      </w:r>
      <w:r w:rsidRPr="000D0844">
        <w:rPr>
          <w:rFonts w:ascii="Times New Roman" w:hAnsi="Times New Roman" w:cs="Times New Roman"/>
          <w:sz w:val="28"/>
          <w:lang w:val="uk-UA"/>
        </w:rPr>
        <w:t>о</w:t>
      </w:r>
      <w:r w:rsidRPr="000D0844">
        <w:rPr>
          <w:rFonts w:ascii="Times New Roman" w:hAnsi="Times New Roman" w:cs="Times New Roman"/>
          <w:sz w:val="28"/>
          <w:lang w:val="uk-UA"/>
        </w:rPr>
        <w:t>вцями СНД. Узагальнюючи публікації стверджуємо, що нами у достатній мірі забезпечені підвалини для створення якісно іншої вузівської дисци</w:t>
      </w:r>
      <w:r w:rsidRPr="000D0844">
        <w:rPr>
          <w:rFonts w:ascii="Times New Roman" w:hAnsi="Times New Roman" w:cs="Times New Roman"/>
          <w:sz w:val="28"/>
          <w:lang w:val="uk-UA"/>
        </w:rPr>
        <w:t>п</w:t>
      </w:r>
      <w:r w:rsidRPr="000D0844">
        <w:rPr>
          <w:rFonts w:ascii="Times New Roman" w:hAnsi="Times New Roman" w:cs="Times New Roman"/>
          <w:sz w:val="28"/>
          <w:lang w:val="uk-UA"/>
        </w:rPr>
        <w:t xml:space="preserve">ліни, у своїй суті подібної до шкільного предмету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Основи здоров’я і фізична культура</w:t>
      </w:r>
      <w:r w:rsidRPr="000D0844">
        <w:rPr>
          <w:rFonts w:ascii="Times New Roman" w:hAnsi="Times New Roman" w:cs="Times New Roman"/>
          <w:spacing w:val="10"/>
          <w:sz w:val="28"/>
          <w:szCs w:val="28"/>
          <w:lang w:val="uk-UA"/>
        </w:rPr>
        <w:t>", але забезпеченої іншими засобами педагогічного впл</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ву</w:t>
      </w:r>
      <w:r w:rsidRPr="000D0844">
        <w:rPr>
          <w:rFonts w:ascii="Times New Roman" w:hAnsi="Times New Roman" w:cs="Times New Roman"/>
          <w:sz w:val="28"/>
          <w:lang w:val="uk-UA"/>
        </w:rPr>
        <w:t>.</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Однак, з огляду на те, що навряд чи варто лише свої наукові досягне</w:t>
      </w:r>
      <w:r w:rsidRPr="000D0844">
        <w:rPr>
          <w:rFonts w:ascii="Times New Roman" w:hAnsi="Times New Roman" w:cs="Times New Roman"/>
          <w:sz w:val="28"/>
          <w:lang w:val="uk-UA"/>
        </w:rPr>
        <w:t>н</w:t>
      </w:r>
      <w:r w:rsidRPr="000D0844">
        <w:rPr>
          <w:rFonts w:ascii="Times New Roman" w:hAnsi="Times New Roman" w:cs="Times New Roman"/>
          <w:sz w:val="28"/>
          <w:lang w:val="uk-UA"/>
        </w:rPr>
        <w:t>ня наводити в якості аргументу у серйозній дискусії, ми обираємо інший шлях і не будемо надалі на них посилатись. Цим самим ми виключаємо зм</w:t>
      </w:r>
      <w:r w:rsidRPr="000D0844">
        <w:rPr>
          <w:rFonts w:ascii="Times New Roman" w:hAnsi="Times New Roman" w:cs="Times New Roman"/>
          <w:sz w:val="28"/>
          <w:lang w:val="uk-UA"/>
        </w:rPr>
        <w:t>о</w:t>
      </w:r>
      <w:r w:rsidRPr="000D0844">
        <w:rPr>
          <w:rFonts w:ascii="Times New Roman" w:hAnsi="Times New Roman" w:cs="Times New Roman"/>
          <w:sz w:val="28"/>
          <w:lang w:val="uk-UA"/>
        </w:rPr>
        <w:t>гу звинувачень в упередженості і намаганні стати авторами наступної прогр</w:t>
      </w:r>
      <w:r w:rsidRPr="000D0844">
        <w:rPr>
          <w:rFonts w:ascii="Times New Roman" w:hAnsi="Times New Roman" w:cs="Times New Roman"/>
          <w:sz w:val="28"/>
          <w:lang w:val="uk-UA"/>
        </w:rPr>
        <w:t>а</w:t>
      </w:r>
      <w:r w:rsidRPr="000D0844">
        <w:rPr>
          <w:rFonts w:ascii="Times New Roman" w:hAnsi="Times New Roman" w:cs="Times New Roman"/>
          <w:sz w:val="28"/>
          <w:lang w:val="uk-UA"/>
        </w:rPr>
        <w:t>ми.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При цьому зазначимо, нижче ми свідомо торкнулись  лише незначної частини наявних робіт, аби підкреслити, що робимо свій вибір у достатній мірі випадково, бо існує досить велика кількість подібних публікацій. Отже </w:t>
      </w:r>
      <w:r w:rsidRPr="000D0844">
        <w:rPr>
          <w:rFonts w:ascii="Times New Roman" w:hAnsi="Times New Roman" w:cs="Times New Roman"/>
          <w:sz w:val="28"/>
          <w:lang w:val="uk-UA"/>
        </w:rPr>
        <w:lastRenderedPageBreak/>
        <w:t>авторам першої української програми можна було б використати доста</w:t>
      </w:r>
      <w:r w:rsidRPr="000D0844">
        <w:rPr>
          <w:rFonts w:ascii="Times New Roman" w:hAnsi="Times New Roman" w:cs="Times New Roman"/>
          <w:sz w:val="28"/>
          <w:lang w:val="uk-UA"/>
        </w:rPr>
        <w:t>т</w:t>
      </w:r>
      <w:r w:rsidRPr="000D0844">
        <w:rPr>
          <w:rFonts w:ascii="Times New Roman" w:hAnsi="Times New Roman" w:cs="Times New Roman"/>
          <w:sz w:val="28"/>
          <w:lang w:val="uk-UA"/>
        </w:rPr>
        <w:t>ньо праць різних авторів, у яких містяться сучасні наукові досягнення у галузі педагогіки і психології вищої школи та теорії і методики фізичної культ</w:t>
      </w:r>
      <w:r w:rsidRPr="000D0844">
        <w:rPr>
          <w:rFonts w:ascii="Times New Roman" w:hAnsi="Times New Roman" w:cs="Times New Roman"/>
          <w:sz w:val="28"/>
          <w:lang w:val="uk-UA"/>
        </w:rPr>
        <w:t>у</w:t>
      </w:r>
      <w:r w:rsidRPr="000D0844">
        <w:rPr>
          <w:rFonts w:ascii="Times New Roman" w:hAnsi="Times New Roman" w:cs="Times New Roman"/>
          <w:sz w:val="28"/>
          <w:lang w:val="uk-UA"/>
        </w:rPr>
        <w:t>ри.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Як же відображена в новій програмі актуальна освітня складова фізичного виховання? На перший погляд програма цілком сучасна і прогреси</w:t>
      </w:r>
      <w:r w:rsidRPr="000D0844">
        <w:rPr>
          <w:rFonts w:ascii="Times New Roman" w:hAnsi="Times New Roman" w:cs="Times New Roman"/>
          <w:sz w:val="28"/>
          <w:lang w:val="uk-UA"/>
        </w:rPr>
        <w:t>в</w:t>
      </w:r>
      <w:r w:rsidRPr="000D0844">
        <w:rPr>
          <w:rFonts w:ascii="Times New Roman" w:hAnsi="Times New Roman" w:cs="Times New Roman"/>
          <w:sz w:val="28"/>
          <w:lang w:val="uk-UA"/>
        </w:rPr>
        <w:t>на. Наприклад, вказано, що головна мета навчальної програми – визначити ста</w:t>
      </w:r>
      <w:r w:rsidRPr="000D0844">
        <w:rPr>
          <w:rFonts w:ascii="Times New Roman" w:hAnsi="Times New Roman" w:cs="Times New Roman"/>
          <w:sz w:val="28"/>
          <w:lang w:val="uk-UA"/>
        </w:rPr>
        <w:t>н</w:t>
      </w:r>
      <w:r w:rsidRPr="000D0844">
        <w:rPr>
          <w:rFonts w:ascii="Times New Roman" w:hAnsi="Times New Roman" w:cs="Times New Roman"/>
          <w:sz w:val="28"/>
          <w:lang w:val="uk-UA"/>
        </w:rPr>
        <w:t>дарт фізичного виховання, відповідний мінімальний рівень обов’язкової фі</w:t>
      </w:r>
      <w:r w:rsidRPr="000D0844">
        <w:rPr>
          <w:rFonts w:ascii="Times New Roman" w:hAnsi="Times New Roman" w:cs="Times New Roman"/>
          <w:sz w:val="28"/>
          <w:lang w:val="uk-UA"/>
        </w:rPr>
        <w:t>з</w:t>
      </w:r>
      <w:r w:rsidRPr="000D0844">
        <w:rPr>
          <w:rFonts w:ascii="Times New Roman" w:hAnsi="Times New Roman" w:cs="Times New Roman"/>
          <w:sz w:val="28"/>
          <w:lang w:val="uk-UA"/>
        </w:rPr>
        <w:t>культурної освіти для студентів, що навчаються у вищих закладах освіти і отр</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мують певний рівень освіти –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бакалавр</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спеціаліст</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магістр</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Мета дисципліни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Фізичне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у вищому закладі освіти полягає у послід</w:t>
      </w:r>
      <w:r w:rsidRPr="000D0844">
        <w:rPr>
          <w:rFonts w:ascii="Times New Roman" w:hAnsi="Times New Roman" w:cs="Times New Roman"/>
          <w:sz w:val="28"/>
          <w:lang w:val="uk-UA"/>
        </w:rPr>
        <w:t>о</w:t>
      </w:r>
      <w:r w:rsidRPr="000D0844">
        <w:rPr>
          <w:rFonts w:ascii="Times New Roman" w:hAnsi="Times New Roman" w:cs="Times New Roman"/>
          <w:sz w:val="28"/>
          <w:lang w:val="uk-UA"/>
        </w:rPr>
        <w:t>вному формуванню фізичної культури особистості фахівця  відповідного рі</w:t>
      </w:r>
      <w:r w:rsidRPr="000D0844">
        <w:rPr>
          <w:rFonts w:ascii="Times New Roman" w:hAnsi="Times New Roman" w:cs="Times New Roman"/>
          <w:sz w:val="28"/>
          <w:lang w:val="uk-UA"/>
        </w:rPr>
        <w:t>в</w:t>
      </w:r>
      <w:r w:rsidRPr="000D0844">
        <w:rPr>
          <w:rFonts w:ascii="Times New Roman" w:hAnsi="Times New Roman" w:cs="Times New Roman"/>
          <w:sz w:val="28"/>
          <w:lang w:val="uk-UA"/>
        </w:rPr>
        <w:t>ня освіти. Визначені, також, головні критерії ефективності фізичного вих</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вання випускника вищого навчального закладу. </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Не зважаючи на суттєві методологічні неточності (виникають питання, чому акцент робиться на знаннях, а не на вміннях, чому використовується не поняття фізкультурна діяльність, а фізична активність, чому не наявність цінностей у особи, а лише поінформованість про них?), наведемо ці крит</w:t>
      </w:r>
      <w:r w:rsidRPr="000D0844">
        <w:rPr>
          <w:rFonts w:ascii="Times New Roman" w:hAnsi="Times New Roman" w:cs="Times New Roman"/>
          <w:sz w:val="28"/>
          <w:lang w:val="uk-UA"/>
        </w:rPr>
        <w:t>е</w:t>
      </w:r>
      <w:r w:rsidRPr="000D0844">
        <w:rPr>
          <w:rFonts w:ascii="Times New Roman" w:hAnsi="Times New Roman" w:cs="Times New Roman"/>
          <w:sz w:val="28"/>
          <w:lang w:val="uk-UA"/>
        </w:rPr>
        <w:t>рії:</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знання і дотримання здорового способу життя;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 xml:space="preserve"> </w:t>
      </w:r>
      <w:r w:rsidRPr="000D0844">
        <w:rPr>
          <w:rFonts w:ascii="Times New Roman" w:hAnsi="Times New Roman" w:cs="Times New Roman"/>
          <w:sz w:val="28"/>
          <w:lang w:val="uk-UA"/>
        </w:rPr>
        <w:tab/>
        <w:t>- знання основ організації і методики найбільш ефективних видів і форм раціональної рухової діяльності і уміння застосовувати їх на практиці у своїй фізичній активності;</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знання основ методики оздоровлення і фізичного удосконалювання традиційними і нетрадиційними засобами і методиками фізичної культури;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знання основ фізичного виховання різних верств населення;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сформована навичка до щоденних занять фізичними вправами у рі</w:t>
      </w:r>
      <w:r w:rsidRPr="000D0844">
        <w:rPr>
          <w:rFonts w:ascii="Times New Roman" w:hAnsi="Times New Roman" w:cs="Times New Roman"/>
          <w:sz w:val="28"/>
          <w:lang w:val="uk-UA"/>
        </w:rPr>
        <w:t>з</w:t>
      </w:r>
      <w:r w:rsidRPr="000D0844">
        <w:rPr>
          <w:rFonts w:ascii="Times New Roman" w:hAnsi="Times New Roman" w:cs="Times New Roman"/>
          <w:sz w:val="28"/>
          <w:lang w:val="uk-UA"/>
        </w:rPr>
        <w:t>номанітних раціональних формах;</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поінформованість про всі головні цінності фізичної культури і спорту.</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 Г.Л. </w:t>
      </w:r>
      <w:proofErr w:type="spellStart"/>
      <w:r w:rsidRPr="000D0844">
        <w:rPr>
          <w:rFonts w:ascii="Times New Roman" w:hAnsi="Times New Roman" w:cs="Times New Roman"/>
          <w:sz w:val="28"/>
          <w:lang w:val="uk-UA"/>
        </w:rPr>
        <w:t>Апанасенко</w:t>
      </w:r>
      <w:proofErr w:type="spellEnd"/>
      <w:r w:rsidRPr="000D0844">
        <w:rPr>
          <w:rFonts w:ascii="Times New Roman" w:hAnsi="Times New Roman" w:cs="Times New Roman"/>
          <w:sz w:val="28"/>
          <w:lang w:val="uk-UA"/>
        </w:rPr>
        <w:t xml:space="preserve"> і Л.А. Попова ще у 1988 р. зауважили: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Управління індивідуальним здоров’ям виділяється в самостійну </w:t>
      </w:r>
      <w:proofErr w:type="spellStart"/>
      <w:r w:rsidRPr="000D0844">
        <w:rPr>
          <w:rFonts w:ascii="Times New Roman" w:hAnsi="Times New Roman" w:cs="Times New Roman"/>
          <w:sz w:val="28"/>
          <w:lang w:val="uk-UA"/>
        </w:rPr>
        <w:t>медико–соціальну</w:t>
      </w:r>
      <w:proofErr w:type="spellEnd"/>
      <w:r w:rsidRPr="000D0844">
        <w:rPr>
          <w:rFonts w:ascii="Times New Roman" w:hAnsi="Times New Roman" w:cs="Times New Roman"/>
          <w:sz w:val="28"/>
          <w:lang w:val="uk-UA"/>
        </w:rPr>
        <w:t xml:space="preserve"> кат</w:t>
      </w:r>
      <w:r w:rsidRPr="000D0844">
        <w:rPr>
          <w:rFonts w:ascii="Times New Roman" w:hAnsi="Times New Roman" w:cs="Times New Roman"/>
          <w:sz w:val="28"/>
          <w:lang w:val="uk-UA"/>
        </w:rPr>
        <w:t>е</w:t>
      </w:r>
      <w:r w:rsidRPr="000D0844">
        <w:rPr>
          <w:rFonts w:ascii="Times New Roman" w:hAnsi="Times New Roman" w:cs="Times New Roman"/>
          <w:sz w:val="28"/>
          <w:lang w:val="uk-UA"/>
        </w:rPr>
        <w:t xml:space="preserve">горію, постаючи при цьому предметом дослідження... Процес управління </w:t>
      </w:r>
      <w:r w:rsidRPr="000D0844">
        <w:rPr>
          <w:rFonts w:ascii="Times New Roman" w:hAnsi="Times New Roman" w:cs="Times New Roman"/>
          <w:sz w:val="28"/>
          <w:lang w:val="uk-UA"/>
        </w:rPr>
        <w:lastRenderedPageBreak/>
        <w:t>здоров’ям складається з аналізу стану керованого об’єкта, прогнозу на</w:t>
      </w:r>
      <w:r w:rsidRPr="000D0844">
        <w:rPr>
          <w:rFonts w:ascii="Times New Roman" w:hAnsi="Times New Roman" w:cs="Times New Roman"/>
          <w:sz w:val="28"/>
          <w:lang w:val="uk-UA"/>
        </w:rPr>
        <w:t>с</w:t>
      </w:r>
      <w:r w:rsidRPr="000D0844">
        <w:rPr>
          <w:rFonts w:ascii="Times New Roman" w:hAnsi="Times New Roman" w:cs="Times New Roman"/>
          <w:sz w:val="28"/>
          <w:lang w:val="uk-UA"/>
        </w:rPr>
        <w:t xml:space="preserve">лідків його динаміки, формування </w:t>
      </w:r>
      <w:proofErr w:type="spellStart"/>
      <w:r w:rsidRPr="000D0844">
        <w:rPr>
          <w:rFonts w:ascii="Times New Roman" w:hAnsi="Times New Roman" w:cs="Times New Roman"/>
          <w:sz w:val="28"/>
          <w:lang w:val="uk-UA"/>
        </w:rPr>
        <w:t>скеровуючих</w:t>
      </w:r>
      <w:proofErr w:type="spellEnd"/>
      <w:r w:rsidRPr="000D0844">
        <w:rPr>
          <w:rFonts w:ascii="Times New Roman" w:hAnsi="Times New Roman" w:cs="Times New Roman"/>
          <w:sz w:val="28"/>
          <w:lang w:val="uk-UA"/>
        </w:rPr>
        <w:t xml:space="preserve"> дій (індивідуальні оздоровчі пр</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грами), їх реалізації та контролю ефективності. </w:t>
      </w:r>
      <w:proofErr w:type="spellStart"/>
      <w:r w:rsidRPr="000D0844">
        <w:rPr>
          <w:rFonts w:ascii="Times New Roman" w:hAnsi="Times New Roman" w:cs="Times New Roman"/>
          <w:sz w:val="28"/>
          <w:lang w:val="uk-UA"/>
        </w:rPr>
        <w:t>Холістичний</w:t>
      </w:r>
      <w:proofErr w:type="spellEnd"/>
      <w:r w:rsidRPr="000D0844">
        <w:rPr>
          <w:rFonts w:ascii="Times New Roman" w:hAnsi="Times New Roman" w:cs="Times New Roman"/>
          <w:sz w:val="28"/>
          <w:lang w:val="uk-UA"/>
        </w:rPr>
        <w:t xml:space="preserve"> (цілісний) підхід до людини – обов’язкова умова для дося</w:t>
      </w:r>
      <w:r w:rsidRPr="000D0844">
        <w:rPr>
          <w:rFonts w:ascii="Times New Roman" w:hAnsi="Times New Roman" w:cs="Times New Roman"/>
          <w:sz w:val="28"/>
          <w:lang w:val="uk-UA"/>
        </w:rPr>
        <w:t>г</w:t>
      </w:r>
      <w:r w:rsidRPr="000D0844">
        <w:rPr>
          <w:rFonts w:ascii="Times New Roman" w:hAnsi="Times New Roman" w:cs="Times New Roman"/>
          <w:sz w:val="28"/>
          <w:lang w:val="uk-UA"/>
        </w:rPr>
        <w:t>нення бажаного ефекту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(1, с.9).</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У той же час, гасла та наукові аргументи на користь тези бути здоровим, які нині є змістом теоретичного розділу програми з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не сприймаються студентством.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Існує думка, -  вказують О.В. </w:t>
      </w:r>
      <w:proofErr w:type="spellStart"/>
      <w:r w:rsidRPr="000D0844">
        <w:rPr>
          <w:rFonts w:ascii="Times New Roman" w:hAnsi="Times New Roman" w:cs="Times New Roman"/>
          <w:sz w:val="28"/>
          <w:lang w:val="uk-UA"/>
        </w:rPr>
        <w:t>Зел</w:t>
      </w:r>
      <w:r w:rsidRPr="000D0844">
        <w:rPr>
          <w:rFonts w:ascii="Times New Roman" w:hAnsi="Times New Roman" w:cs="Times New Roman"/>
          <w:sz w:val="28"/>
          <w:lang w:val="uk-UA"/>
        </w:rPr>
        <w:t>е</w:t>
      </w:r>
      <w:r w:rsidRPr="000D0844">
        <w:rPr>
          <w:rFonts w:ascii="Times New Roman" w:hAnsi="Times New Roman" w:cs="Times New Roman"/>
          <w:sz w:val="28"/>
          <w:lang w:val="uk-UA"/>
        </w:rPr>
        <w:t>нюк</w:t>
      </w:r>
      <w:proofErr w:type="spellEnd"/>
      <w:r w:rsidRPr="000D0844">
        <w:rPr>
          <w:rFonts w:ascii="Times New Roman" w:hAnsi="Times New Roman" w:cs="Times New Roman"/>
          <w:sz w:val="28"/>
          <w:lang w:val="uk-UA"/>
        </w:rPr>
        <w:t xml:space="preserve"> та Г.В. Бикова, - що розмови з молодою людиною про значення здоров’я у власному житті подібні розповідям глухому про чарівність муз</w:t>
      </w:r>
      <w:r w:rsidRPr="000D0844">
        <w:rPr>
          <w:rFonts w:ascii="Times New Roman" w:hAnsi="Times New Roman" w:cs="Times New Roman"/>
          <w:sz w:val="28"/>
          <w:lang w:val="uk-UA"/>
        </w:rPr>
        <w:t>и</w:t>
      </w:r>
      <w:r w:rsidRPr="000D0844">
        <w:rPr>
          <w:rFonts w:ascii="Times New Roman" w:hAnsi="Times New Roman" w:cs="Times New Roman"/>
          <w:sz w:val="28"/>
          <w:lang w:val="uk-UA"/>
        </w:rPr>
        <w:t>ки: ані той, ані інший не розуміють, про що йде мова. Дійсно, здоров’я – це така категорія, розуміння значення якої у повноцінному житті приходить, як пр</w:t>
      </w:r>
      <w:r w:rsidRPr="000D0844">
        <w:rPr>
          <w:rFonts w:ascii="Times New Roman" w:hAnsi="Times New Roman" w:cs="Times New Roman"/>
          <w:sz w:val="28"/>
          <w:lang w:val="uk-UA"/>
        </w:rPr>
        <w:t>а</w:t>
      </w:r>
      <w:r w:rsidRPr="000D0844">
        <w:rPr>
          <w:rFonts w:ascii="Times New Roman" w:hAnsi="Times New Roman" w:cs="Times New Roman"/>
          <w:sz w:val="28"/>
          <w:lang w:val="uk-UA"/>
        </w:rPr>
        <w:t>вило, тоді, коли здоров’я погіршується або втрачається. Почуваючи себе практично здоровими і фізично активними, юнаки та дівчата не виявляють зацікавленості до всього т</w:t>
      </w:r>
      <w:r w:rsidRPr="000D0844">
        <w:rPr>
          <w:rFonts w:ascii="Times New Roman" w:hAnsi="Times New Roman" w:cs="Times New Roman"/>
          <w:sz w:val="28"/>
          <w:lang w:val="uk-UA"/>
        </w:rPr>
        <w:t>о</w:t>
      </w:r>
      <w:r w:rsidRPr="000D0844">
        <w:rPr>
          <w:rFonts w:ascii="Times New Roman" w:hAnsi="Times New Roman" w:cs="Times New Roman"/>
          <w:sz w:val="28"/>
          <w:lang w:val="uk-UA"/>
        </w:rPr>
        <w:t>го, що стосується поняття здоров’я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(5, с.157–158).</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Тому викладач фізичного виховання не може були тільки справним фахівцем у своїй вузькій галузі. Лише за рахунок традиційних для цього предмету підходів він не розв’яже завдання формування студентів, як </w:t>
      </w:r>
      <w:proofErr w:type="spellStart"/>
      <w:r w:rsidRPr="000D0844">
        <w:rPr>
          <w:rFonts w:ascii="Times New Roman" w:hAnsi="Times New Roman" w:cs="Times New Roman"/>
          <w:sz w:val="28"/>
          <w:lang w:val="uk-UA"/>
        </w:rPr>
        <w:t>фізкульту</w:t>
      </w:r>
      <w:r w:rsidRPr="000D0844">
        <w:rPr>
          <w:rFonts w:ascii="Times New Roman" w:hAnsi="Times New Roman" w:cs="Times New Roman"/>
          <w:sz w:val="28"/>
          <w:lang w:val="uk-UA"/>
        </w:rPr>
        <w:t>р</w:t>
      </w:r>
      <w:r w:rsidRPr="000D0844">
        <w:rPr>
          <w:rFonts w:ascii="Times New Roman" w:hAnsi="Times New Roman" w:cs="Times New Roman"/>
          <w:sz w:val="28"/>
          <w:lang w:val="uk-UA"/>
        </w:rPr>
        <w:t>но–діяльних</w:t>
      </w:r>
      <w:proofErr w:type="spellEnd"/>
      <w:r w:rsidRPr="000D0844">
        <w:rPr>
          <w:rFonts w:ascii="Times New Roman" w:hAnsi="Times New Roman" w:cs="Times New Roman"/>
          <w:sz w:val="28"/>
          <w:lang w:val="uk-UA"/>
        </w:rPr>
        <w:t xml:space="preserve"> особистостей і будівничих власного здоров’я, що єдине й має бути місією цієї вузівської навчальної дисципліни. Адже: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За даними сучасних досл</w:t>
      </w:r>
      <w:r w:rsidRPr="000D0844">
        <w:rPr>
          <w:rFonts w:ascii="Times New Roman" w:hAnsi="Times New Roman" w:cs="Times New Roman"/>
          <w:sz w:val="28"/>
          <w:lang w:val="uk-UA"/>
        </w:rPr>
        <w:t>і</w:t>
      </w:r>
      <w:r w:rsidRPr="000D0844">
        <w:rPr>
          <w:rFonts w:ascii="Times New Roman" w:hAnsi="Times New Roman" w:cs="Times New Roman"/>
          <w:sz w:val="28"/>
          <w:lang w:val="uk-UA"/>
        </w:rPr>
        <w:t>джень викладач вузу тільки на 30–40 % повинен бути фахівцем у своїй (вузькій) галузі, але, перед за все психологом, соціологом, центром ув</w:t>
      </w:r>
      <w:r w:rsidRPr="000D0844">
        <w:rPr>
          <w:rFonts w:ascii="Times New Roman" w:hAnsi="Times New Roman" w:cs="Times New Roman"/>
          <w:sz w:val="28"/>
          <w:lang w:val="uk-UA"/>
        </w:rPr>
        <w:t>а</w:t>
      </w:r>
      <w:r w:rsidRPr="000D0844">
        <w:rPr>
          <w:rFonts w:ascii="Times New Roman" w:hAnsi="Times New Roman" w:cs="Times New Roman"/>
          <w:sz w:val="28"/>
          <w:lang w:val="uk-UA"/>
        </w:rPr>
        <w:t>ги в колективі. Творча діяльність педагога містить у собі вміння творчо в</w:t>
      </w:r>
      <w:r w:rsidRPr="000D0844">
        <w:rPr>
          <w:rFonts w:ascii="Times New Roman" w:hAnsi="Times New Roman" w:cs="Times New Roman"/>
          <w:sz w:val="28"/>
          <w:lang w:val="uk-UA"/>
        </w:rPr>
        <w:t>и</w:t>
      </w:r>
      <w:r w:rsidRPr="000D0844">
        <w:rPr>
          <w:rFonts w:ascii="Times New Roman" w:hAnsi="Times New Roman" w:cs="Times New Roman"/>
          <w:sz w:val="28"/>
          <w:lang w:val="uk-UA"/>
        </w:rPr>
        <w:t>рішувати професійні задачі з використанням знань з дисципліни, використ</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вувати методологію педагогічної творчості, котрою на даному етапі керуються вчені і спеціалісти у своїй </w:t>
      </w:r>
      <w:proofErr w:type="spellStart"/>
      <w:r w:rsidRPr="000D0844">
        <w:rPr>
          <w:rFonts w:ascii="Times New Roman" w:hAnsi="Times New Roman" w:cs="Times New Roman"/>
          <w:sz w:val="28"/>
          <w:lang w:val="uk-UA"/>
        </w:rPr>
        <w:t>проф</w:t>
      </w:r>
      <w:r w:rsidRPr="000D0844">
        <w:rPr>
          <w:rFonts w:ascii="Times New Roman" w:hAnsi="Times New Roman" w:cs="Times New Roman"/>
          <w:sz w:val="28"/>
          <w:lang w:val="uk-UA"/>
        </w:rPr>
        <w:t>е</w:t>
      </w:r>
      <w:r w:rsidRPr="000D0844">
        <w:rPr>
          <w:rFonts w:ascii="Times New Roman" w:hAnsi="Times New Roman" w:cs="Times New Roman"/>
          <w:sz w:val="28"/>
          <w:lang w:val="uk-UA"/>
        </w:rPr>
        <w:t>сійно–творчій</w:t>
      </w:r>
      <w:proofErr w:type="spellEnd"/>
      <w:r w:rsidRPr="000D0844">
        <w:rPr>
          <w:rFonts w:ascii="Times New Roman" w:hAnsi="Times New Roman" w:cs="Times New Roman"/>
          <w:sz w:val="28"/>
          <w:lang w:val="uk-UA"/>
        </w:rPr>
        <w:t xml:space="preserve"> діяльності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(15, с.93).</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lastRenderedPageBreak/>
        <w:tab/>
        <w:t xml:space="preserve">Звертаючи увагу на пріоритети та механізми психології здоров’я, Г.В. </w:t>
      </w:r>
      <w:proofErr w:type="spellStart"/>
      <w:r w:rsidRPr="000D0844">
        <w:rPr>
          <w:rFonts w:ascii="Times New Roman" w:hAnsi="Times New Roman" w:cs="Times New Roman"/>
          <w:sz w:val="28"/>
          <w:lang w:val="uk-UA"/>
        </w:rPr>
        <w:t>Ложкін</w:t>
      </w:r>
      <w:proofErr w:type="spellEnd"/>
      <w:r w:rsidRPr="000D0844">
        <w:rPr>
          <w:rFonts w:ascii="Times New Roman" w:hAnsi="Times New Roman" w:cs="Times New Roman"/>
          <w:sz w:val="28"/>
          <w:lang w:val="uk-UA"/>
        </w:rPr>
        <w:t xml:space="preserve"> формулює найбільш суттєві принципи його забезпечення, які мус</w:t>
      </w:r>
      <w:r w:rsidRPr="000D0844">
        <w:rPr>
          <w:rFonts w:ascii="Times New Roman" w:hAnsi="Times New Roman" w:cs="Times New Roman"/>
          <w:sz w:val="28"/>
          <w:lang w:val="uk-UA"/>
        </w:rPr>
        <w:t>и</w:t>
      </w:r>
      <w:r w:rsidRPr="000D0844">
        <w:rPr>
          <w:rFonts w:ascii="Times New Roman" w:hAnsi="Times New Roman" w:cs="Times New Roman"/>
          <w:sz w:val="28"/>
          <w:lang w:val="uk-UA"/>
        </w:rPr>
        <w:t>мо бути використані й у фізичному вихованні. Серед них наступні.</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Комплексність. Оздоровлення необхідно здійснювати цілісно на всіх рівнях, тобто гармонізувати відношення з іншими людьми, намагатися усвідомити своє індивідуальне існування, долати перепони, що заважають особистісному росту і не дозволяють реалізовувати свій духовний потенціал. У випадку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однобічності оздоровлення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наприклад, під час роботи на тренажерах, яка виснажує, часто ігнорується духовний і соціальний аспекти зд</w:t>
      </w:r>
      <w:r w:rsidRPr="000D0844">
        <w:rPr>
          <w:rFonts w:ascii="Times New Roman" w:hAnsi="Times New Roman" w:cs="Times New Roman"/>
          <w:sz w:val="28"/>
          <w:lang w:val="uk-UA"/>
        </w:rPr>
        <w:t>о</w:t>
      </w:r>
      <w:r w:rsidRPr="000D0844">
        <w:rPr>
          <w:rFonts w:ascii="Times New Roman" w:hAnsi="Times New Roman" w:cs="Times New Roman"/>
          <w:sz w:val="28"/>
          <w:lang w:val="uk-UA"/>
        </w:rPr>
        <w:t>ров’я.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Креативність. У процесі оздоровлення шкідливими виступають різноманітні до</w:t>
      </w:r>
      <w:r w:rsidRPr="000D0844">
        <w:rPr>
          <w:rFonts w:ascii="Times New Roman" w:hAnsi="Times New Roman" w:cs="Times New Roman"/>
          <w:sz w:val="28"/>
          <w:lang w:val="uk-UA"/>
        </w:rPr>
        <w:t>г</w:t>
      </w:r>
      <w:r w:rsidRPr="000D0844">
        <w:rPr>
          <w:rFonts w:ascii="Times New Roman" w:hAnsi="Times New Roman" w:cs="Times New Roman"/>
          <w:sz w:val="28"/>
          <w:lang w:val="uk-UA"/>
        </w:rPr>
        <w:t xml:space="preserve">ми.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Необхідно бути гнучким, не шукати універсальних засобів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пан</w:t>
      </w:r>
      <w:r w:rsidRPr="000D0844">
        <w:rPr>
          <w:rFonts w:ascii="Times New Roman" w:hAnsi="Times New Roman" w:cs="Times New Roman"/>
          <w:sz w:val="28"/>
          <w:lang w:val="uk-UA"/>
        </w:rPr>
        <w:t>а</w:t>
      </w:r>
      <w:r w:rsidRPr="000D0844">
        <w:rPr>
          <w:rFonts w:ascii="Times New Roman" w:hAnsi="Times New Roman" w:cs="Times New Roman"/>
          <w:sz w:val="28"/>
          <w:lang w:val="uk-UA"/>
        </w:rPr>
        <w:t>цеї</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а в кожний момент творчо відноситись до свого здоров’я. Немає сенсу сліпо наслідувати </w:t>
      </w:r>
      <w:proofErr w:type="spellStart"/>
      <w:r w:rsidRPr="000D0844">
        <w:rPr>
          <w:rFonts w:ascii="Times New Roman" w:hAnsi="Times New Roman" w:cs="Times New Roman"/>
          <w:sz w:val="28"/>
          <w:lang w:val="uk-UA"/>
        </w:rPr>
        <w:t>будь–які</w:t>
      </w:r>
      <w:proofErr w:type="spellEnd"/>
      <w:r w:rsidRPr="000D0844">
        <w:rPr>
          <w:rFonts w:ascii="Times New Roman" w:hAnsi="Times New Roman" w:cs="Times New Roman"/>
          <w:sz w:val="28"/>
          <w:lang w:val="uk-UA"/>
        </w:rPr>
        <w:t xml:space="preserve"> стандартні схеми; необхідно прислуховув</w:t>
      </w:r>
      <w:r w:rsidRPr="000D0844">
        <w:rPr>
          <w:rFonts w:ascii="Times New Roman" w:hAnsi="Times New Roman" w:cs="Times New Roman"/>
          <w:sz w:val="28"/>
          <w:lang w:val="uk-UA"/>
        </w:rPr>
        <w:t>а</w:t>
      </w:r>
      <w:r w:rsidRPr="000D0844">
        <w:rPr>
          <w:rFonts w:ascii="Times New Roman" w:hAnsi="Times New Roman" w:cs="Times New Roman"/>
          <w:sz w:val="28"/>
          <w:lang w:val="uk-UA"/>
        </w:rPr>
        <w:t>тися до власного організму, обирати з можливих оптимальні для себе способи в ко</w:t>
      </w:r>
      <w:r w:rsidRPr="000D0844">
        <w:rPr>
          <w:rFonts w:ascii="Times New Roman" w:hAnsi="Times New Roman" w:cs="Times New Roman"/>
          <w:sz w:val="28"/>
          <w:lang w:val="uk-UA"/>
        </w:rPr>
        <w:t>ж</w:t>
      </w:r>
      <w:r w:rsidRPr="000D0844">
        <w:rPr>
          <w:rFonts w:ascii="Times New Roman" w:hAnsi="Times New Roman" w:cs="Times New Roman"/>
          <w:sz w:val="28"/>
          <w:lang w:val="uk-UA"/>
        </w:rPr>
        <w:t>ній конкретній ситуації</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(6, с.22).</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Принцип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внутрішнього спостерігача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Потребує уважності до себе, своїх відчуттів, нинішнього стану здоров’я. Самовідчуття здійснює природний контроль за внутрішнім станом організму і психіки. Цей принцип передбачає перен</w:t>
      </w:r>
      <w:r w:rsidRPr="000D0844">
        <w:rPr>
          <w:rFonts w:ascii="Times New Roman" w:hAnsi="Times New Roman" w:cs="Times New Roman"/>
          <w:sz w:val="28"/>
          <w:lang w:val="uk-UA"/>
        </w:rPr>
        <w:t>е</w:t>
      </w:r>
      <w:r w:rsidRPr="000D0844">
        <w:rPr>
          <w:rFonts w:ascii="Times New Roman" w:hAnsi="Times New Roman" w:cs="Times New Roman"/>
          <w:sz w:val="28"/>
          <w:lang w:val="uk-UA"/>
        </w:rPr>
        <w:t>сення центру уваги із зовнішнього, оточуючого світу, з інших людей на самого с</w:t>
      </w:r>
      <w:r w:rsidRPr="000D0844">
        <w:rPr>
          <w:rFonts w:ascii="Times New Roman" w:hAnsi="Times New Roman" w:cs="Times New Roman"/>
          <w:sz w:val="28"/>
          <w:lang w:val="uk-UA"/>
        </w:rPr>
        <w:t>е</w:t>
      </w:r>
      <w:r w:rsidRPr="000D0844">
        <w:rPr>
          <w:rFonts w:ascii="Times New Roman" w:hAnsi="Times New Roman" w:cs="Times New Roman"/>
          <w:sz w:val="28"/>
          <w:lang w:val="uk-UA"/>
        </w:rPr>
        <w:t>бе, на турботу, перебудову самого себе.</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Нарешті, зміцнення і розвиток позитивних установок. Цей принцип складається із подолання звичної для значної частини людей фіксації на негативному боці свого буття, зокрема, на хворобливих станах, через сприйняття себе у світі і світу у собі; в засвоєнні стратегії співробітництва, що дає можливість гармонійного співісн</w:t>
      </w:r>
      <w:r w:rsidRPr="000D0844">
        <w:rPr>
          <w:rFonts w:ascii="Times New Roman" w:hAnsi="Times New Roman" w:cs="Times New Roman"/>
          <w:sz w:val="28"/>
          <w:lang w:val="uk-UA"/>
        </w:rPr>
        <w:t>у</w:t>
      </w:r>
      <w:r w:rsidRPr="000D0844">
        <w:rPr>
          <w:rFonts w:ascii="Times New Roman" w:hAnsi="Times New Roman" w:cs="Times New Roman"/>
          <w:sz w:val="28"/>
          <w:lang w:val="uk-UA"/>
        </w:rPr>
        <w:t>вання з іншими людьми і світом в цілому.</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Існують, також, публікації, у яких чітко визначені шляхи активізації навчальної діяльності студентів. Так, Н.М. </w:t>
      </w:r>
      <w:proofErr w:type="spellStart"/>
      <w:r w:rsidRPr="000D0844">
        <w:rPr>
          <w:rFonts w:ascii="Times New Roman" w:hAnsi="Times New Roman" w:cs="Times New Roman"/>
          <w:sz w:val="28"/>
          <w:lang w:val="uk-UA"/>
        </w:rPr>
        <w:t>Давидюк</w:t>
      </w:r>
      <w:proofErr w:type="spellEnd"/>
      <w:r w:rsidRPr="000D0844">
        <w:rPr>
          <w:rFonts w:ascii="Times New Roman" w:hAnsi="Times New Roman" w:cs="Times New Roman"/>
          <w:sz w:val="28"/>
          <w:lang w:val="uk-UA"/>
        </w:rPr>
        <w:t xml:space="preserve"> відмічає, що творча пізнавальна діяльність характеризується єдністю мотиваційних, </w:t>
      </w:r>
      <w:r w:rsidRPr="000D0844">
        <w:rPr>
          <w:rFonts w:ascii="Times New Roman" w:hAnsi="Times New Roman" w:cs="Times New Roman"/>
          <w:sz w:val="28"/>
          <w:lang w:val="uk-UA"/>
        </w:rPr>
        <w:lastRenderedPageBreak/>
        <w:t>інтелектуал</w:t>
      </w:r>
      <w:r w:rsidRPr="000D0844">
        <w:rPr>
          <w:rFonts w:ascii="Times New Roman" w:hAnsi="Times New Roman" w:cs="Times New Roman"/>
          <w:sz w:val="28"/>
          <w:lang w:val="uk-UA"/>
        </w:rPr>
        <w:t>ь</w:t>
      </w:r>
      <w:r w:rsidRPr="000D0844">
        <w:rPr>
          <w:rFonts w:ascii="Times New Roman" w:hAnsi="Times New Roman" w:cs="Times New Roman"/>
          <w:sz w:val="28"/>
          <w:lang w:val="uk-UA"/>
        </w:rPr>
        <w:t xml:space="preserve">них, процесуальних й </w:t>
      </w:r>
      <w:proofErr w:type="spellStart"/>
      <w:r w:rsidRPr="000D0844">
        <w:rPr>
          <w:rFonts w:ascii="Times New Roman" w:hAnsi="Times New Roman" w:cs="Times New Roman"/>
          <w:sz w:val="28"/>
          <w:lang w:val="uk-UA"/>
        </w:rPr>
        <w:t>емоційно–вольових</w:t>
      </w:r>
      <w:proofErr w:type="spellEnd"/>
      <w:r w:rsidRPr="000D0844">
        <w:rPr>
          <w:rFonts w:ascii="Times New Roman" w:hAnsi="Times New Roman" w:cs="Times New Roman"/>
          <w:sz w:val="28"/>
          <w:lang w:val="uk-UA"/>
        </w:rPr>
        <w:t xml:space="preserve"> процесів та формується у навчал</w:t>
      </w:r>
      <w:r w:rsidRPr="000D0844">
        <w:rPr>
          <w:rFonts w:ascii="Times New Roman" w:hAnsi="Times New Roman" w:cs="Times New Roman"/>
          <w:sz w:val="28"/>
          <w:lang w:val="uk-UA"/>
        </w:rPr>
        <w:t>ь</w:t>
      </w:r>
      <w:r w:rsidRPr="000D0844">
        <w:rPr>
          <w:rFonts w:ascii="Times New Roman" w:hAnsi="Times New Roman" w:cs="Times New Roman"/>
          <w:sz w:val="28"/>
          <w:lang w:val="uk-UA"/>
        </w:rPr>
        <w:t>ному процесі, який є двостороннім і залежить від умов взаємодії суб’єктів ц</w:t>
      </w:r>
      <w:r w:rsidRPr="000D0844">
        <w:rPr>
          <w:rFonts w:ascii="Times New Roman" w:hAnsi="Times New Roman" w:cs="Times New Roman"/>
          <w:sz w:val="28"/>
          <w:lang w:val="uk-UA"/>
        </w:rPr>
        <w:t>і</w:t>
      </w:r>
      <w:r w:rsidRPr="000D0844">
        <w:rPr>
          <w:rFonts w:ascii="Times New Roman" w:hAnsi="Times New Roman" w:cs="Times New Roman"/>
          <w:sz w:val="28"/>
          <w:lang w:val="uk-UA"/>
        </w:rPr>
        <w:t>єї діяльності взагалі та забезпечення суб’єктності студента у навчальному процесі зокрема. Основними детермінантами формування та розвитку тво</w:t>
      </w:r>
      <w:r w:rsidRPr="000D0844">
        <w:rPr>
          <w:rFonts w:ascii="Times New Roman" w:hAnsi="Times New Roman" w:cs="Times New Roman"/>
          <w:sz w:val="28"/>
          <w:lang w:val="uk-UA"/>
        </w:rPr>
        <w:t>р</w:t>
      </w:r>
      <w:r w:rsidRPr="000D0844">
        <w:rPr>
          <w:rFonts w:ascii="Times New Roman" w:hAnsi="Times New Roman" w:cs="Times New Roman"/>
          <w:sz w:val="28"/>
          <w:lang w:val="uk-UA"/>
        </w:rPr>
        <w:t>чої пізнавальної активності виступають внутрішні та зовнішні ф</w:t>
      </w:r>
      <w:r w:rsidRPr="000D0844">
        <w:rPr>
          <w:rFonts w:ascii="Times New Roman" w:hAnsi="Times New Roman" w:cs="Times New Roman"/>
          <w:sz w:val="28"/>
          <w:lang w:val="uk-UA"/>
        </w:rPr>
        <w:t>а</w:t>
      </w:r>
      <w:r w:rsidRPr="000D0844">
        <w:rPr>
          <w:rFonts w:ascii="Times New Roman" w:hAnsi="Times New Roman" w:cs="Times New Roman"/>
          <w:sz w:val="28"/>
          <w:lang w:val="uk-UA"/>
        </w:rPr>
        <w:t>ктори.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Для активізації пізнавальної діяльності студентів як суб’єктів учення потрібно:</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 формування змістовних мотивів і мотивації </w:t>
      </w:r>
      <w:proofErr w:type="spellStart"/>
      <w:r w:rsidRPr="000D0844">
        <w:rPr>
          <w:rFonts w:ascii="Times New Roman" w:hAnsi="Times New Roman" w:cs="Times New Roman"/>
          <w:sz w:val="28"/>
          <w:lang w:val="uk-UA"/>
        </w:rPr>
        <w:t>навчально–пізнавальної</w:t>
      </w:r>
      <w:proofErr w:type="spellEnd"/>
      <w:r w:rsidRPr="000D0844">
        <w:rPr>
          <w:rFonts w:ascii="Times New Roman" w:hAnsi="Times New Roman" w:cs="Times New Roman"/>
          <w:sz w:val="28"/>
          <w:lang w:val="uk-UA"/>
        </w:rPr>
        <w:t xml:space="preserve"> діяльності та професійного самовизначення;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використання сучасних концепцій навчання на основі гуманістичної філософії освіти;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надання навчальному матеріалу особистісного смислу, який би в</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кликав </w:t>
      </w:r>
      <w:proofErr w:type="spellStart"/>
      <w:r w:rsidRPr="000D0844">
        <w:rPr>
          <w:rFonts w:ascii="Times New Roman" w:hAnsi="Times New Roman" w:cs="Times New Roman"/>
          <w:sz w:val="28"/>
          <w:lang w:val="uk-UA"/>
        </w:rPr>
        <w:t>навчально–пізнавальний</w:t>
      </w:r>
      <w:proofErr w:type="spellEnd"/>
      <w:r w:rsidRPr="000D0844">
        <w:rPr>
          <w:rFonts w:ascii="Times New Roman" w:hAnsi="Times New Roman" w:cs="Times New Roman"/>
          <w:sz w:val="28"/>
          <w:lang w:val="uk-UA"/>
        </w:rPr>
        <w:t xml:space="preserve"> інтерес у студентів;</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структурування навчального матеріалу, аби він сприяв організації пошукової діяльності студентів (проблемні завдання, творчі завдання та ін.);</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 використання таких способів і прийомів викладання, </w:t>
      </w:r>
      <w:proofErr w:type="spellStart"/>
      <w:r w:rsidRPr="000D0844">
        <w:rPr>
          <w:rFonts w:ascii="Times New Roman" w:hAnsi="Times New Roman" w:cs="Times New Roman"/>
          <w:sz w:val="28"/>
          <w:lang w:val="uk-UA"/>
        </w:rPr>
        <w:t>навчально–п</w:t>
      </w:r>
      <w:r w:rsidRPr="000D0844">
        <w:rPr>
          <w:rFonts w:ascii="Times New Roman" w:hAnsi="Times New Roman" w:cs="Times New Roman"/>
          <w:sz w:val="28"/>
          <w:lang w:val="uk-UA"/>
        </w:rPr>
        <w:t>і</w:t>
      </w:r>
      <w:r w:rsidRPr="000D0844">
        <w:rPr>
          <w:rFonts w:ascii="Times New Roman" w:hAnsi="Times New Roman" w:cs="Times New Roman"/>
          <w:sz w:val="28"/>
          <w:lang w:val="uk-UA"/>
        </w:rPr>
        <w:t>знавальної</w:t>
      </w:r>
      <w:proofErr w:type="spellEnd"/>
      <w:r w:rsidRPr="000D0844">
        <w:rPr>
          <w:rFonts w:ascii="Times New Roman" w:hAnsi="Times New Roman" w:cs="Times New Roman"/>
          <w:sz w:val="28"/>
          <w:lang w:val="uk-UA"/>
        </w:rPr>
        <w:t xml:space="preserve"> діяльності учнів, організаційних форм навчання, які активізують навчальну і пошукову діяльність студентів і забезпечують її суб’єктність у навчальному процесі;</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використання спеціальних психологічних прийомів стимулювання викладачами активної пізнавальної діяльності студентів тощо (3, с.41).</w:t>
      </w:r>
    </w:p>
    <w:p w:rsidR="000D0844" w:rsidRPr="000D0844" w:rsidRDefault="000D0844" w:rsidP="000D0844">
      <w:pPr>
        <w:pStyle w:val="21"/>
      </w:pPr>
      <w:r w:rsidRPr="000D0844">
        <w:tab/>
        <w:t xml:space="preserve">Таким чином переконливо показано, що залучення традиційного </w:t>
      </w:r>
      <w:proofErr w:type="spellStart"/>
      <w:r w:rsidRPr="000D0844">
        <w:t>поя</w:t>
      </w:r>
      <w:r w:rsidRPr="000D0844">
        <w:t>с</w:t>
      </w:r>
      <w:r w:rsidRPr="000D0844">
        <w:t>нювально–ілюстративний</w:t>
      </w:r>
      <w:proofErr w:type="spellEnd"/>
      <w:r w:rsidRPr="000D0844">
        <w:t xml:space="preserve"> методу у викладанні теоретичного і методичного розділів української програми з </w:t>
      </w:r>
      <w:r w:rsidRPr="000D0844">
        <w:rPr>
          <w:spacing w:val="10"/>
          <w:szCs w:val="28"/>
        </w:rPr>
        <w:t>"</w:t>
      </w:r>
      <w:r w:rsidRPr="000D0844">
        <w:t>Фізичного виховання</w:t>
      </w:r>
      <w:r w:rsidRPr="000D0844">
        <w:rPr>
          <w:spacing w:val="10"/>
          <w:szCs w:val="28"/>
        </w:rPr>
        <w:t>"</w:t>
      </w:r>
      <w:r w:rsidRPr="000D0844">
        <w:t xml:space="preserve"> через вказані її авторами трад</w:t>
      </w:r>
      <w:r w:rsidRPr="000D0844">
        <w:t>и</w:t>
      </w:r>
      <w:r w:rsidRPr="000D0844">
        <w:t xml:space="preserve">ційні форми організації </w:t>
      </w:r>
      <w:proofErr w:type="spellStart"/>
      <w:r w:rsidRPr="000D0844">
        <w:t>навчально–виховного</w:t>
      </w:r>
      <w:proofErr w:type="spellEnd"/>
      <w:r w:rsidRPr="000D0844">
        <w:t xml:space="preserve"> процесу (див. стор. 20 програми) не може бути і не буде результативним. Адже ними взаг</w:t>
      </w:r>
      <w:r w:rsidRPr="000D0844">
        <w:t>а</w:t>
      </w:r>
      <w:r w:rsidRPr="000D0844">
        <w:t>лі не передбачене акцентоване використання у зазначених розділах активних м</w:t>
      </w:r>
      <w:r w:rsidRPr="000D0844">
        <w:t>е</w:t>
      </w:r>
      <w:r w:rsidRPr="000D0844">
        <w:t xml:space="preserve">тодів навчання, на підставі яких лише й можливе </w:t>
      </w:r>
      <w:r w:rsidRPr="000D0844">
        <w:lastRenderedPageBreak/>
        <w:t>формування у студента св</w:t>
      </w:r>
      <w:r w:rsidRPr="000D0844">
        <w:t>і</w:t>
      </w:r>
      <w:r w:rsidRPr="000D0844">
        <w:t xml:space="preserve">домості </w:t>
      </w:r>
      <w:proofErr w:type="spellStart"/>
      <w:r w:rsidRPr="000D0844">
        <w:t>фізкультурно–діяльної</w:t>
      </w:r>
      <w:proofErr w:type="spellEnd"/>
      <w:r w:rsidRPr="000D0844">
        <w:t xml:space="preserve"> особистості та особи будівничого зд</w:t>
      </w:r>
      <w:r w:rsidRPr="000D0844">
        <w:t>о</w:t>
      </w:r>
      <w:r w:rsidRPr="000D0844">
        <w:t xml:space="preserve">ров’я.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 xml:space="preserve"> </w:t>
      </w:r>
      <w:r w:rsidRPr="000D0844">
        <w:rPr>
          <w:rFonts w:ascii="Times New Roman" w:hAnsi="Times New Roman" w:cs="Times New Roman"/>
          <w:sz w:val="28"/>
          <w:lang w:val="uk-UA"/>
        </w:rPr>
        <w:tab/>
        <w:t>Цілком природно, що непогано прописана у програмі освітня компон</w:t>
      </w:r>
      <w:r w:rsidRPr="000D0844">
        <w:rPr>
          <w:rFonts w:ascii="Times New Roman" w:hAnsi="Times New Roman" w:cs="Times New Roman"/>
          <w:sz w:val="28"/>
          <w:lang w:val="uk-UA"/>
        </w:rPr>
        <w:t>е</w:t>
      </w:r>
      <w:r w:rsidRPr="000D0844">
        <w:rPr>
          <w:rFonts w:ascii="Times New Roman" w:hAnsi="Times New Roman" w:cs="Times New Roman"/>
          <w:sz w:val="28"/>
          <w:lang w:val="uk-UA"/>
        </w:rPr>
        <w:t>нта змісту дисципліни на рівні її завдань, у дійсності, не буде реалізована взагалі, тим більше що відсутня така нова комплексна система оцінювання успішності з фізичного виховання, яка б поєднувала дві основні сторони зм</w:t>
      </w:r>
      <w:r w:rsidRPr="000D0844">
        <w:rPr>
          <w:rFonts w:ascii="Times New Roman" w:hAnsi="Times New Roman" w:cs="Times New Roman"/>
          <w:sz w:val="28"/>
          <w:lang w:val="uk-UA"/>
        </w:rPr>
        <w:t>і</w:t>
      </w:r>
      <w:r w:rsidRPr="000D0844">
        <w:rPr>
          <w:rFonts w:ascii="Times New Roman" w:hAnsi="Times New Roman" w:cs="Times New Roman"/>
          <w:sz w:val="28"/>
          <w:lang w:val="uk-UA"/>
        </w:rPr>
        <w:t xml:space="preserve">сту дисципліни (становлення у студентів знань і вмінь досягати та підтримувати свій здоровий стан, а також звичного компоненту направленого фізичного розвитку). Таким чином, як і раніше, майже вся увага викладачів і кафедр буде зосереджена власне на моторній складовій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Фізичного вихова</w:t>
      </w:r>
      <w:r w:rsidRPr="000D0844">
        <w:rPr>
          <w:rFonts w:ascii="Times New Roman" w:hAnsi="Times New Roman" w:cs="Times New Roman"/>
          <w:sz w:val="28"/>
          <w:lang w:val="uk-UA"/>
        </w:rPr>
        <w:t>н</w:t>
      </w:r>
      <w:r w:rsidRPr="000D0844">
        <w:rPr>
          <w:rFonts w:ascii="Times New Roman" w:hAnsi="Times New Roman" w:cs="Times New Roman"/>
          <w:sz w:val="28"/>
          <w:lang w:val="uk-UA"/>
        </w:rPr>
        <w:t>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Тож, як </w:t>
      </w:r>
      <w:r w:rsidRPr="000D0844">
        <w:rPr>
          <w:rFonts w:ascii="Times New Roman" w:hAnsi="Times New Roman" w:cs="Times New Roman"/>
          <w:bCs/>
          <w:iCs/>
          <w:sz w:val="28"/>
          <w:lang w:val="uk-UA"/>
        </w:rPr>
        <w:t>загальний висновок до поданого,</w:t>
      </w:r>
      <w:r w:rsidRPr="000D0844">
        <w:rPr>
          <w:rFonts w:ascii="Times New Roman" w:hAnsi="Times New Roman" w:cs="Times New Roman"/>
          <w:i/>
          <w:iCs/>
          <w:sz w:val="28"/>
          <w:lang w:val="uk-UA"/>
        </w:rPr>
        <w:t xml:space="preserve"> </w:t>
      </w:r>
      <w:r w:rsidRPr="000D0844">
        <w:rPr>
          <w:rFonts w:ascii="Times New Roman" w:hAnsi="Times New Roman" w:cs="Times New Roman"/>
          <w:sz w:val="28"/>
          <w:lang w:val="uk-UA"/>
        </w:rPr>
        <w:t>можна сформулювати тве</w:t>
      </w:r>
      <w:r w:rsidRPr="000D0844">
        <w:rPr>
          <w:rFonts w:ascii="Times New Roman" w:hAnsi="Times New Roman" w:cs="Times New Roman"/>
          <w:sz w:val="28"/>
          <w:lang w:val="uk-UA"/>
        </w:rPr>
        <w:t>р</w:t>
      </w:r>
      <w:r w:rsidRPr="000D0844">
        <w:rPr>
          <w:rFonts w:ascii="Times New Roman" w:hAnsi="Times New Roman" w:cs="Times New Roman"/>
          <w:sz w:val="28"/>
          <w:lang w:val="uk-UA"/>
        </w:rPr>
        <w:t xml:space="preserve">дження, відповідаючи на винесене у назву підрозділу питання, - з огляду на вказане, немає підстав вважати першу українську навчальну програму з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для вищих закладів освіти кроком вперед у дійсному, актуальному і соціально-значущому розвитку</w:t>
      </w:r>
      <w:r w:rsidRPr="000D0844">
        <w:rPr>
          <w:rFonts w:ascii="Times New Roman" w:hAnsi="Times New Roman" w:cs="Times New Roman"/>
          <w:lang w:val="uk-UA"/>
        </w:rPr>
        <w:t xml:space="preserve">  </w:t>
      </w:r>
      <w:r w:rsidRPr="000D0844">
        <w:rPr>
          <w:rFonts w:ascii="Times New Roman" w:hAnsi="Times New Roman" w:cs="Times New Roman"/>
          <w:sz w:val="28"/>
          <w:lang w:val="uk-UA"/>
        </w:rPr>
        <w:t>цієї навчальної дисци</w:t>
      </w:r>
      <w:r w:rsidRPr="000D0844">
        <w:rPr>
          <w:rFonts w:ascii="Times New Roman" w:hAnsi="Times New Roman" w:cs="Times New Roman"/>
          <w:sz w:val="28"/>
          <w:lang w:val="uk-UA"/>
        </w:rPr>
        <w:t>п</w:t>
      </w:r>
      <w:r w:rsidRPr="000D0844">
        <w:rPr>
          <w:rFonts w:ascii="Times New Roman" w:hAnsi="Times New Roman" w:cs="Times New Roman"/>
          <w:sz w:val="28"/>
          <w:lang w:val="uk-UA"/>
        </w:rPr>
        <w:t xml:space="preserve">ліни. </w:t>
      </w:r>
      <w:r w:rsidRPr="000D0844">
        <w:rPr>
          <w:rFonts w:ascii="Times New Roman" w:hAnsi="Times New Roman" w:cs="Times New Roman"/>
          <w:i/>
          <w:iCs/>
          <w:sz w:val="28"/>
          <w:lang w:val="uk-UA"/>
        </w:rPr>
        <w:t xml:space="preserve"> </w:t>
      </w:r>
      <w:r w:rsidRPr="000D0844">
        <w:rPr>
          <w:rFonts w:ascii="Times New Roman" w:hAnsi="Times New Roman" w:cs="Times New Roman"/>
          <w:sz w:val="28"/>
          <w:lang w:val="uk-UA"/>
        </w:rPr>
        <w:tab/>
      </w:r>
    </w:p>
    <w:p w:rsidR="000D0844" w:rsidRPr="000D0844" w:rsidRDefault="000D0844" w:rsidP="000D0844">
      <w:pPr>
        <w:spacing w:after="0" w:line="360" w:lineRule="auto"/>
        <w:rPr>
          <w:rFonts w:ascii="Times New Roman" w:hAnsi="Times New Roman" w:cs="Times New Roman"/>
          <w:sz w:val="28"/>
          <w:lang w:val="uk-UA"/>
        </w:rPr>
      </w:pPr>
    </w:p>
    <w:p w:rsidR="000D0844" w:rsidRPr="000D0844" w:rsidRDefault="000D0844" w:rsidP="000D0844">
      <w:pPr>
        <w:pStyle w:val="a9"/>
        <w:spacing w:line="240" w:lineRule="auto"/>
        <w:rPr>
          <w:i w:val="0"/>
          <w:szCs w:val="28"/>
        </w:rPr>
      </w:pPr>
      <w:r w:rsidRPr="000D0844">
        <w:rPr>
          <w:i w:val="0"/>
          <w:szCs w:val="28"/>
        </w:rPr>
        <w:t xml:space="preserve">1.4.ПСИХОЛОГО-ПЕДАГОГІЧНІ МЕХАНІЗМИ ФОРМУВАННЯ </w:t>
      </w:r>
    </w:p>
    <w:p w:rsidR="000D0844" w:rsidRPr="000D0844" w:rsidRDefault="000D0844" w:rsidP="000D0844">
      <w:pPr>
        <w:pStyle w:val="a9"/>
        <w:spacing w:line="240" w:lineRule="auto"/>
        <w:rPr>
          <w:i w:val="0"/>
          <w:szCs w:val="28"/>
        </w:rPr>
      </w:pPr>
      <w:r w:rsidRPr="000D0844">
        <w:rPr>
          <w:i w:val="0"/>
          <w:szCs w:val="28"/>
        </w:rPr>
        <w:t>СТУДЕНТІВ ТЕХНІЧНИХ І ГУМАНІТАРНИХ СПЕЦІАЛЬНОСТЕЙ ЯК Б</w:t>
      </w:r>
      <w:r w:rsidRPr="000D0844">
        <w:rPr>
          <w:i w:val="0"/>
          <w:szCs w:val="28"/>
        </w:rPr>
        <w:t>У</w:t>
      </w:r>
      <w:r w:rsidRPr="000D0844">
        <w:rPr>
          <w:i w:val="0"/>
          <w:szCs w:val="28"/>
        </w:rPr>
        <w:t>ДІВНИЧИХ ВЛАСНОГО ЗДОРОВ</w:t>
      </w:r>
      <w:r w:rsidRPr="000D0844">
        <w:rPr>
          <w:b w:val="0"/>
          <w:i w:val="0"/>
          <w:szCs w:val="28"/>
        </w:rPr>
        <w:t>'</w:t>
      </w:r>
      <w:r w:rsidRPr="000D0844">
        <w:rPr>
          <w:i w:val="0"/>
          <w:szCs w:val="28"/>
        </w:rPr>
        <w:t>Я</w:t>
      </w:r>
    </w:p>
    <w:p w:rsidR="000D0844" w:rsidRPr="000D0844" w:rsidRDefault="000D0844" w:rsidP="000D0844">
      <w:pPr>
        <w:pStyle w:val="a9"/>
        <w:jc w:val="both"/>
        <w:rPr>
          <w:b w:val="0"/>
          <w:i w:val="0"/>
          <w:szCs w:val="28"/>
        </w:rPr>
      </w:pPr>
      <w:r w:rsidRPr="000D0844">
        <w:rPr>
          <w:i w:val="0"/>
          <w:szCs w:val="28"/>
        </w:rPr>
        <w:tab/>
      </w:r>
      <w:r w:rsidRPr="000D0844">
        <w:rPr>
          <w:b w:val="0"/>
          <w:i w:val="0"/>
          <w:szCs w:val="28"/>
        </w:rPr>
        <w:t>Свідомість людини являє собою унікальну й неповторну сукупність суб'єктивно "пофарбованих" емоціями наслідків набутих вражень і знань, переломлених крізь індивідуальне світосприймання. свідомість людини, Що формується, є, головним чином, результатом зовнішніх впливів</w:t>
      </w:r>
      <w:r w:rsidRPr="000D0844">
        <w:rPr>
          <w:b w:val="0"/>
          <w:i w:val="0"/>
          <w:iCs w:val="0"/>
          <w:szCs w:val="28"/>
        </w:rPr>
        <w:t>. В</w:t>
      </w:r>
      <w:r w:rsidRPr="000D0844">
        <w:rPr>
          <w:b w:val="0"/>
          <w:i w:val="0"/>
          <w:szCs w:val="28"/>
        </w:rPr>
        <w:t>насл</w:t>
      </w:r>
      <w:r w:rsidRPr="000D0844">
        <w:rPr>
          <w:b w:val="0"/>
          <w:i w:val="0"/>
          <w:szCs w:val="28"/>
        </w:rPr>
        <w:t>і</w:t>
      </w:r>
      <w:r w:rsidRPr="000D0844">
        <w:rPr>
          <w:b w:val="0"/>
          <w:i w:val="0"/>
          <w:szCs w:val="28"/>
        </w:rPr>
        <w:t>док цих впливів у неї складається власна система цінностей і потреб, мотивів і установок, понять і знань, що визначають те чи інше самовизначення люд</w:t>
      </w:r>
      <w:r w:rsidRPr="000D0844">
        <w:rPr>
          <w:b w:val="0"/>
          <w:i w:val="0"/>
          <w:szCs w:val="28"/>
        </w:rPr>
        <w:t>и</w:t>
      </w:r>
      <w:r w:rsidRPr="000D0844">
        <w:rPr>
          <w:b w:val="0"/>
          <w:i w:val="0"/>
          <w:szCs w:val="28"/>
        </w:rPr>
        <w:t>ни до різних аспектів її життєдіяльності,</w:t>
      </w:r>
      <w:r w:rsidRPr="000D0844">
        <w:rPr>
          <w:b w:val="0"/>
          <w:szCs w:val="28"/>
        </w:rPr>
        <w:t xml:space="preserve"> включаючи тему власного здор</w:t>
      </w:r>
      <w:r w:rsidRPr="000D0844">
        <w:rPr>
          <w:b w:val="0"/>
          <w:szCs w:val="28"/>
        </w:rPr>
        <w:t>о</w:t>
      </w:r>
      <w:r w:rsidRPr="000D0844">
        <w:rPr>
          <w:b w:val="0"/>
          <w:szCs w:val="28"/>
        </w:rPr>
        <w:t>в</w:t>
      </w:r>
      <w:r w:rsidRPr="000D0844">
        <w:rPr>
          <w:b w:val="0"/>
          <w:i w:val="0"/>
          <w:szCs w:val="28"/>
        </w:rPr>
        <w:t>'</w:t>
      </w:r>
      <w:r w:rsidRPr="000D0844">
        <w:rPr>
          <w:b w:val="0"/>
          <w:szCs w:val="28"/>
        </w:rPr>
        <w:t>я</w:t>
      </w:r>
      <w:r w:rsidRPr="000D0844">
        <w:rPr>
          <w:b w:val="0"/>
          <w:i w:val="0"/>
          <w:szCs w:val="28"/>
        </w:rPr>
        <w:t xml:space="preserve"> (8-13)</w:t>
      </w:r>
      <w:r w:rsidRPr="000D0844">
        <w:rPr>
          <w:b w:val="0"/>
          <w:szCs w:val="28"/>
        </w:rPr>
        <w:t>.</w:t>
      </w:r>
    </w:p>
    <w:p w:rsidR="000D0844" w:rsidRPr="000D0844" w:rsidRDefault="000D0844" w:rsidP="000D0844">
      <w:pPr>
        <w:pStyle w:val="a9"/>
        <w:jc w:val="both"/>
        <w:rPr>
          <w:b w:val="0"/>
          <w:i w:val="0"/>
          <w:szCs w:val="28"/>
        </w:rPr>
      </w:pPr>
      <w:r w:rsidRPr="000D0844">
        <w:rPr>
          <w:b w:val="0"/>
          <w:i w:val="0"/>
          <w:szCs w:val="28"/>
        </w:rPr>
        <w:tab/>
        <w:t>У цьому підрозділі ми представимо концепцію, що розкриває внутрішні механізми формування діяльної особи будівничого власного</w:t>
      </w:r>
      <w:r w:rsidRPr="000D0844">
        <w:rPr>
          <w:b w:val="0"/>
          <w:szCs w:val="28"/>
        </w:rPr>
        <w:t xml:space="preserve"> </w:t>
      </w:r>
      <w:r w:rsidRPr="000D0844">
        <w:rPr>
          <w:b w:val="0"/>
          <w:i w:val="0"/>
          <w:szCs w:val="28"/>
        </w:rPr>
        <w:t>зд</w:t>
      </w:r>
      <w:r w:rsidRPr="000D0844">
        <w:rPr>
          <w:b w:val="0"/>
          <w:i w:val="0"/>
          <w:szCs w:val="28"/>
        </w:rPr>
        <w:t>о</w:t>
      </w:r>
      <w:r w:rsidRPr="000D0844">
        <w:rPr>
          <w:b w:val="0"/>
          <w:i w:val="0"/>
          <w:szCs w:val="28"/>
        </w:rPr>
        <w:t xml:space="preserve">ров'я. </w:t>
      </w:r>
    </w:p>
    <w:p w:rsidR="000D0844" w:rsidRPr="000D0844" w:rsidRDefault="000D0844" w:rsidP="000D0844">
      <w:pPr>
        <w:pStyle w:val="23"/>
        <w:spacing w:after="0" w:line="360" w:lineRule="auto"/>
        <w:ind w:left="0"/>
        <w:jc w:val="both"/>
        <w:rPr>
          <w:sz w:val="28"/>
          <w:szCs w:val="28"/>
          <w:lang w:val="uk-UA"/>
        </w:rPr>
      </w:pPr>
      <w:r w:rsidRPr="000D0844">
        <w:rPr>
          <w:i/>
          <w:iCs/>
          <w:sz w:val="28"/>
          <w:szCs w:val="28"/>
          <w:lang w:val="uk-UA"/>
        </w:rPr>
        <w:lastRenderedPageBreak/>
        <w:tab/>
      </w:r>
      <w:r w:rsidRPr="000D0844">
        <w:rPr>
          <w:iCs/>
          <w:sz w:val="28"/>
          <w:szCs w:val="28"/>
          <w:lang w:val="uk-UA"/>
        </w:rPr>
        <w:t>Відомо, л</w:t>
      </w:r>
      <w:r w:rsidRPr="000D0844">
        <w:rPr>
          <w:sz w:val="28"/>
          <w:szCs w:val="28"/>
          <w:lang w:val="uk-UA"/>
        </w:rPr>
        <w:t>юдина змінює себе, фрагменти сформованої системи світогляду, зміст і характер життєдіяльності зазвичай</w:t>
      </w:r>
      <w:r w:rsidRPr="000D0844">
        <w:rPr>
          <w:bCs/>
          <w:sz w:val="28"/>
          <w:szCs w:val="28"/>
          <w:lang w:val="uk-UA"/>
        </w:rPr>
        <w:t xml:space="preserve"> в надзвичайних,</w:t>
      </w:r>
      <w:r w:rsidRPr="000D0844">
        <w:rPr>
          <w:sz w:val="28"/>
          <w:szCs w:val="28"/>
          <w:lang w:val="uk-UA"/>
        </w:rPr>
        <w:t xml:space="preserve"> </w:t>
      </w:r>
      <w:r w:rsidRPr="000D0844">
        <w:rPr>
          <w:bCs/>
          <w:sz w:val="28"/>
          <w:szCs w:val="28"/>
          <w:lang w:val="uk-UA"/>
        </w:rPr>
        <w:t>екстрем</w:t>
      </w:r>
      <w:r w:rsidRPr="000D0844">
        <w:rPr>
          <w:bCs/>
          <w:sz w:val="28"/>
          <w:szCs w:val="28"/>
          <w:lang w:val="uk-UA"/>
        </w:rPr>
        <w:t>а</w:t>
      </w:r>
      <w:r w:rsidRPr="000D0844">
        <w:rPr>
          <w:bCs/>
          <w:sz w:val="28"/>
          <w:szCs w:val="28"/>
          <w:lang w:val="uk-UA"/>
        </w:rPr>
        <w:t>льних обставинах, коли жити за раніше взятою нормою, вже немає можлив</w:t>
      </w:r>
      <w:r w:rsidRPr="000D0844">
        <w:rPr>
          <w:bCs/>
          <w:sz w:val="28"/>
          <w:szCs w:val="28"/>
          <w:lang w:val="uk-UA"/>
        </w:rPr>
        <w:t>о</w:t>
      </w:r>
      <w:r w:rsidRPr="000D0844">
        <w:rPr>
          <w:bCs/>
          <w:sz w:val="28"/>
          <w:szCs w:val="28"/>
          <w:lang w:val="uk-UA"/>
        </w:rPr>
        <w:t xml:space="preserve">сті. </w:t>
      </w:r>
      <w:r w:rsidRPr="000D0844">
        <w:rPr>
          <w:sz w:val="28"/>
          <w:szCs w:val="28"/>
          <w:lang w:val="uk-UA"/>
        </w:rPr>
        <w:t xml:space="preserve">Поряд з новим могутнім, нерідко випадковим зовнішнім впливом, </w:t>
      </w:r>
      <w:r w:rsidRPr="000D0844">
        <w:rPr>
          <w:i/>
          <w:sz w:val="28"/>
          <w:szCs w:val="28"/>
          <w:lang w:val="uk-UA"/>
        </w:rPr>
        <w:t xml:space="preserve">роль такого </w:t>
      </w:r>
      <w:r w:rsidRPr="000D0844">
        <w:rPr>
          <w:sz w:val="28"/>
          <w:szCs w:val="28"/>
          <w:lang w:val="uk-UA"/>
        </w:rPr>
        <w:t>"</w:t>
      </w:r>
      <w:r w:rsidRPr="000D0844">
        <w:rPr>
          <w:i/>
          <w:sz w:val="28"/>
          <w:szCs w:val="28"/>
          <w:lang w:val="uk-UA"/>
        </w:rPr>
        <w:t>пускового механізму</w:t>
      </w:r>
      <w:r w:rsidRPr="000D0844">
        <w:rPr>
          <w:sz w:val="28"/>
          <w:szCs w:val="28"/>
          <w:lang w:val="uk-UA"/>
        </w:rPr>
        <w:t>"</w:t>
      </w:r>
      <w:r w:rsidRPr="000D0844">
        <w:rPr>
          <w:i/>
          <w:sz w:val="28"/>
          <w:szCs w:val="28"/>
          <w:lang w:val="uk-UA"/>
        </w:rPr>
        <w:t xml:space="preserve"> трансформацій особистості через активіз</w:t>
      </w:r>
      <w:r w:rsidRPr="000D0844">
        <w:rPr>
          <w:i/>
          <w:sz w:val="28"/>
          <w:szCs w:val="28"/>
          <w:lang w:val="uk-UA"/>
        </w:rPr>
        <w:t>а</w:t>
      </w:r>
      <w:r w:rsidRPr="000D0844">
        <w:rPr>
          <w:i/>
          <w:sz w:val="28"/>
          <w:szCs w:val="28"/>
          <w:lang w:val="uk-UA"/>
        </w:rPr>
        <w:t xml:space="preserve">цію її власної </w:t>
      </w:r>
      <w:proofErr w:type="spellStart"/>
      <w:r w:rsidRPr="000D0844">
        <w:rPr>
          <w:i/>
          <w:sz w:val="28"/>
          <w:szCs w:val="28"/>
          <w:lang w:val="uk-UA"/>
        </w:rPr>
        <w:t>миследіяльності</w:t>
      </w:r>
      <w:proofErr w:type="spellEnd"/>
      <w:r w:rsidRPr="000D0844">
        <w:rPr>
          <w:i/>
          <w:sz w:val="28"/>
          <w:szCs w:val="28"/>
          <w:lang w:val="uk-UA"/>
        </w:rPr>
        <w:t xml:space="preserve"> може виконати спеціально влаштований педагогічний процес, у якому така екстремальність штучно утв</w:t>
      </w:r>
      <w:r w:rsidRPr="000D0844">
        <w:rPr>
          <w:i/>
          <w:sz w:val="28"/>
          <w:szCs w:val="28"/>
          <w:lang w:val="uk-UA"/>
        </w:rPr>
        <w:t>о</w:t>
      </w:r>
      <w:r w:rsidRPr="000D0844">
        <w:rPr>
          <w:i/>
          <w:sz w:val="28"/>
          <w:szCs w:val="28"/>
          <w:lang w:val="uk-UA"/>
        </w:rPr>
        <w:t>рюється.</w:t>
      </w:r>
      <w:r w:rsidRPr="000D0844">
        <w:rPr>
          <w:sz w:val="28"/>
          <w:szCs w:val="28"/>
          <w:lang w:val="uk-UA"/>
        </w:rPr>
        <w:t xml:space="preserve"> </w:t>
      </w:r>
      <w:r w:rsidRPr="000D0844">
        <w:rPr>
          <w:sz w:val="28"/>
          <w:szCs w:val="28"/>
          <w:lang w:val="uk-UA"/>
        </w:rPr>
        <w:tab/>
      </w:r>
    </w:p>
    <w:p w:rsidR="000D0844" w:rsidRPr="000D0844" w:rsidRDefault="000D0844" w:rsidP="000D0844">
      <w:pPr>
        <w:pStyle w:val="23"/>
        <w:spacing w:after="0" w:line="360" w:lineRule="auto"/>
        <w:ind w:left="0" w:firstLine="283"/>
        <w:jc w:val="both"/>
        <w:rPr>
          <w:b/>
          <w:sz w:val="28"/>
          <w:szCs w:val="28"/>
          <w:lang w:val="uk-UA"/>
        </w:rPr>
      </w:pPr>
      <w:r w:rsidRPr="000D0844">
        <w:rPr>
          <w:sz w:val="28"/>
          <w:szCs w:val="28"/>
          <w:lang w:val="uk-UA"/>
        </w:rPr>
        <w:tab/>
        <w:t xml:space="preserve">Тож умовою запуску процесів освіти майбутнього будівничого власного здоров'я може бути </w:t>
      </w:r>
      <w:r w:rsidRPr="000D0844">
        <w:rPr>
          <w:i/>
          <w:sz w:val="28"/>
          <w:szCs w:val="28"/>
          <w:lang w:val="uk-UA"/>
        </w:rPr>
        <w:t>штучне створення у навчальному процесі екстремал</w:t>
      </w:r>
      <w:r w:rsidRPr="000D0844">
        <w:rPr>
          <w:i/>
          <w:sz w:val="28"/>
          <w:szCs w:val="28"/>
          <w:lang w:val="uk-UA"/>
        </w:rPr>
        <w:t>ь</w:t>
      </w:r>
      <w:r w:rsidRPr="000D0844">
        <w:rPr>
          <w:i/>
          <w:sz w:val="28"/>
          <w:szCs w:val="28"/>
          <w:lang w:val="uk-UA"/>
        </w:rPr>
        <w:t>ної ситуації</w:t>
      </w:r>
      <w:r w:rsidRPr="000D0844">
        <w:rPr>
          <w:sz w:val="28"/>
          <w:szCs w:val="28"/>
          <w:lang w:val="uk-UA"/>
        </w:rPr>
        <w:t>,</w:t>
      </w:r>
      <w:r w:rsidRPr="000D0844">
        <w:rPr>
          <w:b/>
          <w:sz w:val="28"/>
          <w:szCs w:val="28"/>
          <w:lang w:val="uk-UA"/>
        </w:rPr>
        <w:t xml:space="preserve"> </w:t>
      </w:r>
      <w:r w:rsidRPr="000D0844">
        <w:rPr>
          <w:sz w:val="28"/>
          <w:szCs w:val="28"/>
          <w:lang w:val="uk-UA"/>
        </w:rPr>
        <w:t>що</w:t>
      </w:r>
      <w:r w:rsidRPr="000D0844">
        <w:rPr>
          <w:b/>
          <w:sz w:val="28"/>
          <w:szCs w:val="28"/>
          <w:lang w:val="uk-UA"/>
        </w:rPr>
        <w:t xml:space="preserve"> </w:t>
      </w:r>
      <w:r w:rsidRPr="000D0844">
        <w:rPr>
          <w:sz w:val="28"/>
          <w:szCs w:val="28"/>
          <w:lang w:val="uk-UA"/>
        </w:rPr>
        <w:t>породжує тимчасовий стан тривожності різного ступеню. Теорія педагогіки вже вивчає можливості використання окремих негативних емоцій людини, наприклад, страху в інтересах освіти. Встановл</w:t>
      </w:r>
      <w:r w:rsidRPr="000D0844">
        <w:rPr>
          <w:sz w:val="28"/>
          <w:szCs w:val="28"/>
          <w:lang w:val="uk-UA"/>
        </w:rPr>
        <w:t>е</w:t>
      </w:r>
      <w:r w:rsidRPr="000D0844">
        <w:rPr>
          <w:sz w:val="28"/>
          <w:szCs w:val="28"/>
          <w:lang w:val="uk-UA"/>
        </w:rPr>
        <w:t>ні наступні позитивні функції страху у навчальному процесі, якщо він не наб</w:t>
      </w:r>
      <w:r w:rsidRPr="000D0844">
        <w:rPr>
          <w:sz w:val="28"/>
          <w:szCs w:val="28"/>
          <w:lang w:val="uk-UA"/>
        </w:rPr>
        <w:t>у</w:t>
      </w:r>
      <w:r w:rsidRPr="000D0844">
        <w:rPr>
          <w:sz w:val="28"/>
          <w:szCs w:val="28"/>
          <w:lang w:val="uk-UA"/>
        </w:rPr>
        <w:t>ває межі, за якою людину охоплює переляк.</w:t>
      </w:r>
      <w:r w:rsidRPr="000D0844">
        <w:rPr>
          <w:lang w:val="uk-UA"/>
        </w:rPr>
        <w:t xml:space="preserve"> </w:t>
      </w:r>
      <w:r w:rsidRPr="000D0844">
        <w:rPr>
          <w:sz w:val="28"/>
          <w:szCs w:val="28"/>
          <w:lang w:val="uk-UA"/>
        </w:rPr>
        <w:t xml:space="preserve">Серед інших, </w:t>
      </w:r>
      <w:r w:rsidRPr="000D0844">
        <w:rPr>
          <w:i/>
          <w:sz w:val="28"/>
          <w:szCs w:val="28"/>
          <w:lang w:val="uk-UA"/>
        </w:rPr>
        <w:t>функція, що сигналізує</w:t>
      </w:r>
      <w:r w:rsidRPr="000D0844">
        <w:rPr>
          <w:sz w:val="28"/>
          <w:szCs w:val="28"/>
          <w:lang w:val="uk-UA"/>
        </w:rPr>
        <w:t>. Вона визначає шляхи аналітичної роботи механізмів відобр</w:t>
      </w:r>
      <w:r w:rsidRPr="000D0844">
        <w:rPr>
          <w:sz w:val="28"/>
          <w:szCs w:val="28"/>
          <w:lang w:val="uk-UA"/>
        </w:rPr>
        <w:t>а</w:t>
      </w:r>
      <w:r w:rsidRPr="000D0844">
        <w:rPr>
          <w:sz w:val="28"/>
          <w:szCs w:val="28"/>
          <w:lang w:val="uk-UA"/>
        </w:rPr>
        <w:t>ження, "фільтрації" сигналів, що усвідомлюються, у залежності від ступеню значимості для л</w:t>
      </w:r>
      <w:r w:rsidRPr="000D0844">
        <w:rPr>
          <w:sz w:val="28"/>
          <w:szCs w:val="28"/>
          <w:lang w:val="uk-UA"/>
        </w:rPr>
        <w:t>ю</w:t>
      </w:r>
      <w:r w:rsidRPr="000D0844">
        <w:rPr>
          <w:sz w:val="28"/>
          <w:szCs w:val="28"/>
          <w:lang w:val="uk-UA"/>
        </w:rPr>
        <w:t>дини.</w:t>
      </w:r>
      <w:r w:rsidRPr="000D0844">
        <w:rPr>
          <w:i/>
          <w:sz w:val="28"/>
          <w:szCs w:val="28"/>
          <w:lang w:val="uk-UA"/>
        </w:rPr>
        <w:t xml:space="preserve"> Регулююча функція </w:t>
      </w:r>
      <w:r w:rsidRPr="000D0844">
        <w:rPr>
          <w:sz w:val="28"/>
          <w:szCs w:val="28"/>
          <w:lang w:val="uk-UA"/>
        </w:rPr>
        <w:t>складається з мобілізації ресурсів на найбільш з</w:t>
      </w:r>
      <w:r w:rsidRPr="000D0844">
        <w:rPr>
          <w:sz w:val="28"/>
          <w:szCs w:val="28"/>
          <w:lang w:val="uk-UA"/>
        </w:rPr>
        <w:t>а</w:t>
      </w:r>
      <w:r w:rsidRPr="000D0844">
        <w:rPr>
          <w:sz w:val="28"/>
          <w:szCs w:val="28"/>
          <w:lang w:val="uk-UA"/>
        </w:rPr>
        <w:t>грозливих ділянках для забезпечення оптимального психофізіологічного ст</w:t>
      </w:r>
      <w:r w:rsidRPr="000D0844">
        <w:rPr>
          <w:sz w:val="28"/>
          <w:szCs w:val="28"/>
          <w:lang w:val="uk-UA"/>
        </w:rPr>
        <w:t>а</w:t>
      </w:r>
      <w:r w:rsidRPr="000D0844">
        <w:rPr>
          <w:sz w:val="28"/>
          <w:szCs w:val="28"/>
          <w:lang w:val="uk-UA"/>
        </w:rPr>
        <w:t>ну людини в цілому та у його під структурах</w:t>
      </w:r>
      <w:r w:rsidRPr="000D0844">
        <w:rPr>
          <w:i/>
          <w:sz w:val="28"/>
          <w:szCs w:val="28"/>
          <w:lang w:val="uk-UA"/>
        </w:rPr>
        <w:t xml:space="preserve">. </w:t>
      </w:r>
      <w:r w:rsidRPr="000D0844">
        <w:rPr>
          <w:sz w:val="28"/>
          <w:szCs w:val="28"/>
          <w:lang w:val="uk-UA"/>
        </w:rPr>
        <w:t xml:space="preserve">Суть </w:t>
      </w:r>
      <w:r w:rsidRPr="000D0844">
        <w:rPr>
          <w:i/>
          <w:sz w:val="28"/>
          <w:szCs w:val="28"/>
          <w:lang w:val="uk-UA"/>
        </w:rPr>
        <w:t>евристичної функції</w:t>
      </w:r>
      <w:r w:rsidRPr="000D0844">
        <w:rPr>
          <w:sz w:val="28"/>
          <w:szCs w:val="28"/>
          <w:lang w:val="uk-UA"/>
        </w:rPr>
        <w:t xml:space="preserve"> пол</w:t>
      </w:r>
      <w:r w:rsidRPr="000D0844">
        <w:rPr>
          <w:sz w:val="28"/>
          <w:szCs w:val="28"/>
          <w:lang w:val="uk-UA"/>
        </w:rPr>
        <w:t>я</w:t>
      </w:r>
      <w:r w:rsidRPr="000D0844">
        <w:rPr>
          <w:sz w:val="28"/>
          <w:szCs w:val="28"/>
          <w:lang w:val="uk-UA"/>
        </w:rPr>
        <w:t>гає у напрацюванні універсальних засобів передбачення, подолання і нед</w:t>
      </w:r>
      <w:r w:rsidRPr="000D0844">
        <w:rPr>
          <w:sz w:val="28"/>
          <w:szCs w:val="28"/>
          <w:lang w:val="uk-UA"/>
        </w:rPr>
        <w:t>о</w:t>
      </w:r>
      <w:r w:rsidRPr="000D0844">
        <w:rPr>
          <w:sz w:val="28"/>
          <w:szCs w:val="28"/>
          <w:lang w:val="uk-UA"/>
        </w:rPr>
        <w:t>пущення подальших деструктивних ситуацій і станів. Тож ця функція зв'яз</w:t>
      </w:r>
      <w:r w:rsidRPr="000D0844">
        <w:rPr>
          <w:sz w:val="28"/>
          <w:szCs w:val="28"/>
          <w:lang w:val="uk-UA"/>
        </w:rPr>
        <w:t>а</w:t>
      </w:r>
      <w:r w:rsidRPr="000D0844">
        <w:rPr>
          <w:sz w:val="28"/>
          <w:szCs w:val="28"/>
          <w:lang w:val="uk-UA"/>
        </w:rPr>
        <w:t xml:space="preserve">на зі звільненням людини від страху. Нарешті, </w:t>
      </w:r>
      <w:r w:rsidRPr="000D0844">
        <w:rPr>
          <w:i/>
          <w:sz w:val="28"/>
          <w:szCs w:val="28"/>
          <w:lang w:val="uk-UA"/>
        </w:rPr>
        <w:t>функція що активізує</w:t>
      </w:r>
      <w:r w:rsidRPr="000D0844">
        <w:rPr>
          <w:sz w:val="28"/>
          <w:szCs w:val="28"/>
          <w:lang w:val="uk-UA"/>
        </w:rPr>
        <w:t xml:space="preserve"> є фун</w:t>
      </w:r>
      <w:r w:rsidRPr="000D0844">
        <w:rPr>
          <w:sz w:val="28"/>
          <w:szCs w:val="28"/>
          <w:lang w:val="uk-UA"/>
        </w:rPr>
        <w:t>к</w:t>
      </w:r>
      <w:r w:rsidRPr="000D0844">
        <w:rPr>
          <w:sz w:val="28"/>
          <w:szCs w:val="28"/>
          <w:lang w:val="uk-UA"/>
        </w:rPr>
        <w:t>цією самозбереження й розвитку душі та розуму людини. Оч</w:t>
      </w:r>
      <w:r w:rsidRPr="000D0844">
        <w:rPr>
          <w:sz w:val="28"/>
          <w:szCs w:val="28"/>
          <w:lang w:val="uk-UA"/>
        </w:rPr>
        <w:t>е</w:t>
      </w:r>
      <w:r w:rsidRPr="000D0844">
        <w:rPr>
          <w:sz w:val="28"/>
          <w:szCs w:val="28"/>
          <w:lang w:val="uk-UA"/>
        </w:rPr>
        <w:t>видно, усі ці процеси відбуваються, коли студенти разом з викладачем, починають само</w:t>
      </w:r>
      <w:r w:rsidRPr="000D0844">
        <w:rPr>
          <w:sz w:val="28"/>
          <w:szCs w:val="28"/>
          <w:lang w:val="uk-UA"/>
        </w:rPr>
        <w:t>с</w:t>
      </w:r>
      <w:r w:rsidRPr="000D0844">
        <w:rPr>
          <w:sz w:val="28"/>
          <w:szCs w:val="28"/>
          <w:lang w:val="uk-UA"/>
        </w:rPr>
        <w:t>тійно досліджувати, оцінювати і прогнозувати стан власного зд</w:t>
      </w:r>
      <w:r w:rsidRPr="000D0844">
        <w:rPr>
          <w:sz w:val="28"/>
          <w:szCs w:val="28"/>
          <w:lang w:val="uk-UA"/>
        </w:rPr>
        <w:t>о</w:t>
      </w:r>
      <w:r w:rsidRPr="000D0844">
        <w:rPr>
          <w:sz w:val="28"/>
          <w:szCs w:val="28"/>
          <w:lang w:val="uk-UA"/>
        </w:rPr>
        <w:t xml:space="preserve">ров'я. </w:t>
      </w:r>
    </w:p>
    <w:p w:rsidR="000D0844" w:rsidRPr="000D0844" w:rsidRDefault="000D0844" w:rsidP="000D0844">
      <w:pPr>
        <w:pStyle w:val="a9"/>
        <w:jc w:val="both"/>
        <w:rPr>
          <w:b w:val="0"/>
          <w:iCs w:val="0"/>
          <w:szCs w:val="28"/>
        </w:rPr>
      </w:pPr>
      <w:r w:rsidRPr="000D0844">
        <w:rPr>
          <w:b w:val="0"/>
          <w:i w:val="0"/>
          <w:szCs w:val="28"/>
        </w:rPr>
        <w:tab/>
        <w:t xml:space="preserve">Наші власні дослідження довели, що тип освітніх впливів, коли  процеси </w:t>
      </w:r>
      <w:proofErr w:type="spellStart"/>
      <w:r w:rsidRPr="000D0844">
        <w:rPr>
          <w:b w:val="0"/>
          <w:i w:val="0"/>
          <w:szCs w:val="28"/>
        </w:rPr>
        <w:t>миследіяльності</w:t>
      </w:r>
      <w:proofErr w:type="spellEnd"/>
      <w:r w:rsidRPr="000D0844">
        <w:rPr>
          <w:b w:val="0"/>
          <w:i w:val="0"/>
          <w:szCs w:val="28"/>
        </w:rPr>
        <w:t xml:space="preserve"> </w:t>
      </w:r>
      <w:r w:rsidRPr="000D0844">
        <w:rPr>
          <w:b w:val="0"/>
          <w:iCs w:val="0"/>
          <w:szCs w:val="28"/>
        </w:rPr>
        <w:t>свідомо педагогічно забезпечені, організовані й спрямов</w:t>
      </w:r>
      <w:r w:rsidRPr="000D0844">
        <w:rPr>
          <w:b w:val="0"/>
          <w:iCs w:val="0"/>
          <w:szCs w:val="28"/>
        </w:rPr>
        <w:t>а</w:t>
      </w:r>
      <w:r w:rsidRPr="000D0844">
        <w:rPr>
          <w:b w:val="0"/>
          <w:iCs w:val="0"/>
          <w:szCs w:val="28"/>
        </w:rPr>
        <w:t xml:space="preserve">ні, носить більш могутній характер, ніж випадкові зовнішні </w:t>
      </w:r>
      <w:r w:rsidRPr="000D0844">
        <w:rPr>
          <w:b w:val="0"/>
          <w:iCs w:val="0"/>
          <w:szCs w:val="28"/>
        </w:rPr>
        <w:lastRenderedPageBreak/>
        <w:t>подразники.</w:t>
      </w:r>
      <w:r w:rsidRPr="000D0844">
        <w:rPr>
          <w:b w:val="0"/>
          <w:i w:val="0"/>
          <w:szCs w:val="28"/>
        </w:rPr>
        <w:t xml:space="preserve"> Т</w:t>
      </w:r>
      <w:r w:rsidRPr="000D0844">
        <w:rPr>
          <w:b w:val="0"/>
          <w:i w:val="0"/>
          <w:szCs w:val="28"/>
        </w:rPr>
        <w:t>а</w:t>
      </w:r>
      <w:r w:rsidRPr="000D0844">
        <w:rPr>
          <w:b w:val="0"/>
          <w:i w:val="0"/>
          <w:szCs w:val="28"/>
        </w:rPr>
        <w:t>кі впливи ведуть до</w:t>
      </w:r>
      <w:r w:rsidRPr="000D0844">
        <w:rPr>
          <w:b w:val="0"/>
          <w:i w:val="0"/>
          <w:iCs w:val="0"/>
          <w:szCs w:val="28"/>
        </w:rPr>
        <w:t xml:space="preserve"> </w:t>
      </w:r>
      <w:r w:rsidRPr="000D0844">
        <w:rPr>
          <w:b w:val="0"/>
          <w:bCs w:val="0"/>
          <w:i w:val="0"/>
          <w:iCs w:val="0"/>
          <w:szCs w:val="28"/>
        </w:rPr>
        <w:t>переструктурування свідомості</w:t>
      </w:r>
      <w:r w:rsidRPr="000D0844">
        <w:rPr>
          <w:b w:val="0"/>
          <w:i w:val="0"/>
          <w:iCs w:val="0"/>
          <w:szCs w:val="28"/>
        </w:rPr>
        <w:t xml:space="preserve"> немов би </w:t>
      </w:r>
      <w:r w:rsidRPr="000D0844">
        <w:rPr>
          <w:b w:val="0"/>
          <w:i w:val="0"/>
          <w:szCs w:val="28"/>
        </w:rPr>
        <w:t>"і</w:t>
      </w:r>
      <w:r w:rsidRPr="000D0844">
        <w:rPr>
          <w:b w:val="0"/>
          <w:i w:val="0"/>
          <w:iCs w:val="0"/>
          <w:szCs w:val="28"/>
        </w:rPr>
        <w:t>з середини</w:t>
      </w:r>
      <w:r w:rsidRPr="000D0844">
        <w:rPr>
          <w:b w:val="0"/>
          <w:i w:val="0"/>
          <w:szCs w:val="28"/>
        </w:rPr>
        <w:t>"</w:t>
      </w:r>
      <w:r w:rsidRPr="000D0844">
        <w:rPr>
          <w:b w:val="0"/>
          <w:i w:val="0"/>
          <w:iCs w:val="0"/>
          <w:szCs w:val="28"/>
        </w:rPr>
        <w:t xml:space="preserve"> за рахунок виникнення та фіксації важливих для людини яскравих </w:t>
      </w:r>
      <w:r w:rsidRPr="000D0844">
        <w:rPr>
          <w:b w:val="0"/>
          <w:i w:val="0"/>
          <w:szCs w:val="28"/>
        </w:rPr>
        <w:t>"</w:t>
      </w:r>
      <w:r w:rsidRPr="000D0844">
        <w:rPr>
          <w:b w:val="0"/>
          <w:i w:val="0"/>
          <w:iCs w:val="0"/>
          <w:szCs w:val="28"/>
        </w:rPr>
        <w:t>прозрінь</w:t>
      </w:r>
      <w:r w:rsidRPr="000D0844">
        <w:rPr>
          <w:b w:val="0"/>
          <w:i w:val="0"/>
          <w:szCs w:val="28"/>
        </w:rPr>
        <w:t>"</w:t>
      </w:r>
      <w:r w:rsidRPr="000D0844">
        <w:rPr>
          <w:b w:val="0"/>
          <w:i w:val="0"/>
          <w:iCs w:val="0"/>
          <w:szCs w:val="28"/>
        </w:rPr>
        <w:t xml:space="preserve">, або ж нових образів, онтологічних картин і понять, що реально й  </w:t>
      </w:r>
      <w:r w:rsidRPr="000D0844">
        <w:rPr>
          <w:b w:val="0"/>
          <w:i w:val="0"/>
          <w:szCs w:val="28"/>
        </w:rPr>
        <w:t>"</w:t>
      </w:r>
      <w:r w:rsidRPr="000D0844">
        <w:rPr>
          <w:b w:val="0"/>
          <w:i w:val="0"/>
          <w:iCs w:val="0"/>
          <w:szCs w:val="28"/>
        </w:rPr>
        <w:t>за адр</w:t>
      </w:r>
      <w:r w:rsidRPr="000D0844">
        <w:rPr>
          <w:b w:val="0"/>
          <w:i w:val="0"/>
          <w:iCs w:val="0"/>
          <w:szCs w:val="28"/>
        </w:rPr>
        <w:t>е</w:t>
      </w:r>
      <w:r w:rsidRPr="000D0844">
        <w:rPr>
          <w:b w:val="0"/>
          <w:i w:val="0"/>
          <w:iCs w:val="0"/>
          <w:szCs w:val="28"/>
        </w:rPr>
        <w:t>сою</w:t>
      </w:r>
      <w:r w:rsidRPr="000D0844">
        <w:rPr>
          <w:b w:val="0"/>
          <w:i w:val="0"/>
          <w:szCs w:val="28"/>
        </w:rPr>
        <w:t>"</w:t>
      </w:r>
      <w:r w:rsidRPr="000D0844">
        <w:rPr>
          <w:b w:val="0"/>
          <w:i w:val="0"/>
          <w:iCs w:val="0"/>
          <w:szCs w:val="28"/>
        </w:rPr>
        <w:t xml:space="preserve"> впливає на очікувані педагогом зміни в структурі особистості</w:t>
      </w:r>
      <w:r w:rsidRPr="000D0844">
        <w:rPr>
          <w:b w:val="0"/>
          <w:iCs w:val="0"/>
          <w:szCs w:val="28"/>
        </w:rPr>
        <w:t>.</w:t>
      </w:r>
    </w:p>
    <w:p w:rsidR="000D0844" w:rsidRPr="000D0844" w:rsidRDefault="000D0844" w:rsidP="000D0844">
      <w:pPr>
        <w:pStyle w:val="a9"/>
        <w:ind w:firstLine="708"/>
        <w:jc w:val="both"/>
        <w:rPr>
          <w:b w:val="0"/>
          <w:i w:val="0"/>
          <w:szCs w:val="28"/>
        </w:rPr>
      </w:pPr>
      <w:r w:rsidRPr="000D0844">
        <w:rPr>
          <w:b w:val="0"/>
          <w:i w:val="0"/>
          <w:szCs w:val="28"/>
        </w:rPr>
        <w:t xml:space="preserve">Роль процесів </w:t>
      </w:r>
      <w:proofErr w:type="spellStart"/>
      <w:r w:rsidRPr="000D0844">
        <w:rPr>
          <w:b w:val="0"/>
          <w:i w:val="0"/>
          <w:szCs w:val="28"/>
        </w:rPr>
        <w:t>миследіяльності</w:t>
      </w:r>
      <w:proofErr w:type="spellEnd"/>
      <w:r w:rsidRPr="000D0844">
        <w:rPr>
          <w:b w:val="0"/>
          <w:i w:val="0"/>
          <w:szCs w:val="28"/>
        </w:rPr>
        <w:t xml:space="preserve"> тут варто зв'язувати зі здатністю особ</w:t>
      </w:r>
      <w:r w:rsidRPr="000D0844">
        <w:rPr>
          <w:b w:val="0"/>
          <w:i w:val="0"/>
          <w:szCs w:val="28"/>
        </w:rPr>
        <w:t>и</w:t>
      </w:r>
      <w:r w:rsidRPr="000D0844">
        <w:rPr>
          <w:b w:val="0"/>
          <w:i w:val="0"/>
          <w:szCs w:val="28"/>
        </w:rPr>
        <w:t>стості задіяти структури інтелекту, що пов'язані з проявом індивідуального "</w:t>
      </w:r>
      <w:proofErr w:type="spellStart"/>
      <w:r w:rsidRPr="000D0844">
        <w:rPr>
          <w:b w:val="0"/>
          <w:i w:val="0"/>
          <w:szCs w:val="28"/>
        </w:rPr>
        <w:t>само-</w:t>
      </w:r>
      <w:proofErr w:type="spellEnd"/>
      <w:r w:rsidRPr="000D0844">
        <w:rPr>
          <w:b w:val="0"/>
          <w:i w:val="0"/>
          <w:szCs w:val="28"/>
        </w:rPr>
        <w:t>".</w:t>
      </w:r>
      <w:r w:rsidRPr="000D0844">
        <w:rPr>
          <w:b w:val="0"/>
          <w:szCs w:val="28"/>
        </w:rPr>
        <w:t xml:space="preserve"> </w:t>
      </w:r>
      <w:r w:rsidRPr="000D0844">
        <w:rPr>
          <w:b w:val="0"/>
          <w:i w:val="0"/>
          <w:szCs w:val="28"/>
        </w:rPr>
        <w:t>"Я" і "</w:t>
      </w:r>
      <w:proofErr w:type="spellStart"/>
      <w:r w:rsidRPr="000D0844">
        <w:rPr>
          <w:b w:val="0"/>
          <w:i w:val="0"/>
          <w:szCs w:val="28"/>
        </w:rPr>
        <w:t>само-</w:t>
      </w:r>
      <w:proofErr w:type="spellEnd"/>
      <w:r w:rsidRPr="000D0844">
        <w:rPr>
          <w:b w:val="0"/>
          <w:i w:val="0"/>
          <w:szCs w:val="28"/>
        </w:rPr>
        <w:t>" не тотожні:</w:t>
      </w:r>
      <w:r w:rsidRPr="000D0844">
        <w:rPr>
          <w:b w:val="0"/>
          <w:szCs w:val="28"/>
        </w:rPr>
        <w:t xml:space="preserve"> самосвідомість і самодіяльність можливі, коли становлення особистості, як суспільної людини, уже відбулося, що х</w:t>
      </w:r>
      <w:r w:rsidRPr="000D0844">
        <w:rPr>
          <w:b w:val="0"/>
          <w:szCs w:val="28"/>
        </w:rPr>
        <w:t>а</w:t>
      </w:r>
      <w:r w:rsidRPr="000D0844">
        <w:rPr>
          <w:b w:val="0"/>
          <w:szCs w:val="28"/>
        </w:rPr>
        <w:t xml:space="preserve">рактеризується в педагогіці і психології настанням періоду дорослості, </w:t>
      </w:r>
      <w:r w:rsidRPr="000D0844">
        <w:rPr>
          <w:b w:val="0"/>
          <w:i w:val="0"/>
          <w:iCs w:val="0"/>
          <w:szCs w:val="28"/>
        </w:rPr>
        <w:t>який за віком л</w:t>
      </w:r>
      <w:r w:rsidRPr="000D0844">
        <w:rPr>
          <w:b w:val="0"/>
          <w:i w:val="0"/>
          <w:iCs w:val="0"/>
          <w:szCs w:val="28"/>
        </w:rPr>
        <w:t>ю</w:t>
      </w:r>
      <w:r w:rsidRPr="000D0844">
        <w:rPr>
          <w:b w:val="0"/>
          <w:i w:val="0"/>
          <w:iCs w:val="0"/>
          <w:szCs w:val="28"/>
        </w:rPr>
        <w:t>дини припадає на час студентського життя</w:t>
      </w:r>
      <w:r w:rsidRPr="000D0844">
        <w:rPr>
          <w:b w:val="0"/>
          <w:szCs w:val="28"/>
        </w:rPr>
        <w:t>.</w:t>
      </w:r>
      <w:r w:rsidRPr="000D0844">
        <w:rPr>
          <w:b w:val="0"/>
          <w:i w:val="0"/>
          <w:szCs w:val="28"/>
        </w:rPr>
        <w:t xml:space="preserve"> </w:t>
      </w:r>
    </w:p>
    <w:p w:rsidR="000D0844" w:rsidRPr="000D0844" w:rsidRDefault="000D0844" w:rsidP="000D0844">
      <w:pPr>
        <w:pStyle w:val="a9"/>
        <w:ind w:firstLine="708"/>
        <w:jc w:val="both"/>
        <w:rPr>
          <w:b w:val="0"/>
          <w:szCs w:val="28"/>
        </w:rPr>
      </w:pPr>
      <w:r w:rsidRPr="000D0844">
        <w:rPr>
          <w:b w:val="0"/>
          <w:i w:val="0"/>
          <w:iCs w:val="0"/>
          <w:szCs w:val="28"/>
        </w:rPr>
        <w:t xml:space="preserve">Отож, </w:t>
      </w:r>
      <w:r w:rsidRPr="000D0844">
        <w:rPr>
          <w:b w:val="0"/>
          <w:szCs w:val="28"/>
        </w:rPr>
        <w:t xml:space="preserve"> завдяки екстремальності, </w:t>
      </w:r>
      <w:r w:rsidRPr="000D0844">
        <w:rPr>
          <w:b w:val="0"/>
          <w:i w:val="0"/>
          <w:iCs w:val="0"/>
          <w:szCs w:val="28"/>
        </w:rPr>
        <w:t>що штучно виникла, коли поставлена педагогічна задача сприяння формуванню будівничого власного здоров</w:t>
      </w:r>
      <w:r w:rsidRPr="000D0844">
        <w:rPr>
          <w:b w:val="0"/>
          <w:i w:val="0"/>
          <w:szCs w:val="28"/>
        </w:rPr>
        <w:t>'</w:t>
      </w:r>
      <w:r w:rsidRPr="000D0844">
        <w:rPr>
          <w:b w:val="0"/>
          <w:i w:val="0"/>
          <w:iCs w:val="0"/>
          <w:szCs w:val="28"/>
        </w:rPr>
        <w:t>я:</w:t>
      </w:r>
    </w:p>
    <w:p w:rsidR="000D0844" w:rsidRPr="000D0844" w:rsidRDefault="000D0844" w:rsidP="000D0844">
      <w:pPr>
        <w:pStyle w:val="a9"/>
        <w:ind w:firstLine="708"/>
        <w:jc w:val="both"/>
        <w:rPr>
          <w:b w:val="0"/>
          <w:i w:val="0"/>
          <w:szCs w:val="28"/>
        </w:rPr>
      </w:pPr>
      <w:r w:rsidRPr="000D0844">
        <w:rPr>
          <w:b w:val="0"/>
          <w:i w:val="0"/>
          <w:szCs w:val="28"/>
        </w:rPr>
        <w:t>- у людини виникає необхідна для процесів наступних змін організов</w:t>
      </w:r>
      <w:r w:rsidRPr="000D0844">
        <w:rPr>
          <w:b w:val="0"/>
          <w:i w:val="0"/>
          <w:szCs w:val="28"/>
        </w:rPr>
        <w:t>а</w:t>
      </w:r>
      <w:r w:rsidRPr="000D0844">
        <w:rPr>
          <w:b w:val="0"/>
          <w:i w:val="0"/>
          <w:szCs w:val="28"/>
        </w:rPr>
        <w:t>ність свідомості по типу відомого спортсменам передстартового стану;</w:t>
      </w:r>
    </w:p>
    <w:p w:rsidR="000D0844" w:rsidRPr="000D0844" w:rsidRDefault="000D0844" w:rsidP="000D0844">
      <w:pPr>
        <w:pStyle w:val="a9"/>
        <w:ind w:firstLine="708"/>
        <w:jc w:val="both"/>
        <w:rPr>
          <w:b w:val="0"/>
          <w:i w:val="0"/>
          <w:szCs w:val="28"/>
        </w:rPr>
      </w:pPr>
      <w:r w:rsidRPr="000D0844">
        <w:rPr>
          <w:b w:val="0"/>
          <w:i w:val="0"/>
          <w:szCs w:val="28"/>
        </w:rPr>
        <w:t>- в результаті появи деякої ідеї щодо подолання екстремальності, наприклад, як усвідомлення невідповідності нинішнього низького рівня здоров'я новим агресивним чинникам зовнішнього середовища, формуються уя</w:t>
      </w:r>
      <w:r w:rsidRPr="000D0844">
        <w:rPr>
          <w:b w:val="0"/>
          <w:i w:val="0"/>
          <w:szCs w:val="28"/>
        </w:rPr>
        <w:t>в</w:t>
      </w:r>
      <w:r w:rsidRPr="000D0844">
        <w:rPr>
          <w:b w:val="0"/>
          <w:i w:val="0"/>
          <w:szCs w:val="28"/>
        </w:rPr>
        <w:t>лення про можливий спосіб виходу з неї (вже потім уточнюється задум, ціль, проект і програма діяльності з будівництва власного здоров'я);</w:t>
      </w:r>
    </w:p>
    <w:p w:rsidR="000D0844" w:rsidRPr="000D0844" w:rsidRDefault="000D0844" w:rsidP="000D0844">
      <w:pPr>
        <w:pStyle w:val="a9"/>
        <w:ind w:firstLine="708"/>
        <w:jc w:val="both"/>
        <w:rPr>
          <w:b w:val="0"/>
          <w:i w:val="0"/>
          <w:szCs w:val="28"/>
        </w:rPr>
      </w:pPr>
      <w:r w:rsidRPr="000D0844">
        <w:rPr>
          <w:b w:val="0"/>
          <w:i w:val="0"/>
          <w:szCs w:val="28"/>
        </w:rPr>
        <w:t>- в орієнтації на створені ідеальні конструкції настають процеси вольової самоорганізації, що підтримують наступні етапи діяльності, яка розгорт</w:t>
      </w:r>
      <w:r w:rsidRPr="000D0844">
        <w:rPr>
          <w:b w:val="0"/>
          <w:i w:val="0"/>
          <w:szCs w:val="28"/>
        </w:rPr>
        <w:t>а</w:t>
      </w:r>
      <w:r w:rsidRPr="000D0844">
        <w:rPr>
          <w:b w:val="0"/>
          <w:i w:val="0"/>
          <w:szCs w:val="28"/>
        </w:rPr>
        <w:t>ється (адже, мислення саме себе визначає до волі, відзначав Гегель, і перше залишається субстанцією останньої; тому що без мислення не може бути ніякої волі, і сама неосвічена людина також тільки до тієї міри є вольовою, наскіл</w:t>
      </w:r>
      <w:r w:rsidRPr="000D0844">
        <w:rPr>
          <w:b w:val="0"/>
          <w:i w:val="0"/>
          <w:szCs w:val="28"/>
        </w:rPr>
        <w:t>ь</w:t>
      </w:r>
      <w:r w:rsidRPr="000D0844">
        <w:rPr>
          <w:b w:val="0"/>
          <w:i w:val="0"/>
          <w:szCs w:val="28"/>
        </w:rPr>
        <w:t>ки вона мислить);</w:t>
      </w:r>
    </w:p>
    <w:p w:rsidR="000D0844" w:rsidRPr="000D0844" w:rsidRDefault="000D0844" w:rsidP="000D0844">
      <w:pPr>
        <w:pStyle w:val="a9"/>
        <w:ind w:firstLine="708"/>
        <w:jc w:val="both"/>
        <w:rPr>
          <w:b w:val="0"/>
          <w:i w:val="0"/>
          <w:szCs w:val="28"/>
        </w:rPr>
      </w:pPr>
      <w:r w:rsidRPr="000D0844">
        <w:rPr>
          <w:b w:val="0"/>
          <w:i w:val="0"/>
          <w:szCs w:val="28"/>
        </w:rPr>
        <w:lastRenderedPageBreak/>
        <w:t>- формується особливе "середовище мешкання людини", як такий спеціально створюваний нею простір у навколишньому світі, де втілюються з</w:t>
      </w:r>
      <w:r w:rsidRPr="000D0844">
        <w:rPr>
          <w:b w:val="0"/>
          <w:i w:val="0"/>
          <w:szCs w:val="28"/>
        </w:rPr>
        <w:t>а</w:t>
      </w:r>
      <w:r w:rsidRPr="000D0844">
        <w:rPr>
          <w:b w:val="0"/>
          <w:i w:val="0"/>
          <w:szCs w:val="28"/>
        </w:rPr>
        <w:t>думані проекти і програми будівництва здоров'я;</w:t>
      </w:r>
    </w:p>
    <w:p w:rsidR="000D0844" w:rsidRPr="000D0844" w:rsidRDefault="000D0844" w:rsidP="000D0844">
      <w:pPr>
        <w:pStyle w:val="a9"/>
        <w:ind w:firstLine="708"/>
        <w:jc w:val="both"/>
        <w:rPr>
          <w:b w:val="0"/>
          <w:i w:val="0"/>
          <w:szCs w:val="28"/>
        </w:rPr>
      </w:pPr>
      <w:r w:rsidRPr="000D0844">
        <w:rPr>
          <w:b w:val="0"/>
          <w:i w:val="0"/>
          <w:szCs w:val="28"/>
        </w:rPr>
        <w:t>- нарешті, після досягнення перших позитивних ефектів витрачених з</w:t>
      </w:r>
      <w:r w:rsidRPr="000D0844">
        <w:rPr>
          <w:b w:val="0"/>
          <w:i w:val="0"/>
          <w:szCs w:val="28"/>
        </w:rPr>
        <w:t>у</w:t>
      </w:r>
      <w:r w:rsidRPr="000D0844">
        <w:rPr>
          <w:b w:val="0"/>
          <w:i w:val="0"/>
          <w:szCs w:val="28"/>
        </w:rPr>
        <w:t xml:space="preserve">силь й пережитого задоволення від свого нового фізичного стану та здоров'я, що відчуває людина, відбувається закріплення у подальшій життєдіяльності цих нових форм поведінки та діяльності. </w:t>
      </w:r>
      <w:r w:rsidRPr="000D0844">
        <w:rPr>
          <w:b w:val="0"/>
          <w:szCs w:val="28"/>
        </w:rPr>
        <w:t>Тепер вже можна вести мову про і</w:t>
      </w:r>
      <w:r w:rsidRPr="000D0844">
        <w:rPr>
          <w:b w:val="0"/>
          <w:szCs w:val="28"/>
        </w:rPr>
        <w:t>с</w:t>
      </w:r>
      <w:r w:rsidRPr="000D0844">
        <w:rPr>
          <w:b w:val="0"/>
          <w:szCs w:val="28"/>
        </w:rPr>
        <w:t>нуючий факт діяльності будівництва здоров'я у життєдіяльності людини</w:t>
      </w:r>
      <w:r w:rsidRPr="000D0844">
        <w:rPr>
          <w:b w:val="0"/>
          <w:i w:val="0"/>
          <w:szCs w:val="28"/>
        </w:rPr>
        <w:t>.</w:t>
      </w:r>
    </w:p>
    <w:p w:rsidR="000D0844" w:rsidRPr="000D0844" w:rsidRDefault="000D0844" w:rsidP="000D0844">
      <w:pPr>
        <w:pStyle w:val="a9"/>
        <w:ind w:firstLine="708"/>
        <w:jc w:val="both"/>
        <w:rPr>
          <w:b w:val="0"/>
          <w:i w:val="0"/>
          <w:szCs w:val="28"/>
        </w:rPr>
      </w:pPr>
      <w:r w:rsidRPr="000D0844">
        <w:rPr>
          <w:b w:val="0"/>
          <w:i w:val="0"/>
          <w:szCs w:val="28"/>
        </w:rPr>
        <w:t>Як бачимо,</w:t>
      </w:r>
      <w:r w:rsidRPr="000D0844">
        <w:rPr>
          <w:b w:val="0"/>
          <w:szCs w:val="28"/>
        </w:rPr>
        <w:t xml:space="preserve"> в екстремальності перевіряється і переглядається сист</w:t>
      </w:r>
      <w:r w:rsidRPr="000D0844">
        <w:rPr>
          <w:b w:val="0"/>
          <w:szCs w:val="28"/>
        </w:rPr>
        <w:t>е</w:t>
      </w:r>
      <w:r w:rsidRPr="000D0844">
        <w:rPr>
          <w:b w:val="0"/>
          <w:szCs w:val="28"/>
        </w:rPr>
        <w:t>ма цінностей особистості</w:t>
      </w:r>
      <w:r w:rsidRPr="000D0844">
        <w:rPr>
          <w:b w:val="0"/>
          <w:i w:val="0"/>
          <w:szCs w:val="28"/>
        </w:rPr>
        <w:t>. Адже екстремальність, що веде до напруження усіх життєвих сил, найчастіше демонструє людині, що обраний спосіб життя створює загрозу не тільки здоров'ю, але і самому її існуванню. Звідси нем</w:t>
      </w:r>
      <w:r w:rsidRPr="000D0844">
        <w:rPr>
          <w:b w:val="0"/>
          <w:i w:val="0"/>
          <w:szCs w:val="28"/>
        </w:rPr>
        <w:t>и</w:t>
      </w:r>
      <w:r w:rsidRPr="000D0844">
        <w:rPr>
          <w:b w:val="0"/>
          <w:i w:val="0"/>
          <w:szCs w:val="28"/>
        </w:rPr>
        <w:t>нучість непростого вибору: зберігати пасивний спосіб життя "споживача м</w:t>
      </w:r>
      <w:r w:rsidRPr="000D0844">
        <w:rPr>
          <w:b w:val="0"/>
          <w:i w:val="0"/>
          <w:szCs w:val="28"/>
        </w:rPr>
        <w:t>е</w:t>
      </w:r>
      <w:r w:rsidRPr="000D0844">
        <w:rPr>
          <w:b w:val="0"/>
          <w:i w:val="0"/>
          <w:szCs w:val="28"/>
        </w:rPr>
        <w:t>дичних послуг", погоджуючись на очевидний ризик втрати зовнішньої пр</w:t>
      </w:r>
      <w:r w:rsidRPr="000D0844">
        <w:rPr>
          <w:b w:val="0"/>
          <w:i w:val="0"/>
          <w:szCs w:val="28"/>
        </w:rPr>
        <w:t>и</w:t>
      </w:r>
      <w:r w:rsidRPr="000D0844">
        <w:rPr>
          <w:b w:val="0"/>
          <w:i w:val="0"/>
          <w:szCs w:val="28"/>
        </w:rPr>
        <w:t>вабливості (що особливо турбує жінок), працездатності і здоров'я, чи прист</w:t>
      </w:r>
      <w:r w:rsidRPr="000D0844">
        <w:rPr>
          <w:b w:val="0"/>
          <w:i w:val="0"/>
          <w:szCs w:val="28"/>
        </w:rPr>
        <w:t>у</w:t>
      </w:r>
      <w:r w:rsidRPr="000D0844">
        <w:rPr>
          <w:b w:val="0"/>
          <w:i w:val="0"/>
          <w:szCs w:val="28"/>
        </w:rPr>
        <w:t>пати до його докорінної зміни, аби підвищити власний життєвий п</w:t>
      </w:r>
      <w:r w:rsidRPr="000D0844">
        <w:rPr>
          <w:b w:val="0"/>
          <w:i w:val="0"/>
          <w:szCs w:val="28"/>
        </w:rPr>
        <w:t>о</w:t>
      </w:r>
      <w:r w:rsidRPr="000D0844">
        <w:rPr>
          <w:b w:val="0"/>
          <w:i w:val="0"/>
          <w:szCs w:val="28"/>
        </w:rPr>
        <w:t xml:space="preserve">тенціал? </w:t>
      </w:r>
    </w:p>
    <w:p w:rsidR="000D0844" w:rsidRPr="000D0844" w:rsidRDefault="000D0844" w:rsidP="000D0844">
      <w:pPr>
        <w:pStyle w:val="a9"/>
        <w:ind w:firstLine="708"/>
        <w:jc w:val="both"/>
        <w:rPr>
          <w:b w:val="0"/>
          <w:i w:val="0"/>
          <w:szCs w:val="28"/>
        </w:rPr>
      </w:pPr>
      <w:r w:rsidRPr="000D0844">
        <w:rPr>
          <w:b w:val="0"/>
          <w:i w:val="0"/>
          <w:szCs w:val="28"/>
        </w:rPr>
        <w:t>Останнє в системі освіти стає можливим і дозволяє безболісно виходити з екстремальності, коли студент співвідносить свої цінності з цінностями і способом життя близької йому за духом особистості (педагога, і</w:t>
      </w:r>
      <w:r w:rsidRPr="000D0844">
        <w:rPr>
          <w:b w:val="0"/>
          <w:i w:val="0"/>
          <w:szCs w:val="28"/>
        </w:rPr>
        <w:t>н</w:t>
      </w:r>
      <w:r w:rsidRPr="000D0844">
        <w:rPr>
          <w:b w:val="0"/>
          <w:i w:val="0"/>
          <w:szCs w:val="28"/>
        </w:rPr>
        <w:t>шої відомої й авторитетної людини), що подає наочний діяльний приклад будівничого здоров'я. К.Д. Ушинський підкреслював: "Людські вчинки є наслідком багатьох конкуруючих причин: по-перше – характеру і самовизначе</w:t>
      </w:r>
      <w:r w:rsidRPr="000D0844">
        <w:rPr>
          <w:b w:val="0"/>
          <w:i w:val="0"/>
          <w:szCs w:val="28"/>
        </w:rPr>
        <w:t>н</w:t>
      </w:r>
      <w:r w:rsidRPr="000D0844">
        <w:rPr>
          <w:b w:val="0"/>
          <w:i w:val="0"/>
          <w:szCs w:val="28"/>
        </w:rPr>
        <w:t>ня людини; по-друге – впливу зовнішнього середовища, по-третє, впливу с</w:t>
      </w:r>
      <w:r w:rsidRPr="000D0844">
        <w:rPr>
          <w:b w:val="0"/>
          <w:i w:val="0"/>
          <w:szCs w:val="28"/>
        </w:rPr>
        <w:t>у</w:t>
      </w:r>
      <w:r w:rsidRPr="000D0844">
        <w:rPr>
          <w:b w:val="0"/>
          <w:i w:val="0"/>
          <w:szCs w:val="28"/>
        </w:rPr>
        <w:t>спільства, у якому вона живе, й того положення, що вона займає в суспільс</w:t>
      </w:r>
      <w:r w:rsidRPr="000D0844">
        <w:rPr>
          <w:b w:val="0"/>
          <w:i w:val="0"/>
          <w:szCs w:val="28"/>
        </w:rPr>
        <w:t>т</w:t>
      </w:r>
      <w:r w:rsidRPr="000D0844">
        <w:rPr>
          <w:b w:val="0"/>
          <w:i w:val="0"/>
          <w:szCs w:val="28"/>
        </w:rPr>
        <w:t>ві".</w:t>
      </w:r>
    </w:p>
    <w:p w:rsidR="000D0844" w:rsidRPr="000D0844" w:rsidRDefault="000D0844" w:rsidP="000D0844">
      <w:pPr>
        <w:pStyle w:val="a9"/>
        <w:ind w:firstLine="708"/>
        <w:jc w:val="both"/>
        <w:rPr>
          <w:b w:val="0"/>
          <w:i w:val="0"/>
          <w:szCs w:val="28"/>
        </w:rPr>
      </w:pPr>
      <w:r w:rsidRPr="000D0844">
        <w:rPr>
          <w:b w:val="0"/>
          <w:i w:val="0"/>
          <w:szCs w:val="28"/>
        </w:rPr>
        <w:t>Перехід через екстремальність, подолання її за рахунок розгортання діяльності будівництва здоров'я означає прийняття й використання відпові</w:t>
      </w:r>
      <w:r w:rsidRPr="000D0844">
        <w:rPr>
          <w:b w:val="0"/>
          <w:i w:val="0"/>
          <w:szCs w:val="28"/>
        </w:rPr>
        <w:t>д</w:t>
      </w:r>
      <w:r w:rsidRPr="000D0844">
        <w:rPr>
          <w:b w:val="0"/>
          <w:i w:val="0"/>
          <w:szCs w:val="28"/>
        </w:rPr>
        <w:t xml:space="preserve">них норм культури. Звідси, екстремальність – суть особливий </w:t>
      </w:r>
      <w:r w:rsidRPr="000D0844">
        <w:rPr>
          <w:b w:val="0"/>
          <w:i w:val="0"/>
          <w:szCs w:val="28"/>
        </w:rPr>
        <w:lastRenderedPageBreak/>
        <w:t>механізм освіти людини, що немов би "примушує" її будувати нові образи свого майбу</w:t>
      </w:r>
      <w:r w:rsidRPr="000D0844">
        <w:rPr>
          <w:b w:val="0"/>
          <w:i w:val="0"/>
          <w:szCs w:val="28"/>
        </w:rPr>
        <w:t>т</w:t>
      </w:r>
      <w:r w:rsidRPr="000D0844">
        <w:rPr>
          <w:b w:val="0"/>
          <w:i w:val="0"/>
          <w:szCs w:val="28"/>
        </w:rPr>
        <w:t>нього, а також онтології, поняття та способи нових же дій, без застосування яких екстремальність та загрози здоров'ю не можуть бути подоланими.</w:t>
      </w:r>
      <w:r w:rsidRPr="000D0844">
        <w:rPr>
          <w:b w:val="0"/>
          <w:i w:val="0"/>
          <w:szCs w:val="28"/>
        </w:rPr>
        <w:tab/>
      </w:r>
    </w:p>
    <w:p w:rsidR="000D0844" w:rsidRPr="000D0844" w:rsidRDefault="000D0844" w:rsidP="000D0844">
      <w:pPr>
        <w:pStyle w:val="a9"/>
        <w:ind w:firstLine="708"/>
        <w:jc w:val="both"/>
        <w:rPr>
          <w:b w:val="0"/>
          <w:i w:val="0"/>
          <w:szCs w:val="28"/>
        </w:rPr>
      </w:pPr>
      <w:r w:rsidRPr="000D0844">
        <w:rPr>
          <w:b w:val="0"/>
          <w:i w:val="0"/>
          <w:szCs w:val="28"/>
        </w:rPr>
        <w:t>Рівень свідомості людини залежить від рівня суспільної свідомості, свідомості соціальної групи до якої вона належить. Це функціонування "Я" як молекули соціуму, у який вона занурена; це відтворення людиною прий</w:t>
      </w:r>
      <w:r w:rsidRPr="000D0844">
        <w:rPr>
          <w:b w:val="0"/>
          <w:i w:val="0"/>
          <w:szCs w:val="28"/>
        </w:rPr>
        <w:t>н</w:t>
      </w:r>
      <w:r w:rsidRPr="000D0844">
        <w:rPr>
          <w:b w:val="0"/>
          <w:i w:val="0"/>
          <w:szCs w:val="28"/>
        </w:rPr>
        <w:t>ятих й поширених тут норм і форм поведінки. Саме такий стан свідомості особистості, котрий "зливається" з масовою свідомістю, характ</w:t>
      </w:r>
      <w:r w:rsidRPr="000D0844">
        <w:rPr>
          <w:b w:val="0"/>
          <w:i w:val="0"/>
          <w:szCs w:val="28"/>
        </w:rPr>
        <w:t>е</w:t>
      </w:r>
      <w:r w:rsidRPr="000D0844">
        <w:rPr>
          <w:b w:val="0"/>
          <w:i w:val="0"/>
          <w:szCs w:val="28"/>
        </w:rPr>
        <w:t>ризував       К. Маркс, коли стверджував: "Свідомість ніколи не може бути чим-небудь іншим, як усвідомленим буттям, а буття людей є процесом їхнь</w:t>
      </w:r>
      <w:r w:rsidRPr="000D0844">
        <w:rPr>
          <w:b w:val="0"/>
          <w:i w:val="0"/>
          <w:szCs w:val="28"/>
        </w:rPr>
        <w:t>о</w:t>
      </w:r>
      <w:r w:rsidRPr="000D0844">
        <w:rPr>
          <w:b w:val="0"/>
          <w:i w:val="0"/>
          <w:szCs w:val="28"/>
        </w:rPr>
        <w:t>го життя". Тобто, якщо діяльність будівництва здоров'я не є характерною для даного с</w:t>
      </w:r>
      <w:r w:rsidRPr="000D0844">
        <w:rPr>
          <w:b w:val="0"/>
          <w:i w:val="0"/>
          <w:szCs w:val="28"/>
        </w:rPr>
        <w:t>у</w:t>
      </w:r>
      <w:r w:rsidRPr="000D0844">
        <w:rPr>
          <w:b w:val="0"/>
          <w:i w:val="0"/>
          <w:szCs w:val="28"/>
        </w:rPr>
        <w:t>спільства чи соціальної групи, то вона не є "природною" й для її окремого пре</w:t>
      </w:r>
      <w:r w:rsidRPr="000D0844">
        <w:rPr>
          <w:b w:val="0"/>
          <w:i w:val="0"/>
          <w:szCs w:val="28"/>
        </w:rPr>
        <w:t>д</w:t>
      </w:r>
      <w:r w:rsidRPr="000D0844">
        <w:rPr>
          <w:b w:val="0"/>
          <w:i w:val="0"/>
          <w:szCs w:val="28"/>
        </w:rPr>
        <w:t>ставника. Отож, у цьому випадку даний вид діяльності не запускається у людини "автоматично", на підставі його запозичення через насл</w:t>
      </w:r>
      <w:r w:rsidRPr="000D0844">
        <w:rPr>
          <w:b w:val="0"/>
          <w:i w:val="0"/>
          <w:szCs w:val="28"/>
        </w:rPr>
        <w:t>і</w:t>
      </w:r>
      <w:r w:rsidRPr="000D0844">
        <w:rPr>
          <w:b w:val="0"/>
          <w:i w:val="0"/>
          <w:szCs w:val="28"/>
        </w:rPr>
        <w:t xml:space="preserve">дування. </w:t>
      </w:r>
    </w:p>
    <w:p w:rsidR="000D0844" w:rsidRPr="000D0844" w:rsidRDefault="000D0844" w:rsidP="000D0844">
      <w:pPr>
        <w:pStyle w:val="a9"/>
        <w:jc w:val="both"/>
        <w:rPr>
          <w:b w:val="0"/>
          <w:i w:val="0"/>
          <w:szCs w:val="28"/>
        </w:rPr>
      </w:pPr>
      <w:r w:rsidRPr="000D0844">
        <w:rPr>
          <w:b w:val="0"/>
          <w:i w:val="0"/>
          <w:szCs w:val="28"/>
        </w:rPr>
        <w:tab/>
        <w:t>Таким чином, "Я" - це прояв особистості в соціумі, обличчя людини, звернене назовні. "Я", що сформувалось, визначається впливами систем іде</w:t>
      </w:r>
      <w:r w:rsidRPr="000D0844">
        <w:rPr>
          <w:b w:val="0"/>
          <w:i w:val="0"/>
          <w:szCs w:val="28"/>
        </w:rPr>
        <w:t>о</w:t>
      </w:r>
      <w:r w:rsidRPr="000D0844">
        <w:rPr>
          <w:b w:val="0"/>
          <w:i w:val="0"/>
          <w:szCs w:val="28"/>
        </w:rPr>
        <w:t>логії й виховання (у процесі виховання прагнуть впливати на "Я", апелюючи до очікуваних бажаних властивостей особистості молодої людини). Адже призначення виховання й досі нерідко спрощено розуміють, як передачу новим поколінням суспільно-історичного досвіду, підготовку особист</w:t>
      </w:r>
      <w:r w:rsidRPr="000D0844">
        <w:rPr>
          <w:b w:val="0"/>
          <w:i w:val="0"/>
          <w:szCs w:val="28"/>
        </w:rPr>
        <w:t>о</w:t>
      </w:r>
      <w:r w:rsidRPr="000D0844">
        <w:rPr>
          <w:b w:val="0"/>
          <w:i w:val="0"/>
          <w:szCs w:val="28"/>
        </w:rPr>
        <w:t>сті до громадського життя й продуктивної праці (у той час, як воно має свій голо</w:t>
      </w:r>
      <w:r w:rsidRPr="000D0844">
        <w:rPr>
          <w:b w:val="0"/>
          <w:i w:val="0"/>
          <w:szCs w:val="28"/>
        </w:rPr>
        <w:t>в</w:t>
      </w:r>
      <w:r w:rsidRPr="000D0844">
        <w:rPr>
          <w:b w:val="0"/>
          <w:i w:val="0"/>
          <w:szCs w:val="28"/>
        </w:rPr>
        <w:t>ний об'єкт, а саме душу людини). Тоді як людина змінює себе? У чому пол</w:t>
      </w:r>
      <w:r w:rsidRPr="000D0844">
        <w:rPr>
          <w:b w:val="0"/>
          <w:i w:val="0"/>
          <w:szCs w:val="28"/>
        </w:rPr>
        <w:t>я</w:t>
      </w:r>
      <w:r w:rsidRPr="000D0844">
        <w:rPr>
          <w:b w:val="0"/>
          <w:i w:val="0"/>
          <w:szCs w:val="28"/>
        </w:rPr>
        <w:t xml:space="preserve">гає механізм штучного (від </w:t>
      </w:r>
      <w:proofErr w:type="spellStart"/>
      <w:r w:rsidRPr="000D0844">
        <w:rPr>
          <w:b w:val="0"/>
          <w:i w:val="0"/>
          <w:szCs w:val="28"/>
        </w:rPr>
        <w:t>techne</w:t>
      </w:r>
      <w:proofErr w:type="spellEnd"/>
      <w:r w:rsidRPr="000D0844">
        <w:rPr>
          <w:b w:val="0"/>
          <w:i w:val="0"/>
          <w:szCs w:val="28"/>
        </w:rPr>
        <w:t>), тобто підготовленого й цілеспрямован</w:t>
      </w:r>
      <w:r w:rsidRPr="000D0844">
        <w:rPr>
          <w:b w:val="0"/>
          <w:i w:val="0"/>
          <w:szCs w:val="28"/>
        </w:rPr>
        <w:t>о</w:t>
      </w:r>
      <w:r w:rsidRPr="000D0844">
        <w:rPr>
          <w:b w:val="0"/>
          <w:i w:val="0"/>
          <w:szCs w:val="28"/>
        </w:rPr>
        <w:t>го, не випадкового, спеціально організованого впливу на свідомість люд</w:t>
      </w:r>
      <w:r w:rsidRPr="000D0844">
        <w:rPr>
          <w:b w:val="0"/>
          <w:i w:val="0"/>
          <w:szCs w:val="28"/>
        </w:rPr>
        <w:t>и</w:t>
      </w:r>
      <w:r w:rsidRPr="000D0844">
        <w:rPr>
          <w:b w:val="0"/>
          <w:i w:val="0"/>
          <w:szCs w:val="28"/>
        </w:rPr>
        <w:t>ни?</w:t>
      </w:r>
    </w:p>
    <w:p w:rsidR="000D0844" w:rsidRPr="000D0844" w:rsidRDefault="000D0844" w:rsidP="000D0844">
      <w:pPr>
        <w:pStyle w:val="a9"/>
        <w:jc w:val="both"/>
        <w:rPr>
          <w:b w:val="0"/>
          <w:i w:val="0"/>
          <w:szCs w:val="28"/>
        </w:rPr>
      </w:pPr>
      <w:r w:rsidRPr="000D0844">
        <w:rPr>
          <w:b w:val="0"/>
          <w:szCs w:val="28"/>
        </w:rPr>
        <w:tab/>
      </w:r>
      <w:r w:rsidRPr="000D0844">
        <w:rPr>
          <w:b w:val="0"/>
          <w:i w:val="0"/>
          <w:szCs w:val="28"/>
        </w:rPr>
        <w:t>Щоб відповісти на це запитання, треба зв'язувати "Я", що сформув</w:t>
      </w:r>
      <w:r w:rsidRPr="000D0844">
        <w:rPr>
          <w:b w:val="0"/>
          <w:i w:val="0"/>
          <w:szCs w:val="28"/>
        </w:rPr>
        <w:t>а</w:t>
      </w:r>
      <w:r w:rsidRPr="000D0844">
        <w:rPr>
          <w:b w:val="0"/>
          <w:i w:val="0"/>
          <w:szCs w:val="28"/>
        </w:rPr>
        <w:t>лось,  зі здатністю людини додатково задіяти структури свідомості, які відн</w:t>
      </w:r>
      <w:r w:rsidRPr="000D0844">
        <w:rPr>
          <w:b w:val="0"/>
          <w:i w:val="0"/>
          <w:szCs w:val="28"/>
        </w:rPr>
        <w:t>о</w:t>
      </w:r>
      <w:r w:rsidRPr="000D0844">
        <w:rPr>
          <w:b w:val="0"/>
          <w:i w:val="0"/>
          <w:szCs w:val="28"/>
        </w:rPr>
        <w:t>сяться до індивідуального "</w:t>
      </w:r>
      <w:proofErr w:type="spellStart"/>
      <w:r w:rsidRPr="000D0844">
        <w:rPr>
          <w:b w:val="0"/>
          <w:i w:val="0"/>
          <w:szCs w:val="28"/>
        </w:rPr>
        <w:t>само-</w:t>
      </w:r>
      <w:proofErr w:type="spellEnd"/>
      <w:r w:rsidRPr="000D0844">
        <w:rPr>
          <w:b w:val="0"/>
          <w:i w:val="0"/>
          <w:szCs w:val="28"/>
        </w:rPr>
        <w:t xml:space="preserve">", що має трансцендентальну </w:t>
      </w:r>
      <w:r w:rsidRPr="000D0844">
        <w:rPr>
          <w:b w:val="0"/>
          <w:i w:val="0"/>
          <w:szCs w:val="28"/>
        </w:rPr>
        <w:lastRenderedPageBreak/>
        <w:t>природу. "Я" і "</w:t>
      </w:r>
      <w:proofErr w:type="spellStart"/>
      <w:r w:rsidRPr="000D0844">
        <w:rPr>
          <w:b w:val="0"/>
          <w:i w:val="0"/>
          <w:szCs w:val="28"/>
        </w:rPr>
        <w:t>само-</w:t>
      </w:r>
      <w:proofErr w:type="spellEnd"/>
      <w:r w:rsidRPr="000D0844">
        <w:rPr>
          <w:b w:val="0"/>
          <w:i w:val="0"/>
          <w:szCs w:val="28"/>
        </w:rPr>
        <w:t>" не тотожні. "Самосвідомість" і "самодіяльність", як виражені і пр</w:t>
      </w:r>
      <w:r w:rsidRPr="000D0844">
        <w:rPr>
          <w:b w:val="0"/>
          <w:i w:val="0"/>
          <w:szCs w:val="28"/>
        </w:rPr>
        <w:t>е</w:t>
      </w:r>
      <w:r w:rsidRPr="000D0844">
        <w:rPr>
          <w:b w:val="0"/>
          <w:i w:val="0"/>
          <w:szCs w:val="28"/>
        </w:rPr>
        <w:t>д'явлені назовні прояви індивідуального, можливі коли особистість, в осно</w:t>
      </w:r>
      <w:r w:rsidRPr="000D0844">
        <w:rPr>
          <w:b w:val="0"/>
          <w:i w:val="0"/>
          <w:szCs w:val="28"/>
        </w:rPr>
        <w:t>в</w:t>
      </w:r>
      <w:r w:rsidRPr="000D0844">
        <w:rPr>
          <w:b w:val="0"/>
          <w:i w:val="0"/>
          <w:szCs w:val="28"/>
        </w:rPr>
        <w:t>ному, відбулася, й природно, відбулося становлення свідомості людини. Ві</w:t>
      </w:r>
      <w:r w:rsidRPr="000D0844">
        <w:rPr>
          <w:b w:val="0"/>
          <w:i w:val="0"/>
          <w:szCs w:val="28"/>
        </w:rPr>
        <w:t>д</w:t>
      </w:r>
      <w:r w:rsidRPr="000D0844">
        <w:rPr>
          <w:b w:val="0"/>
          <w:i w:val="0"/>
          <w:szCs w:val="28"/>
        </w:rPr>
        <w:t xml:space="preserve">повідно до уявлень про вікову періодизацію, ці властивості характерні для етапу пізньої юності чи ранньої дорослості, що припадає на студентські роки. </w:t>
      </w:r>
    </w:p>
    <w:p w:rsidR="000D0844" w:rsidRPr="000D0844" w:rsidRDefault="000D0844" w:rsidP="000D0844">
      <w:pPr>
        <w:pStyle w:val="a9"/>
        <w:jc w:val="both"/>
        <w:rPr>
          <w:b w:val="0"/>
          <w:i w:val="0"/>
          <w:szCs w:val="28"/>
        </w:rPr>
      </w:pPr>
      <w:r w:rsidRPr="000D0844">
        <w:rPr>
          <w:b w:val="0"/>
          <w:szCs w:val="28"/>
        </w:rPr>
        <w:tab/>
      </w:r>
      <w:r w:rsidRPr="000D0844">
        <w:rPr>
          <w:b w:val="0"/>
          <w:i w:val="0"/>
          <w:szCs w:val="28"/>
        </w:rPr>
        <w:t>Життя людини, у якому б знайшло місце індивідуальне "</w:t>
      </w:r>
      <w:proofErr w:type="spellStart"/>
      <w:r w:rsidRPr="000D0844">
        <w:rPr>
          <w:b w:val="0"/>
          <w:i w:val="0"/>
          <w:szCs w:val="28"/>
        </w:rPr>
        <w:t>само-</w:t>
      </w:r>
      <w:proofErr w:type="spellEnd"/>
      <w:r w:rsidRPr="000D0844">
        <w:rPr>
          <w:b w:val="0"/>
          <w:i w:val="0"/>
          <w:szCs w:val="28"/>
        </w:rPr>
        <w:t>" (тобто особистісне, не "гуртове"), неможливе без переведення створених у мисленні ідеальних об'єктів у власну життєдіяльність. "Творення життя", це створення бажаного образу того фрагменту життєдіяльності, що реформується, випер</w:t>
      </w:r>
      <w:r w:rsidRPr="000D0844">
        <w:rPr>
          <w:b w:val="0"/>
          <w:i w:val="0"/>
          <w:szCs w:val="28"/>
        </w:rPr>
        <w:t>е</w:t>
      </w:r>
      <w:r w:rsidRPr="000D0844">
        <w:rPr>
          <w:b w:val="0"/>
          <w:i w:val="0"/>
          <w:szCs w:val="28"/>
        </w:rPr>
        <w:t>джаючого підготовлені людиною свідомі дії. У даному випадку формування образу самого себе здорового на основі актуалізованих цінностей і цілей д</w:t>
      </w:r>
      <w:r w:rsidRPr="000D0844">
        <w:rPr>
          <w:b w:val="0"/>
          <w:i w:val="0"/>
          <w:szCs w:val="28"/>
        </w:rPr>
        <w:t>о</w:t>
      </w:r>
      <w:r w:rsidRPr="000D0844">
        <w:rPr>
          <w:b w:val="0"/>
          <w:i w:val="0"/>
          <w:szCs w:val="28"/>
        </w:rPr>
        <w:t>сягнення здорового стану, онтологічних картин, понять і знань, нео</w:t>
      </w:r>
      <w:r w:rsidRPr="000D0844">
        <w:rPr>
          <w:b w:val="0"/>
          <w:i w:val="0"/>
          <w:szCs w:val="28"/>
        </w:rPr>
        <w:t>б</w:t>
      </w:r>
      <w:r w:rsidRPr="000D0844">
        <w:rPr>
          <w:b w:val="0"/>
          <w:i w:val="0"/>
          <w:szCs w:val="28"/>
        </w:rPr>
        <w:t>хідних для розгортання діяльності будівництва власного здоров'я. Тоді як "будівн</w:t>
      </w:r>
      <w:r w:rsidRPr="000D0844">
        <w:rPr>
          <w:b w:val="0"/>
          <w:i w:val="0"/>
          <w:szCs w:val="28"/>
        </w:rPr>
        <w:t>и</w:t>
      </w:r>
      <w:r w:rsidRPr="000D0844">
        <w:rPr>
          <w:b w:val="0"/>
          <w:i w:val="0"/>
          <w:szCs w:val="28"/>
        </w:rPr>
        <w:t>цтво життя" являє собою приєднання до онтологічного і понятійного прост</w:t>
      </w:r>
      <w:r w:rsidRPr="000D0844">
        <w:rPr>
          <w:b w:val="0"/>
          <w:i w:val="0"/>
          <w:szCs w:val="28"/>
        </w:rPr>
        <w:t>о</w:t>
      </w:r>
      <w:r w:rsidRPr="000D0844">
        <w:rPr>
          <w:b w:val="0"/>
          <w:i w:val="0"/>
          <w:szCs w:val="28"/>
        </w:rPr>
        <w:t>ру реалізаційної діяльності по втіленню задуманого в процесі подальшого життя. Хоча й усе, що відбулось до цього, вже відноситься до змісту діяльн</w:t>
      </w:r>
      <w:r w:rsidRPr="000D0844">
        <w:rPr>
          <w:b w:val="0"/>
          <w:i w:val="0"/>
          <w:szCs w:val="28"/>
        </w:rPr>
        <w:t>о</w:t>
      </w:r>
      <w:r w:rsidRPr="000D0844">
        <w:rPr>
          <w:b w:val="0"/>
          <w:i w:val="0"/>
          <w:szCs w:val="28"/>
        </w:rPr>
        <w:t>сті (</w:t>
      </w:r>
      <w:proofErr w:type="spellStart"/>
      <w:r w:rsidRPr="000D0844">
        <w:rPr>
          <w:b w:val="0"/>
          <w:i w:val="0"/>
          <w:szCs w:val="28"/>
        </w:rPr>
        <w:t>Лейбніц</w:t>
      </w:r>
      <w:proofErr w:type="spellEnd"/>
      <w:r w:rsidRPr="000D0844">
        <w:rPr>
          <w:b w:val="0"/>
          <w:i w:val="0"/>
          <w:szCs w:val="28"/>
        </w:rPr>
        <w:t xml:space="preserve"> стверджував, - "мислення є діяльність, а не сутність д</w:t>
      </w:r>
      <w:r w:rsidRPr="000D0844">
        <w:rPr>
          <w:b w:val="0"/>
          <w:i w:val="0"/>
          <w:szCs w:val="28"/>
        </w:rPr>
        <w:t>у</w:t>
      </w:r>
      <w:r w:rsidRPr="000D0844">
        <w:rPr>
          <w:b w:val="0"/>
          <w:i w:val="0"/>
          <w:szCs w:val="28"/>
        </w:rPr>
        <w:t>ші").</w:t>
      </w:r>
    </w:p>
    <w:p w:rsidR="000D0844" w:rsidRPr="000D0844" w:rsidRDefault="000D0844" w:rsidP="000D0844">
      <w:pPr>
        <w:pStyle w:val="a9"/>
        <w:jc w:val="both"/>
        <w:rPr>
          <w:b w:val="0"/>
          <w:i w:val="0"/>
          <w:szCs w:val="28"/>
        </w:rPr>
      </w:pPr>
      <w:r w:rsidRPr="000D0844">
        <w:rPr>
          <w:b w:val="0"/>
          <w:i w:val="0"/>
          <w:szCs w:val="28"/>
        </w:rPr>
        <w:tab/>
        <w:t xml:space="preserve">З представленого можна вивести, що характер і зміст життєдіяльності визначається, зрештою, особливостями освіти, які визначають спрямованість прийнятих рішень, а також засобів їхнього досягнення. Тож </w:t>
      </w:r>
      <w:r w:rsidRPr="000D0844">
        <w:rPr>
          <w:b w:val="0"/>
          <w:szCs w:val="28"/>
        </w:rPr>
        <w:t xml:space="preserve">життя дійсно людське, духовне </w:t>
      </w:r>
      <w:r w:rsidRPr="000D0844">
        <w:rPr>
          <w:b w:val="0"/>
          <w:i w:val="0"/>
          <w:iCs w:val="0"/>
          <w:szCs w:val="28"/>
        </w:rPr>
        <w:t>характеризується діяльністю по переведенню створених у мисленні</w:t>
      </w:r>
      <w:r w:rsidRPr="000D0844">
        <w:rPr>
          <w:b w:val="0"/>
          <w:szCs w:val="28"/>
        </w:rPr>
        <w:t xml:space="preserve"> </w:t>
      </w:r>
      <w:r w:rsidRPr="000D0844">
        <w:rPr>
          <w:b w:val="0"/>
          <w:i w:val="0"/>
          <w:iCs w:val="0"/>
          <w:szCs w:val="28"/>
        </w:rPr>
        <w:t>ідеальних об'єктів (задумів) у реальність.</w:t>
      </w:r>
      <w:r w:rsidRPr="000D0844">
        <w:rPr>
          <w:b w:val="0"/>
          <w:i w:val="0"/>
          <w:szCs w:val="28"/>
        </w:rPr>
        <w:t xml:space="preserve"> </w:t>
      </w:r>
      <w:r w:rsidRPr="000D0844">
        <w:rPr>
          <w:b w:val="0"/>
          <w:szCs w:val="28"/>
        </w:rPr>
        <w:t xml:space="preserve"> </w:t>
      </w:r>
      <w:r w:rsidRPr="000D0844">
        <w:rPr>
          <w:b w:val="0"/>
          <w:i w:val="0"/>
          <w:szCs w:val="28"/>
        </w:rPr>
        <w:t>Воно, фактично, відбувається у процесі само програмування і являє собою шлях, пройдений від сво</w:t>
      </w:r>
      <w:r w:rsidRPr="000D0844">
        <w:rPr>
          <w:b w:val="0"/>
          <w:i w:val="0"/>
          <w:szCs w:val="28"/>
        </w:rPr>
        <w:t>є</w:t>
      </w:r>
      <w:r w:rsidRPr="000D0844">
        <w:rPr>
          <w:b w:val="0"/>
          <w:i w:val="0"/>
          <w:szCs w:val="28"/>
        </w:rPr>
        <w:t>рідного "природного" стану суспільної людини, через творення образу бажаного життя і будівництва свого життя до справді духовного лю</w:t>
      </w:r>
      <w:r w:rsidRPr="000D0844">
        <w:rPr>
          <w:b w:val="0"/>
          <w:i w:val="0"/>
          <w:szCs w:val="28"/>
        </w:rPr>
        <w:t>д</w:t>
      </w:r>
      <w:r w:rsidRPr="000D0844">
        <w:rPr>
          <w:b w:val="0"/>
          <w:i w:val="0"/>
          <w:szCs w:val="28"/>
        </w:rPr>
        <w:t>ського стану.</w:t>
      </w:r>
    </w:p>
    <w:p w:rsidR="000D0844" w:rsidRPr="000D0844" w:rsidRDefault="000D0844" w:rsidP="000D0844">
      <w:pPr>
        <w:pStyle w:val="a9"/>
        <w:jc w:val="both"/>
        <w:rPr>
          <w:b w:val="0"/>
          <w:i w:val="0"/>
          <w:szCs w:val="28"/>
        </w:rPr>
      </w:pPr>
      <w:r w:rsidRPr="000D0844">
        <w:rPr>
          <w:b w:val="0"/>
          <w:i w:val="0"/>
          <w:szCs w:val="28"/>
        </w:rPr>
        <w:tab/>
        <w:t>Таким чином, творення життя, це по суті робота проектування і конструювання, де й виявляється індивідуальне або "</w:t>
      </w:r>
      <w:proofErr w:type="spellStart"/>
      <w:r w:rsidRPr="000D0844">
        <w:rPr>
          <w:b w:val="0"/>
          <w:i w:val="0"/>
          <w:szCs w:val="28"/>
        </w:rPr>
        <w:t>само-</w:t>
      </w:r>
      <w:proofErr w:type="spellEnd"/>
      <w:r w:rsidRPr="000D0844">
        <w:rPr>
          <w:b w:val="0"/>
          <w:i w:val="0"/>
          <w:szCs w:val="28"/>
        </w:rPr>
        <w:t xml:space="preserve">", тоді як </w:t>
      </w:r>
      <w:r w:rsidRPr="000D0844">
        <w:rPr>
          <w:b w:val="0"/>
          <w:i w:val="0"/>
          <w:szCs w:val="28"/>
        </w:rPr>
        <w:lastRenderedPageBreak/>
        <w:t>будівн</w:t>
      </w:r>
      <w:r w:rsidRPr="000D0844">
        <w:rPr>
          <w:b w:val="0"/>
          <w:i w:val="0"/>
          <w:szCs w:val="28"/>
        </w:rPr>
        <w:t>и</w:t>
      </w:r>
      <w:r w:rsidRPr="000D0844">
        <w:rPr>
          <w:b w:val="0"/>
          <w:i w:val="0"/>
          <w:szCs w:val="28"/>
        </w:rPr>
        <w:t>цтво життя  – суть вольова реалізація створених ідеальних конструкцій в умовах реальності життя. При цьому, обидва процеси нерозривні: "Розх</w:t>
      </w:r>
      <w:r w:rsidRPr="000D0844">
        <w:rPr>
          <w:b w:val="0"/>
          <w:i w:val="0"/>
          <w:szCs w:val="28"/>
        </w:rPr>
        <w:t>о</w:t>
      </w:r>
      <w:r w:rsidRPr="000D0844">
        <w:rPr>
          <w:b w:val="0"/>
          <w:i w:val="0"/>
          <w:szCs w:val="28"/>
        </w:rPr>
        <w:t>дження між мисленням і волею, - відзначав Гегель, - є лише розходженням між теорети</w:t>
      </w:r>
      <w:r w:rsidRPr="000D0844">
        <w:rPr>
          <w:b w:val="0"/>
          <w:i w:val="0"/>
          <w:szCs w:val="28"/>
        </w:rPr>
        <w:t>ч</w:t>
      </w:r>
      <w:r w:rsidRPr="000D0844">
        <w:rPr>
          <w:b w:val="0"/>
          <w:i w:val="0"/>
          <w:szCs w:val="28"/>
        </w:rPr>
        <w:t>ним і практичним відношенням; але вони не являють собою двох здібностей, тому що воля є особливим способом мислення: вона є мислення, що перем</w:t>
      </w:r>
      <w:r w:rsidRPr="000D0844">
        <w:rPr>
          <w:b w:val="0"/>
          <w:i w:val="0"/>
          <w:szCs w:val="28"/>
        </w:rPr>
        <w:t>і</w:t>
      </w:r>
      <w:r w:rsidRPr="000D0844">
        <w:rPr>
          <w:b w:val="0"/>
          <w:i w:val="0"/>
          <w:szCs w:val="28"/>
        </w:rPr>
        <w:t>щає себе в особисте буття, як потяг повідомити собі наявне буття".</w:t>
      </w:r>
    </w:p>
    <w:p w:rsidR="000D0844" w:rsidRPr="000D0844" w:rsidRDefault="000D0844" w:rsidP="000D0844">
      <w:pPr>
        <w:pStyle w:val="a9"/>
        <w:jc w:val="both"/>
        <w:rPr>
          <w:b w:val="0"/>
          <w:i w:val="0"/>
          <w:szCs w:val="28"/>
        </w:rPr>
      </w:pPr>
      <w:r w:rsidRPr="000D0844">
        <w:rPr>
          <w:b w:val="0"/>
          <w:szCs w:val="28"/>
        </w:rPr>
        <w:tab/>
      </w:r>
      <w:r w:rsidRPr="000D0844">
        <w:rPr>
          <w:b w:val="0"/>
          <w:i w:val="0"/>
          <w:szCs w:val="28"/>
        </w:rPr>
        <w:t>Відмінність людини полягає в тому, що вона виділяється з усіх видів живого тим, що відрізняє себе від своєї ж власної життєдіяльності. Іншими словами, вона відмінна тим, що здатна оцінювальне відноситися до себе, б</w:t>
      </w:r>
      <w:r w:rsidRPr="000D0844">
        <w:rPr>
          <w:b w:val="0"/>
          <w:i w:val="0"/>
          <w:szCs w:val="28"/>
        </w:rPr>
        <w:t>у</w:t>
      </w:r>
      <w:r w:rsidRPr="000D0844">
        <w:rPr>
          <w:b w:val="0"/>
          <w:i w:val="0"/>
          <w:szCs w:val="28"/>
        </w:rPr>
        <w:t>ти предметом уваги, контролю та волі. "Бути людиною, - зауважував Ф.Т. Михайлов, - це й значить цілком реально і постійно бути не рівним с</w:t>
      </w:r>
      <w:r w:rsidRPr="000D0844">
        <w:rPr>
          <w:b w:val="0"/>
          <w:i w:val="0"/>
          <w:szCs w:val="28"/>
        </w:rPr>
        <w:t>а</w:t>
      </w:r>
      <w:r w:rsidRPr="000D0844">
        <w:rPr>
          <w:b w:val="0"/>
          <w:i w:val="0"/>
          <w:szCs w:val="28"/>
        </w:rPr>
        <w:t>мому собі, оцінюючи себе як загальнозначущою мірою задачами зони найближчого свого розвитку. Б</w:t>
      </w:r>
      <w:r w:rsidRPr="000D0844">
        <w:rPr>
          <w:b w:val="0"/>
          <w:i w:val="0"/>
          <w:szCs w:val="28"/>
        </w:rPr>
        <w:t>у</w:t>
      </w:r>
      <w:r w:rsidRPr="000D0844">
        <w:rPr>
          <w:b w:val="0"/>
          <w:i w:val="0"/>
          <w:szCs w:val="28"/>
        </w:rPr>
        <w:t>ти людиною – значить бути суб'єктом своєї само зміни".</w:t>
      </w:r>
    </w:p>
    <w:p w:rsidR="000D0844" w:rsidRPr="000D0844" w:rsidRDefault="000D0844" w:rsidP="000D0844">
      <w:pPr>
        <w:pStyle w:val="a9"/>
        <w:jc w:val="both"/>
        <w:rPr>
          <w:b w:val="0"/>
          <w:i w:val="0"/>
          <w:szCs w:val="28"/>
        </w:rPr>
      </w:pPr>
      <w:r w:rsidRPr="000D0844">
        <w:rPr>
          <w:b w:val="0"/>
          <w:i w:val="0"/>
          <w:szCs w:val="28"/>
        </w:rPr>
        <w:tab/>
        <w:t>У той же час, обов'язково повинні існувати могутні засоби педагогічн</w:t>
      </w:r>
      <w:r w:rsidRPr="000D0844">
        <w:rPr>
          <w:b w:val="0"/>
          <w:i w:val="0"/>
          <w:szCs w:val="28"/>
        </w:rPr>
        <w:t>о</w:t>
      </w:r>
      <w:r w:rsidRPr="000D0844">
        <w:rPr>
          <w:b w:val="0"/>
          <w:i w:val="0"/>
          <w:szCs w:val="28"/>
        </w:rPr>
        <w:t>го впливу на свідомість людини, аби надати імпульс до її виходу за границі освоєних у дитинстві і юності звичок і норм культури, а у мисленні та діял</w:t>
      </w:r>
      <w:r w:rsidRPr="000D0844">
        <w:rPr>
          <w:b w:val="0"/>
          <w:i w:val="0"/>
          <w:szCs w:val="28"/>
        </w:rPr>
        <w:t>ь</w:t>
      </w:r>
      <w:r w:rsidRPr="000D0844">
        <w:rPr>
          <w:b w:val="0"/>
          <w:i w:val="0"/>
          <w:szCs w:val="28"/>
        </w:rPr>
        <w:t>ності особистості розпочалися процеси творення життя та будівництва життя. Лише тоді фрагменти свідомості людини пере структуруються і змінюються, що свідчить про появу нових образів власної життєдіяльності, як відлуння знайденого раціонального виходу з екстремальності, пов'язаної із здоров'ям.</w:t>
      </w:r>
    </w:p>
    <w:p w:rsidR="000D0844" w:rsidRPr="000D0844" w:rsidRDefault="000D0844" w:rsidP="000D0844">
      <w:pPr>
        <w:pStyle w:val="a9"/>
        <w:jc w:val="both"/>
        <w:rPr>
          <w:b w:val="0"/>
          <w:szCs w:val="28"/>
        </w:rPr>
      </w:pPr>
      <w:r w:rsidRPr="000D0844">
        <w:rPr>
          <w:b w:val="0"/>
          <w:szCs w:val="28"/>
        </w:rPr>
        <w:tab/>
        <w:t>Мислення</w:t>
      </w:r>
      <w:r w:rsidRPr="000D0844">
        <w:rPr>
          <w:b w:val="0"/>
          <w:i w:val="0"/>
          <w:iCs w:val="0"/>
          <w:szCs w:val="28"/>
        </w:rPr>
        <w:t xml:space="preserve"> та </w:t>
      </w:r>
      <w:r w:rsidRPr="000D0844">
        <w:rPr>
          <w:b w:val="0"/>
          <w:szCs w:val="28"/>
        </w:rPr>
        <w:t>думання</w:t>
      </w:r>
      <w:r w:rsidRPr="000D0844">
        <w:rPr>
          <w:b w:val="0"/>
          <w:i w:val="0"/>
          <w:iCs w:val="0"/>
          <w:szCs w:val="28"/>
        </w:rPr>
        <w:t xml:space="preserve"> людини не є тотожними явищами.</w:t>
      </w:r>
      <w:r w:rsidRPr="000D0844">
        <w:rPr>
          <w:b w:val="0"/>
          <w:szCs w:val="28"/>
        </w:rPr>
        <w:t xml:space="preserve"> </w:t>
      </w:r>
      <w:r w:rsidRPr="000D0844">
        <w:rPr>
          <w:b w:val="0"/>
          <w:i w:val="0"/>
          <w:szCs w:val="28"/>
        </w:rPr>
        <w:t xml:space="preserve">Факт </w:t>
      </w:r>
      <w:proofErr w:type="spellStart"/>
      <w:r w:rsidRPr="000D0844">
        <w:rPr>
          <w:b w:val="0"/>
          <w:i w:val="0"/>
          <w:szCs w:val="28"/>
        </w:rPr>
        <w:t>миследіяльності</w:t>
      </w:r>
      <w:proofErr w:type="spellEnd"/>
      <w:r w:rsidRPr="000D0844">
        <w:rPr>
          <w:b w:val="0"/>
          <w:i w:val="0"/>
          <w:szCs w:val="28"/>
        </w:rPr>
        <w:t xml:space="preserve"> є перманентним, це не постійний стан інтелектуальної сфери людини. Спалахи мислення, що виникають "понад" свідомістю і, як наслідок, пр</w:t>
      </w:r>
      <w:r w:rsidRPr="000D0844">
        <w:rPr>
          <w:b w:val="0"/>
          <w:i w:val="0"/>
          <w:szCs w:val="28"/>
        </w:rPr>
        <w:t>о</w:t>
      </w:r>
      <w:r w:rsidRPr="000D0844">
        <w:rPr>
          <w:b w:val="0"/>
          <w:i w:val="0"/>
          <w:szCs w:val="28"/>
        </w:rPr>
        <w:t>блиски самосвідомості індивідуальні за характером прояву, ситуативні й дискретні. Загальним для процесів мислення є те, що вони ча</w:t>
      </w:r>
      <w:r w:rsidRPr="000D0844">
        <w:rPr>
          <w:b w:val="0"/>
          <w:i w:val="0"/>
          <w:szCs w:val="28"/>
        </w:rPr>
        <w:t>с</w:t>
      </w:r>
      <w:r w:rsidRPr="000D0844">
        <w:rPr>
          <w:b w:val="0"/>
          <w:i w:val="0"/>
          <w:szCs w:val="28"/>
        </w:rPr>
        <w:t>то виникають саме в екстремальних ситуаціях, коли аналіз накопиченого досвіду і знань людини є недостатнім, щоб знайти адекватне даній ситуації ріше</w:t>
      </w:r>
      <w:r w:rsidRPr="000D0844">
        <w:rPr>
          <w:b w:val="0"/>
          <w:i w:val="0"/>
          <w:szCs w:val="28"/>
        </w:rPr>
        <w:t>н</w:t>
      </w:r>
      <w:r w:rsidRPr="000D0844">
        <w:rPr>
          <w:b w:val="0"/>
          <w:i w:val="0"/>
          <w:szCs w:val="28"/>
        </w:rPr>
        <w:t>ня.</w:t>
      </w:r>
    </w:p>
    <w:p w:rsidR="000D0844" w:rsidRPr="000D0844" w:rsidRDefault="000D0844" w:rsidP="000D0844">
      <w:pPr>
        <w:pStyle w:val="a9"/>
        <w:jc w:val="both"/>
        <w:rPr>
          <w:b w:val="0"/>
          <w:szCs w:val="28"/>
        </w:rPr>
      </w:pPr>
      <w:r w:rsidRPr="000D0844">
        <w:rPr>
          <w:b w:val="0"/>
          <w:szCs w:val="28"/>
        </w:rPr>
        <w:lastRenderedPageBreak/>
        <w:tab/>
      </w:r>
      <w:r w:rsidRPr="000D0844">
        <w:rPr>
          <w:b w:val="0"/>
          <w:bCs w:val="0"/>
          <w:i w:val="0"/>
          <w:szCs w:val="28"/>
        </w:rPr>
        <w:t>Екстремальність</w:t>
      </w:r>
      <w:r w:rsidRPr="000D0844">
        <w:rPr>
          <w:b w:val="0"/>
          <w:i w:val="0"/>
          <w:szCs w:val="28"/>
        </w:rPr>
        <w:t xml:space="preserve"> для людини зв'язана у першу чергу не з фактом несприятливої зміни зовнішніх умов, але з усвідомленням власної  (себе теперішнього) їм не адекватності.</w:t>
      </w:r>
      <w:r w:rsidRPr="000D0844">
        <w:rPr>
          <w:b w:val="0"/>
          <w:szCs w:val="28"/>
        </w:rPr>
        <w:t xml:space="preserve"> </w:t>
      </w:r>
      <w:r w:rsidRPr="000D0844">
        <w:rPr>
          <w:b w:val="0"/>
          <w:i w:val="0"/>
          <w:iCs w:val="0"/>
          <w:szCs w:val="28"/>
        </w:rPr>
        <w:t xml:space="preserve">Таке розуміння виникає, коли у людини немає можливості зберегти своє </w:t>
      </w:r>
      <w:r w:rsidRPr="000D0844">
        <w:rPr>
          <w:b w:val="0"/>
          <w:i w:val="0"/>
          <w:szCs w:val="28"/>
        </w:rPr>
        <w:t>"</w:t>
      </w:r>
      <w:r w:rsidRPr="000D0844">
        <w:rPr>
          <w:b w:val="0"/>
          <w:i w:val="0"/>
          <w:iCs w:val="0"/>
          <w:szCs w:val="28"/>
        </w:rPr>
        <w:t>обличчя</w:t>
      </w:r>
      <w:r w:rsidRPr="000D0844">
        <w:rPr>
          <w:b w:val="0"/>
          <w:i w:val="0"/>
          <w:szCs w:val="28"/>
        </w:rPr>
        <w:t>"</w:t>
      </w:r>
      <w:r w:rsidRPr="000D0844">
        <w:rPr>
          <w:b w:val="0"/>
          <w:i w:val="0"/>
          <w:iCs w:val="0"/>
          <w:szCs w:val="28"/>
        </w:rPr>
        <w:t xml:space="preserve"> через відтворення накопиченого р</w:t>
      </w:r>
      <w:r w:rsidRPr="000D0844">
        <w:rPr>
          <w:b w:val="0"/>
          <w:i w:val="0"/>
          <w:iCs w:val="0"/>
          <w:szCs w:val="28"/>
        </w:rPr>
        <w:t>а</w:t>
      </w:r>
      <w:r w:rsidRPr="000D0844">
        <w:rPr>
          <w:b w:val="0"/>
          <w:i w:val="0"/>
          <w:iCs w:val="0"/>
          <w:szCs w:val="28"/>
        </w:rPr>
        <w:t>ніше арсеналу засобів забезпечення життєдіяльності. Етап проектування нової (зміненої) системи життєдіяльності, який потім наступає, диктується бажанням гармонізувати свій не оптимальний стан у середовищі. Саме в ході осм</w:t>
      </w:r>
      <w:r w:rsidRPr="000D0844">
        <w:rPr>
          <w:b w:val="0"/>
          <w:i w:val="0"/>
          <w:iCs w:val="0"/>
          <w:szCs w:val="28"/>
        </w:rPr>
        <w:t>и</w:t>
      </w:r>
      <w:r w:rsidRPr="000D0844">
        <w:rPr>
          <w:b w:val="0"/>
          <w:i w:val="0"/>
          <w:iCs w:val="0"/>
          <w:szCs w:val="28"/>
        </w:rPr>
        <w:t>слення</w:t>
      </w:r>
      <w:r w:rsidRPr="000D0844">
        <w:rPr>
          <w:b w:val="0"/>
          <w:i w:val="0"/>
          <w:szCs w:val="28"/>
        </w:rPr>
        <w:t xml:space="preserve"> екстремальності до людини приходить розуміння, що життя це зовсім не "потік, що несе", але свідомо організований нею процес життєдіяльності, критерієм бажаної якості якого є заняття позиції будівничого вла</w:t>
      </w:r>
      <w:r w:rsidRPr="000D0844">
        <w:rPr>
          <w:b w:val="0"/>
          <w:i w:val="0"/>
          <w:szCs w:val="28"/>
        </w:rPr>
        <w:t>с</w:t>
      </w:r>
      <w:r w:rsidRPr="000D0844">
        <w:rPr>
          <w:b w:val="0"/>
          <w:i w:val="0"/>
          <w:szCs w:val="28"/>
        </w:rPr>
        <w:t>ного життя. Екстремальністю, власне, постає тут виникаюче розуміння неможливості продовжувати в новій ситуації намічену раніше лінію життя, н</w:t>
      </w:r>
      <w:r w:rsidRPr="000D0844">
        <w:rPr>
          <w:b w:val="0"/>
          <w:i w:val="0"/>
          <w:szCs w:val="28"/>
        </w:rPr>
        <w:t>е</w:t>
      </w:r>
      <w:r w:rsidRPr="000D0844">
        <w:rPr>
          <w:b w:val="0"/>
          <w:i w:val="0"/>
          <w:szCs w:val="28"/>
        </w:rPr>
        <w:t>придатності звичних норм поведінки. Як наслідок, у людини починається проб лематиз</w:t>
      </w:r>
      <w:r w:rsidRPr="000D0844">
        <w:rPr>
          <w:b w:val="0"/>
          <w:i w:val="0"/>
          <w:szCs w:val="28"/>
        </w:rPr>
        <w:t>а</w:t>
      </w:r>
      <w:r w:rsidRPr="000D0844">
        <w:rPr>
          <w:b w:val="0"/>
          <w:i w:val="0"/>
          <w:szCs w:val="28"/>
        </w:rPr>
        <w:t>ція сформованих життєвих основ – цінностей і цілей, форм і способів орган</w:t>
      </w:r>
      <w:r w:rsidRPr="000D0844">
        <w:rPr>
          <w:b w:val="0"/>
          <w:i w:val="0"/>
          <w:szCs w:val="28"/>
        </w:rPr>
        <w:t>і</w:t>
      </w:r>
      <w:r w:rsidRPr="000D0844">
        <w:rPr>
          <w:b w:val="0"/>
          <w:i w:val="0"/>
          <w:szCs w:val="28"/>
        </w:rPr>
        <w:t>зації свого життя, котрі ще донедавна видавалися цілком пр</w:t>
      </w:r>
      <w:r w:rsidRPr="000D0844">
        <w:rPr>
          <w:b w:val="0"/>
          <w:i w:val="0"/>
          <w:szCs w:val="28"/>
        </w:rPr>
        <w:t>а</w:t>
      </w:r>
      <w:r w:rsidRPr="000D0844">
        <w:rPr>
          <w:b w:val="0"/>
          <w:i w:val="0"/>
          <w:szCs w:val="28"/>
        </w:rPr>
        <w:t>вильними.</w:t>
      </w:r>
    </w:p>
    <w:p w:rsidR="000D0844" w:rsidRPr="000D0844" w:rsidRDefault="000D0844" w:rsidP="000D0844">
      <w:pPr>
        <w:pStyle w:val="a9"/>
        <w:jc w:val="both"/>
        <w:rPr>
          <w:b w:val="0"/>
          <w:i w:val="0"/>
          <w:szCs w:val="28"/>
        </w:rPr>
      </w:pPr>
      <w:r w:rsidRPr="000D0844">
        <w:rPr>
          <w:b w:val="0"/>
          <w:i w:val="0"/>
          <w:szCs w:val="28"/>
        </w:rPr>
        <w:tab/>
        <w:t>Екстремальність створює сприятливі передумови для вдосконалення життєдіяльності людини, яка відчуває себе вільною у виборі траєкторій  ус</w:t>
      </w:r>
      <w:r w:rsidRPr="000D0844">
        <w:rPr>
          <w:b w:val="0"/>
          <w:i w:val="0"/>
          <w:szCs w:val="28"/>
        </w:rPr>
        <w:t>т</w:t>
      </w:r>
      <w:r w:rsidRPr="000D0844">
        <w:rPr>
          <w:b w:val="0"/>
          <w:i w:val="0"/>
          <w:szCs w:val="28"/>
        </w:rPr>
        <w:t>рою власного життя, котра не є заручницею слабкості духу, непевності в собі й звички бути "як усі". Одночасно, екстремальність несе в собі загрозу для людини, не здатної переглянути систему цінностей, котрі у неї сформ</w:t>
      </w:r>
      <w:r w:rsidRPr="000D0844">
        <w:rPr>
          <w:b w:val="0"/>
          <w:i w:val="0"/>
          <w:szCs w:val="28"/>
        </w:rPr>
        <w:t>у</w:t>
      </w:r>
      <w:r w:rsidRPr="000D0844">
        <w:rPr>
          <w:b w:val="0"/>
          <w:i w:val="0"/>
          <w:szCs w:val="28"/>
        </w:rPr>
        <w:t>валася, у ситуаціях коли очевидна необхідність їхньої ревізії, про що повинні пам’ятати педагоги. "Голова у пісок" - так можна охарактеризувати стан останньої</w:t>
      </w:r>
      <w:r w:rsidRPr="000D0844">
        <w:rPr>
          <w:b w:val="0"/>
          <w:szCs w:val="28"/>
        </w:rPr>
        <w:t xml:space="preserve">. </w:t>
      </w:r>
      <w:r w:rsidRPr="000D0844">
        <w:rPr>
          <w:b w:val="0"/>
          <w:i w:val="0"/>
          <w:iCs w:val="0"/>
          <w:szCs w:val="28"/>
        </w:rPr>
        <w:t xml:space="preserve">Саме тому </w:t>
      </w:r>
      <w:r w:rsidRPr="000D0844">
        <w:rPr>
          <w:b w:val="0"/>
          <w:iCs w:val="0"/>
          <w:szCs w:val="28"/>
        </w:rPr>
        <w:t xml:space="preserve">екстремальність </w:t>
      </w:r>
      <w:r w:rsidRPr="000D0844">
        <w:rPr>
          <w:b w:val="0"/>
          <w:i w:val="0"/>
          <w:iCs w:val="0"/>
          <w:szCs w:val="28"/>
        </w:rPr>
        <w:t>є</w:t>
      </w:r>
      <w:r w:rsidRPr="000D0844">
        <w:rPr>
          <w:b w:val="0"/>
          <w:i w:val="0"/>
          <w:szCs w:val="28"/>
        </w:rPr>
        <w:t xml:space="preserve"> </w:t>
      </w:r>
      <w:r w:rsidRPr="000D0844">
        <w:rPr>
          <w:b w:val="0"/>
          <w:szCs w:val="28"/>
        </w:rPr>
        <w:t>своєрідним фільтром,</w:t>
      </w:r>
      <w:r w:rsidRPr="000D0844">
        <w:rPr>
          <w:b w:val="0"/>
          <w:i w:val="0"/>
          <w:szCs w:val="28"/>
        </w:rPr>
        <w:t xml:space="preserve"> що стратиф</w:t>
      </w:r>
      <w:r w:rsidRPr="000D0844">
        <w:rPr>
          <w:b w:val="0"/>
          <w:i w:val="0"/>
          <w:szCs w:val="28"/>
        </w:rPr>
        <w:t>і</w:t>
      </w:r>
      <w:r w:rsidRPr="000D0844">
        <w:rPr>
          <w:b w:val="0"/>
          <w:i w:val="0"/>
          <w:szCs w:val="28"/>
        </w:rPr>
        <w:t>кує людей у залежності від готовності до вольових проявів, мислення і діял</w:t>
      </w:r>
      <w:r w:rsidRPr="000D0844">
        <w:rPr>
          <w:b w:val="0"/>
          <w:i w:val="0"/>
          <w:szCs w:val="28"/>
        </w:rPr>
        <w:t>ь</w:t>
      </w:r>
      <w:r w:rsidRPr="000D0844">
        <w:rPr>
          <w:b w:val="0"/>
          <w:i w:val="0"/>
          <w:szCs w:val="28"/>
        </w:rPr>
        <w:t>ності, оволодіння собою у повній мірі в процесі власної життєдіяльно</w:t>
      </w:r>
      <w:r w:rsidRPr="000D0844">
        <w:rPr>
          <w:b w:val="0"/>
          <w:i w:val="0"/>
          <w:szCs w:val="28"/>
        </w:rPr>
        <w:t>с</w:t>
      </w:r>
      <w:r w:rsidRPr="000D0844">
        <w:rPr>
          <w:b w:val="0"/>
          <w:i w:val="0"/>
          <w:szCs w:val="28"/>
        </w:rPr>
        <w:t>ті</w:t>
      </w:r>
      <w:r w:rsidRPr="000D0844">
        <w:rPr>
          <w:b w:val="0"/>
          <w:szCs w:val="28"/>
        </w:rPr>
        <w:t xml:space="preserve">. </w:t>
      </w:r>
    </w:p>
    <w:p w:rsidR="000D0844" w:rsidRPr="000D0844" w:rsidRDefault="000D0844" w:rsidP="000D0844">
      <w:pPr>
        <w:pStyle w:val="a9"/>
        <w:jc w:val="both"/>
        <w:rPr>
          <w:b w:val="0"/>
          <w:i w:val="0"/>
          <w:iCs w:val="0"/>
          <w:szCs w:val="28"/>
        </w:rPr>
      </w:pPr>
      <w:r w:rsidRPr="000D0844">
        <w:rPr>
          <w:b w:val="0"/>
          <w:i w:val="0"/>
          <w:iCs w:val="0"/>
          <w:szCs w:val="28"/>
        </w:rPr>
        <w:tab/>
        <w:t xml:space="preserve">Головним інструментом оцінки екстремальності і пошуку способів реагування на неї є </w:t>
      </w:r>
      <w:r w:rsidRPr="000D0844">
        <w:rPr>
          <w:b w:val="0"/>
          <w:bCs w:val="0"/>
          <w:szCs w:val="28"/>
        </w:rPr>
        <w:t xml:space="preserve">ретроспективна і </w:t>
      </w:r>
      <w:proofErr w:type="spellStart"/>
      <w:r w:rsidRPr="000D0844">
        <w:rPr>
          <w:b w:val="0"/>
          <w:bCs w:val="0"/>
          <w:szCs w:val="28"/>
        </w:rPr>
        <w:t>проспективна</w:t>
      </w:r>
      <w:proofErr w:type="spellEnd"/>
      <w:r w:rsidRPr="000D0844">
        <w:rPr>
          <w:i w:val="0"/>
          <w:iCs w:val="0"/>
          <w:szCs w:val="28"/>
        </w:rPr>
        <w:t xml:space="preserve"> </w:t>
      </w:r>
      <w:r w:rsidRPr="000D0844">
        <w:rPr>
          <w:b w:val="0"/>
          <w:szCs w:val="28"/>
        </w:rPr>
        <w:t>рефлексія.</w:t>
      </w:r>
      <w:r w:rsidRPr="000D0844">
        <w:rPr>
          <w:b w:val="0"/>
          <w:i w:val="0"/>
          <w:iCs w:val="0"/>
          <w:szCs w:val="28"/>
        </w:rPr>
        <w:t xml:space="preserve"> Як відомо, рефлексія людини, це </w:t>
      </w:r>
      <w:r w:rsidRPr="000D0844">
        <w:rPr>
          <w:b w:val="0"/>
          <w:szCs w:val="28"/>
        </w:rPr>
        <w:t>поворот свідомості</w:t>
      </w:r>
      <w:r w:rsidRPr="000D0844">
        <w:rPr>
          <w:b w:val="0"/>
          <w:i w:val="0"/>
          <w:iCs w:val="0"/>
          <w:szCs w:val="28"/>
        </w:rPr>
        <w:t xml:space="preserve">  </w:t>
      </w:r>
      <w:r w:rsidRPr="000D0844">
        <w:rPr>
          <w:b w:val="0"/>
          <w:szCs w:val="28"/>
        </w:rPr>
        <w:t>на саму себе.</w:t>
      </w:r>
      <w:r w:rsidRPr="000D0844">
        <w:rPr>
          <w:b w:val="0"/>
          <w:i w:val="0"/>
          <w:iCs w:val="0"/>
          <w:szCs w:val="28"/>
        </w:rPr>
        <w:t xml:space="preserve"> </w:t>
      </w:r>
      <w:r w:rsidRPr="000D0844">
        <w:rPr>
          <w:b w:val="0"/>
          <w:i w:val="0"/>
          <w:szCs w:val="28"/>
        </w:rPr>
        <w:t xml:space="preserve">Перший її етап, це </w:t>
      </w:r>
      <w:r w:rsidRPr="000D0844">
        <w:rPr>
          <w:b w:val="0"/>
          <w:i w:val="0"/>
          <w:szCs w:val="28"/>
        </w:rPr>
        <w:lastRenderedPageBreak/>
        <w:t>фі</w:t>
      </w:r>
      <w:r w:rsidRPr="000D0844">
        <w:rPr>
          <w:b w:val="0"/>
          <w:i w:val="0"/>
          <w:szCs w:val="28"/>
        </w:rPr>
        <w:t>к</w:t>
      </w:r>
      <w:r w:rsidRPr="000D0844">
        <w:rPr>
          <w:b w:val="0"/>
          <w:i w:val="0"/>
          <w:szCs w:val="28"/>
        </w:rPr>
        <w:t>сація нової ситуації, як такої, що вимагає її аналізу й осмислення, а вже потім рефлексивний "вихід", як момент зусиль по "повороту свідомості на себе". У ході перегляду ситуації, потрібно зрозуміти що відбувається, кваліфікувати її (екстремальна, якщо в людини немає адекватних способів реаг</w:t>
      </w:r>
      <w:r w:rsidRPr="000D0844">
        <w:rPr>
          <w:b w:val="0"/>
          <w:i w:val="0"/>
          <w:szCs w:val="28"/>
        </w:rPr>
        <w:t>у</w:t>
      </w:r>
      <w:r w:rsidRPr="000D0844">
        <w:rPr>
          <w:b w:val="0"/>
          <w:i w:val="0"/>
          <w:szCs w:val="28"/>
        </w:rPr>
        <w:t>вання, чи не екстремальна, коли вона має належні відповіді). Необхідно вловити суть виниклої екстремальності та дати їй оцінку - це етап ретроспекти</w:t>
      </w:r>
      <w:r w:rsidRPr="000D0844">
        <w:rPr>
          <w:b w:val="0"/>
          <w:i w:val="0"/>
          <w:szCs w:val="28"/>
        </w:rPr>
        <w:t>в</w:t>
      </w:r>
      <w:r w:rsidRPr="000D0844">
        <w:rPr>
          <w:b w:val="0"/>
          <w:i w:val="0"/>
          <w:szCs w:val="28"/>
        </w:rPr>
        <w:t xml:space="preserve">ної рефлексії. </w:t>
      </w:r>
    </w:p>
    <w:p w:rsidR="000D0844" w:rsidRPr="000D0844" w:rsidRDefault="000D0844" w:rsidP="000D0844">
      <w:pPr>
        <w:pStyle w:val="a9"/>
        <w:ind w:firstLine="720"/>
        <w:jc w:val="both"/>
        <w:rPr>
          <w:b w:val="0"/>
          <w:i w:val="0"/>
          <w:szCs w:val="28"/>
        </w:rPr>
      </w:pPr>
      <w:r w:rsidRPr="000D0844">
        <w:rPr>
          <w:b w:val="0"/>
          <w:i w:val="0"/>
          <w:szCs w:val="28"/>
        </w:rPr>
        <w:t xml:space="preserve">Нарешті, у ході </w:t>
      </w:r>
      <w:proofErr w:type="spellStart"/>
      <w:r w:rsidRPr="000D0844">
        <w:rPr>
          <w:b w:val="0"/>
          <w:i w:val="0"/>
          <w:szCs w:val="28"/>
        </w:rPr>
        <w:t>проспективної</w:t>
      </w:r>
      <w:proofErr w:type="spellEnd"/>
      <w:r w:rsidRPr="000D0844">
        <w:rPr>
          <w:b w:val="0"/>
          <w:i w:val="0"/>
          <w:szCs w:val="28"/>
        </w:rPr>
        <w:t xml:space="preserve"> рефлексії необхідний своєрідний "погляд у майбутнє" для з'ясування, що означає виникла загроза; що може статися, якщо загроза буде реалізована; поставити питання, як її перебороти? Відповідь на останнє питання саме й веде до процесів творення життя та буді</w:t>
      </w:r>
      <w:r w:rsidRPr="000D0844">
        <w:rPr>
          <w:b w:val="0"/>
          <w:i w:val="0"/>
          <w:szCs w:val="28"/>
        </w:rPr>
        <w:t>в</w:t>
      </w:r>
      <w:r w:rsidRPr="000D0844">
        <w:rPr>
          <w:b w:val="0"/>
          <w:i w:val="0"/>
          <w:szCs w:val="28"/>
        </w:rPr>
        <w:t>ництва життя і, як наслідок, до стану, що Михайлов називає "бути людиною".</w:t>
      </w:r>
    </w:p>
    <w:p w:rsidR="000D0844" w:rsidRPr="000D0844" w:rsidRDefault="000D0844" w:rsidP="000D0844">
      <w:pPr>
        <w:pStyle w:val="a9"/>
        <w:ind w:firstLine="720"/>
        <w:jc w:val="both"/>
        <w:rPr>
          <w:b w:val="0"/>
          <w:i w:val="0"/>
          <w:iCs w:val="0"/>
          <w:szCs w:val="28"/>
        </w:rPr>
      </w:pPr>
      <w:r w:rsidRPr="000D0844">
        <w:rPr>
          <w:b w:val="0"/>
          <w:i w:val="0"/>
          <w:iCs w:val="0"/>
          <w:szCs w:val="28"/>
        </w:rPr>
        <w:t>Нове самовизначення, як ухвалення рішення  про розгортання діяльності будівництва здоров</w:t>
      </w:r>
      <w:r w:rsidRPr="000D0844">
        <w:rPr>
          <w:b w:val="0"/>
          <w:i w:val="0"/>
          <w:szCs w:val="28"/>
        </w:rPr>
        <w:t>'</w:t>
      </w:r>
      <w:r w:rsidRPr="000D0844">
        <w:rPr>
          <w:b w:val="0"/>
          <w:i w:val="0"/>
          <w:iCs w:val="0"/>
          <w:szCs w:val="28"/>
        </w:rPr>
        <w:t>я, передбачає формування студентами розуміння</w:t>
      </w:r>
      <w:r w:rsidRPr="000D0844">
        <w:rPr>
          <w:b w:val="0"/>
          <w:szCs w:val="28"/>
        </w:rPr>
        <w:t xml:space="preserve"> </w:t>
      </w:r>
      <w:proofErr w:type="spellStart"/>
      <w:r w:rsidRPr="000D0844">
        <w:rPr>
          <w:b w:val="0"/>
          <w:i w:val="0"/>
          <w:iCs w:val="0"/>
          <w:szCs w:val="28"/>
        </w:rPr>
        <w:t>р</w:t>
      </w:r>
      <w:r w:rsidRPr="000D0844">
        <w:rPr>
          <w:b w:val="0"/>
          <w:i w:val="0"/>
          <w:iCs w:val="0"/>
          <w:szCs w:val="28"/>
        </w:rPr>
        <w:t>у</w:t>
      </w:r>
      <w:r w:rsidRPr="000D0844">
        <w:rPr>
          <w:b w:val="0"/>
          <w:i w:val="0"/>
          <w:iCs w:val="0"/>
          <w:szCs w:val="28"/>
        </w:rPr>
        <w:t>котворності</w:t>
      </w:r>
      <w:proofErr w:type="spellEnd"/>
      <w:r w:rsidRPr="000D0844">
        <w:rPr>
          <w:b w:val="0"/>
          <w:szCs w:val="28"/>
        </w:rPr>
        <w:t xml:space="preserve"> середовища мешкання діяльної людини.</w:t>
      </w:r>
      <w:r w:rsidRPr="000D0844">
        <w:rPr>
          <w:szCs w:val="28"/>
        </w:rPr>
        <w:t xml:space="preserve"> </w:t>
      </w:r>
      <w:r w:rsidRPr="000D0844">
        <w:rPr>
          <w:b w:val="0"/>
          <w:szCs w:val="28"/>
        </w:rPr>
        <w:t xml:space="preserve"> </w:t>
      </w:r>
      <w:r w:rsidRPr="000D0844">
        <w:rPr>
          <w:b w:val="0"/>
          <w:i w:val="0"/>
          <w:szCs w:val="28"/>
        </w:rPr>
        <w:t>Відмітимо</w:t>
      </w:r>
      <w:r w:rsidRPr="000D0844">
        <w:rPr>
          <w:b w:val="0"/>
          <w:szCs w:val="28"/>
        </w:rPr>
        <w:t xml:space="preserve">, </w:t>
      </w:r>
      <w:r w:rsidRPr="000D0844">
        <w:rPr>
          <w:b w:val="0"/>
          <w:i w:val="0"/>
          <w:iCs w:val="0"/>
          <w:szCs w:val="28"/>
        </w:rPr>
        <w:t>що</w:t>
      </w:r>
      <w:r w:rsidRPr="000D0844">
        <w:rPr>
          <w:b w:val="0"/>
          <w:szCs w:val="28"/>
        </w:rPr>
        <w:t xml:space="preserve"> </w:t>
      </w:r>
      <w:r w:rsidRPr="000D0844">
        <w:rPr>
          <w:b w:val="0"/>
          <w:i w:val="0"/>
          <w:szCs w:val="28"/>
        </w:rPr>
        <w:t>усвідо</w:t>
      </w:r>
      <w:r w:rsidRPr="000D0844">
        <w:rPr>
          <w:b w:val="0"/>
          <w:i w:val="0"/>
          <w:szCs w:val="28"/>
        </w:rPr>
        <w:t>м</w:t>
      </w:r>
      <w:r w:rsidRPr="000D0844">
        <w:rPr>
          <w:b w:val="0"/>
          <w:i w:val="0"/>
          <w:szCs w:val="28"/>
        </w:rPr>
        <w:t>лення феномену середовища мешкання як одиниці, що не збігається з зовн</w:t>
      </w:r>
      <w:r w:rsidRPr="000D0844">
        <w:rPr>
          <w:b w:val="0"/>
          <w:i w:val="0"/>
          <w:szCs w:val="28"/>
        </w:rPr>
        <w:t>і</w:t>
      </w:r>
      <w:r w:rsidRPr="000D0844">
        <w:rPr>
          <w:b w:val="0"/>
          <w:i w:val="0"/>
          <w:szCs w:val="28"/>
        </w:rPr>
        <w:t>шніми умовами, виникло досить давно. Наприклад, Л.С. Виготський розгл</w:t>
      </w:r>
      <w:r w:rsidRPr="000D0844">
        <w:rPr>
          <w:b w:val="0"/>
          <w:i w:val="0"/>
          <w:szCs w:val="28"/>
        </w:rPr>
        <w:t>я</w:t>
      </w:r>
      <w:r w:rsidRPr="000D0844">
        <w:rPr>
          <w:b w:val="0"/>
          <w:i w:val="0"/>
          <w:szCs w:val="28"/>
        </w:rPr>
        <w:t>дав як самостійну одиницю особистість і середовище, що повинно врахов</w:t>
      </w:r>
      <w:r w:rsidRPr="000D0844">
        <w:rPr>
          <w:b w:val="0"/>
          <w:i w:val="0"/>
          <w:szCs w:val="28"/>
        </w:rPr>
        <w:t>у</w:t>
      </w:r>
      <w:r w:rsidRPr="000D0844">
        <w:rPr>
          <w:b w:val="0"/>
          <w:i w:val="0"/>
          <w:szCs w:val="28"/>
        </w:rPr>
        <w:t>ватися в педагогічному процесі. Він стверджував, - переживання дитини і є така на</w:t>
      </w:r>
      <w:r w:rsidRPr="000D0844">
        <w:rPr>
          <w:b w:val="0"/>
          <w:i w:val="0"/>
          <w:szCs w:val="28"/>
        </w:rPr>
        <w:t>й</w:t>
      </w:r>
      <w:r w:rsidRPr="000D0844">
        <w:rPr>
          <w:b w:val="0"/>
          <w:i w:val="0"/>
          <w:szCs w:val="28"/>
        </w:rPr>
        <w:t>простіша одиниця, саме середовище визначає розвиток дитини через її пер</w:t>
      </w:r>
      <w:r w:rsidRPr="000D0844">
        <w:rPr>
          <w:b w:val="0"/>
          <w:i w:val="0"/>
          <w:szCs w:val="28"/>
        </w:rPr>
        <w:t>е</w:t>
      </w:r>
      <w:r w:rsidRPr="000D0844">
        <w:rPr>
          <w:b w:val="0"/>
          <w:i w:val="0"/>
          <w:szCs w:val="28"/>
        </w:rPr>
        <w:t>живання того, що включене у дане середовище. Виготський відзначав і двосторонній зв'язок людини й середовища, підкреслюючи: "Дитина є частиною соціальної ситуації, відн</w:t>
      </w:r>
      <w:r w:rsidRPr="000D0844">
        <w:rPr>
          <w:b w:val="0"/>
          <w:i w:val="0"/>
          <w:szCs w:val="28"/>
        </w:rPr>
        <w:t>о</w:t>
      </w:r>
      <w:r w:rsidRPr="000D0844">
        <w:rPr>
          <w:b w:val="0"/>
          <w:i w:val="0"/>
          <w:szCs w:val="28"/>
        </w:rPr>
        <w:t>шення дитини до середовища і середовища до дитини дається через переживання і діяльність самої дитини; сили середов</w:t>
      </w:r>
      <w:r w:rsidRPr="000D0844">
        <w:rPr>
          <w:b w:val="0"/>
          <w:i w:val="0"/>
          <w:szCs w:val="28"/>
        </w:rPr>
        <w:t>и</w:t>
      </w:r>
      <w:r w:rsidRPr="000D0844">
        <w:rPr>
          <w:b w:val="0"/>
          <w:i w:val="0"/>
          <w:szCs w:val="28"/>
        </w:rPr>
        <w:t>ща мають направляюче значення завдяки переживанням дит</w:t>
      </w:r>
      <w:r w:rsidRPr="000D0844">
        <w:rPr>
          <w:b w:val="0"/>
          <w:i w:val="0"/>
          <w:szCs w:val="28"/>
        </w:rPr>
        <w:t>и</w:t>
      </w:r>
      <w:r w:rsidRPr="000D0844">
        <w:rPr>
          <w:b w:val="0"/>
          <w:i w:val="0"/>
          <w:szCs w:val="28"/>
        </w:rPr>
        <w:t>ни".</w:t>
      </w:r>
    </w:p>
    <w:p w:rsidR="000D0844" w:rsidRPr="000D0844" w:rsidRDefault="000D0844" w:rsidP="000D0844">
      <w:pPr>
        <w:pStyle w:val="a9"/>
        <w:ind w:firstLine="720"/>
        <w:jc w:val="both"/>
        <w:rPr>
          <w:b w:val="0"/>
          <w:i w:val="0"/>
          <w:szCs w:val="28"/>
        </w:rPr>
      </w:pPr>
      <w:r w:rsidRPr="000D0844">
        <w:rPr>
          <w:b w:val="0"/>
          <w:i w:val="0"/>
          <w:szCs w:val="28"/>
        </w:rPr>
        <w:t>У розробленій нами дефініції "середовище мешкання діяльної людини" фіксується, що існують зовнішні умови життя й вона сама. При цьому буде спр</w:t>
      </w:r>
      <w:r w:rsidRPr="000D0844">
        <w:rPr>
          <w:b w:val="0"/>
          <w:i w:val="0"/>
          <w:szCs w:val="28"/>
        </w:rPr>
        <w:t>о</w:t>
      </w:r>
      <w:r w:rsidRPr="000D0844">
        <w:rPr>
          <w:b w:val="0"/>
          <w:i w:val="0"/>
          <w:szCs w:val="28"/>
        </w:rPr>
        <w:t xml:space="preserve">щенням стверджувати, що зовнішні умови визначають життєдіяльність </w:t>
      </w:r>
      <w:r w:rsidRPr="000D0844">
        <w:rPr>
          <w:b w:val="0"/>
          <w:i w:val="0"/>
          <w:szCs w:val="28"/>
        </w:rPr>
        <w:lastRenderedPageBreak/>
        <w:t>всіх і кожного, що саме зовнішній світ перетворює людину в ту, якою вона зрештою стає. Середовище ж мешкання діяльної людини формується значною мірою нею самою. Воно немов би "затиснуте" між існуючим діял</w:t>
      </w:r>
      <w:r w:rsidRPr="000D0844">
        <w:rPr>
          <w:b w:val="0"/>
          <w:i w:val="0"/>
          <w:szCs w:val="28"/>
        </w:rPr>
        <w:t>ь</w:t>
      </w:r>
      <w:r w:rsidRPr="000D0844">
        <w:rPr>
          <w:b w:val="0"/>
          <w:i w:val="0"/>
          <w:szCs w:val="28"/>
        </w:rPr>
        <w:t>ним "Я" і зовнішніми умовами. Саме тому середовище мешкання вже в двох бл</w:t>
      </w:r>
      <w:r w:rsidRPr="000D0844">
        <w:rPr>
          <w:b w:val="0"/>
          <w:i w:val="0"/>
          <w:szCs w:val="28"/>
        </w:rPr>
        <w:t>и</w:t>
      </w:r>
      <w:r w:rsidRPr="000D0844">
        <w:rPr>
          <w:b w:val="0"/>
          <w:i w:val="0"/>
          <w:szCs w:val="28"/>
        </w:rPr>
        <w:t>зьких людей буде мати розходження. Середовище мешкання – це світ, що і</w:t>
      </w:r>
      <w:r w:rsidRPr="000D0844">
        <w:rPr>
          <w:b w:val="0"/>
          <w:i w:val="0"/>
          <w:szCs w:val="28"/>
        </w:rPr>
        <w:t>с</w:t>
      </w:r>
      <w:r w:rsidRPr="000D0844">
        <w:rPr>
          <w:b w:val="0"/>
          <w:i w:val="0"/>
          <w:szCs w:val="28"/>
        </w:rPr>
        <w:t>нує на границі зустрічі "Я" і "</w:t>
      </w:r>
      <w:proofErr w:type="spellStart"/>
      <w:r w:rsidRPr="000D0844">
        <w:rPr>
          <w:b w:val="0"/>
          <w:i w:val="0"/>
          <w:szCs w:val="28"/>
        </w:rPr>
        <w:t>само-</w:t>
      </w:r>
      <w:proofErr w:type="spellEnd"/>
      <w:r w:rsidRPr="000D0844">
        <w:rPr>
          <w:b w:val="0"/>
          <w:i w:val="0"/>
          <w:szCs w:val="28"/>
        </w:rPr>
        <w:t>" із зовнішніми умовами. Тож середов</w:t>
      </w:r>
      <w:r w:rsidRPr="000D0844">
        <w:rPr>
          <w:b w:val="0"/>
          <w:i w:val="0"/>
          <w:szCs w:val="28"/>
        </w:rPr>
        <w:t>и</w:t>
      </w:r>
      <w:r w:rsidRPr="000D0844">
        <w:rPr>
          <w:b w:val="0"/>
          <w:i w:val="0"/>
          <w:szCs w:val="28"/>
        </w:rPr>
        <w:t>ще мешкання – це подвійність людського "Я" і зовнішніх умов, внаслідок ч</w:t>
      </w:r>
      <w:r w:rsidRPr="000D0844">
        <w:rPr>
          <w:b w:val="0"/>
          <w:i w:val="0"/>
          <w:szCs w:val="28"/>
        </w:rPr>
        <w:t>о</w:t>
      </w:r>
      <w:r w:rsidRPr="000D0844">
        <w:rPr>
          <w:b w:val="0"/>
          <w:i w:val="0"/>
          <w:szCs w:val="28"/>
        </w:rPr>
        <w:t>го воно носить характер перетворення дійсності. Звідси, моральні і діяльні л</w:t>
      </w:r>
      <w:r w:rsidRPr="000D0844">
        <w:rPr>
          <w:b w:val="0"/>
          <w:i w:val="0"/>
          <w:szCs w:val="28"/>
        </w:rPr>
        <w:t>ю</w:t>
      </w:r>
      <w:r w:rsidRPr="000D0844">
        <w:rPr>
          <w:b w:val="0"/>
          <w:i w:val="0"/>
          <w:szCs w:val="28"/>
        </w:rPr>
        <w:t>ди, створюючи своє, тобто сприятливе для їхньої життєдіяльності, середов</w:t>
      </w:r>
      <w:r w:rsidRPr="000D0844">
        <w:rPr>
          <w:b w:val="0"/>
          <w:i w:val="0"/>
          <w:szCs w:val="28"/>
        </w:rPr>
        <w:t>и</w:t>
      </w:r>
      <w:r w:rsidRPr="000D0844">
        <w:rPr>
          <w:b w:val="0"/>
          <w:i w:val="0"/>
          <w:szCs w:val="28"/>
        </w:rPr>
        <w:t>ще мешкання, змінюють на краще й оточуючий зовнішній світ.</w:t>
      </w:r>
    </w:p>
    <w:p w:rsidR="000D0844" w:rsidRPr="000D0844" w:rsidRDefault="000D0844" w:rsidP="000D0844">
      <w:pPr>
        <w:pStyle w:val="a9"/>
        <w:jc w:val="both"/>
        <w:rPr>
          <w:i w:val="0"/>
          <w:szCs w:val="28"/>
        </w:rPr>
      </w:pPr>
      <w:r w:rsidRPr="000D0844">
        <w:rPr>
          <w:b w:val="0"/>
          <w:i w:val="0"/>
          <w:szCs w:val="28"/>
        </w:rPr>
        <w:tab/>
        <w:t xml:space="preserve">Цю особливість і призначення середовища мешкання показав Г. </w:t>
      </w:r>
      <w:proofErr w:type="spellStart"/>
      <w:r w:rsidRPr="000D0844">
        <w:rPr>
          <w:b w:val="0"/>
          <w:i w:val="0"/>
          <w:szCs w:val="28"/>
        </w:rPr>
        <w:t>Саймон</w:t>
      </w:r>
      <w:proofErr w:type="spellEnd"/>
      <w:r w:rsidRPr="000D0844">
        <w:rPr>
          <w:b w:val="0"/>
          <w:i w:val="0"/>
          <w:szCs w:val="28"/>
        </w:rPr>
        <w:t>, коли стверджував, що штучний світ зосереджений саме у точці  з</w:t>
      </w:r>
      <w:r w:rsidRPr="000D0844">
        <w:rPr>
          <w:b w:val="0"/>
          <w:i w:val="0"/>
          <w:szCs w:val="28"/>
        </w:rPr>
        <w:t>у</w:t>
      </w:r>
      <w:r w:rsidRPr="000D0844">
        <w:rPr>
          <w:b w:val="0"/>
          <w:i w:val="0"/>
          <w:szCs w:val="28"/>
        </w:rPr>
        <w:t xml:space="preserve">стрічі внутрішнього і зовнішнього. Його призначення саме й складається в пристосуванні першого до другого. Тож, </w:t>
      </w:r>
      <w:r w:rsidRPr="000D0844">
        <w:rPr>
          <w:b w:val="0"/>
          <w:szCs w:val="28"/>
        </w:rPr>
        <w:t>людина пасивна, не само визначена до фізкультурної діяльності і будівництва здоров</w:t>
      </w:r>
      <w:r w:rsidRPr="000D0844">
        <w:rPr>
          <w:b w:val="0"/>
          <w:i w:val="0"/>
          <w:szCs w:val="28"/>
        </w:rPr>
        <w:t>'</w:t>
      </w:r>
      <w:r w:rsidRPr="000D0844">
        <w:rPr>
          <w:b w:val="0"/>
          <w:szCs w:val="28"/>
        </w:rPr>
        <w:t>я, сильнішим чином піддається впливу зовнішніх умов. Вона не є вільною, її життя в повній мірі зал</w:t>
      </w:r>
      <w:r w:rsidRPr="000D0844">
        <w:rPr>
          <w:b w:val="0"/>
          <w:szCs w:val="28"/>
        </w:rPr>
        <w:t>е</w:t>
      </w:r>
      <w:r w:rsidRPr="000D0844">
        <w:rPr>
          <w:b w:val="0"/>
          <w:szCs w:val="28"/>
        </w:rPr>
        <w:t xml:space="preserve">жить від характеру все нових і нових ситуацій. </w:t>
      </w:r>
      <w:proofErr w:type="spellStart"/>
      <w:r w:rsidRPr="000D0844">
        <w:rPr>
          <w:b w:val="0"/>
          <w:i w:val="0"/>
          <w:szCs w:val="28"/>
        </w:rPr>
        <w:t>Саймон</w:t>
      </w:r>
      <w:proofErr w:type="spellEnd"/>
      <w:r w:rsidRPr="000D0844">
        <w:rPr>
          <w:b w:val="0"/>
          <w:i w:val="0"/>
          <w:szCs w:val="28"/>
        </w:rPr>
        <w:t xml:space="preserve"> підкреслює, у тій мірі, в якій людина</w:t>
      </w:r>
      <w:r w:rsidRPr="000D0844">
        <w:rPr>
          <w:b w:val="0"/>
          <w:szCs w:val="28"/>
        </w:rPr>
        <w:t xml:space="preserve"> </w:t>
      </w:r>
      <w:r w:rsidRPr="000D0844">
        <w:rPr>
          <w:b w:val="0"/>
          <w:i w:val="0"/>
          <w:szCs w:val="28"/>
        </w:rPr>
        <w:t>здатна до адаптації (прижитися, притерпітися, пристос</w:t>
      </w:r>
      <w:r w:rsidRPr="000D0844">
        <w:rPr>
          <w:b w:val="0"/>
          <w:i w:val="0"/>
          <w:szCs w:val="28"/>
        </w:rPr>
        <w:t>у</w:t>
      </w:r>
      <w:r w:rsidRPr="000D0844">
        <w:rPr>
          <w:b w:val="0"/>
          <w:i w:val="0"/>
          <w:szCs w:val="28"/>
        </w:rPr>
        <w:t>ватися до зовнішніх умов), її поведінка буде відбивати в основному характ</w:t>
      </w:r>
      <w:r w:rsidRPr="000D0844">
        <w:rPr>
          <w:b w:val="0"/>
          <w:i w:val="0"/>
          <w:szCs w:val="28"/>
        </w:rPr>
        <w:t>е</w:t>
      </w:r>
      <w:r w:rsidRPr="000D0844">
        <w:rPr>
          <w:b w:val="0"/>
          <w:i w:val="0"/>
          <w:szCs w:val="28"/>
        </w:rPr>
        <w:t>ристики зовнішнього середовища.</w:t>
      </w:r>
    </w:p>
    <w:p w:rsidR="000D0844" w:rsidRPr="000D0844" w:rsidRDefault="000D0844" w:rsidP="000D0844">
      <w:pPr>
        <w:pStyle w:val="a9"/>
        <w:jc w:val="both"/>
        <w:rPr>
          <w:b w:val="0"/>
          <w:szCs w:val="28"/>
        </w:rPr>
      </w:pPr>
      <w:r w:rsidRPr="000D0844">
        <w:rPr>
          <w:b w:val="0"/>
          <w:i w:val="0"/>
          <w:szCs w:val="28"/>
        </w:rPr>
        <w:tab/>
        <w:t>І навпаки</w:t>
      </w:r>
      <w:r w:rsidRPr="000D0844">
        <w:rPr>
          <w:b w:val="0"/>
          <w:szCs w:val="28"/>
        </w:rPr>
        <w:t>, будівничі здоров</w:t>
      </w:r>
      <w:r w:rsidRPr="000D0844">
        <w:rPr>
          <w:b w:val="0"/>
          <w:i w:val="0"/>
          <w:szCs w:val="28"/>
        </w:rPr>
        <w:t>'</w:t>
      </w:r>
      <w:r w:rsidRPr="000D0844">
        <w:rPr>
          <w:b w:val="0"/>
          <w:szCs w:val="28"/>
        </w:rPr>
        <w:t>я, які формують і реалізують програми досягнення та збереження свого здорового стану, впливають як на власну пр</w:t>
      </w:r>
      <w:r w:rsidRPr="000D0844">
        <w:rPr>
          <w:b w:val="0"/>
          <w:szCs w:val="28"/>
        </w:rPr>
        <w:t>и</w:t>
      </w:r>
      <w:r w:rsidRPr="000D0844">
        <w:rPr>
          <w:b w:val="0"/>
          <w:szCs w:val="28"/>
        </w:rPr>
        <w:t xml:space="preserve">роду, так і на оточуючі зовнішні умови, змінюючи їх згідно своїм цінностям. </w:t>
      </w:r>
      <w:r w:rsidRPr="000D0844">
        <w:rPr>
          <w:b w:val="0"/>
          <w:i w:val="0"/>
          <w:szCs w:val="28"/>
        </w:rPr>
        <w:t>За рахунок цього вони перетворюють і покращують світ, у якому живуть і діють, а саме їхнє життя стає в значній мірі не гуртовим, але рукотворним.</w:t>
      </w:r>
      <w:r w:rsidRPr="000D0844">
        <w:rPr>
          <w:b w:val="0"/>
          <w:szCs w:val="28"/>
        </w:rPr>
        <w:t xml:space="preserve"> </w:t>
      </w:r>
    </w:p>
    <w:p w:rsidR="000D0844" w:rsidRPr="000D0844" w:rsidRDefault="000D0844" w:rsidP="000D0844">
      <w:pPr>
        <w:pStyle w:val="a9"/>
        <w:jc w:val="both"/>
        <w:rPr>
          <w:b w:val="0"/>
          <w:i w:val="0"/>
          <w:szCs w:val="28"/>
        </w:rPr>
      </w:pPr>
      <w:r w:rsidRPr="000D0844">
        <w:rPr>
          <w:b w:val="0"/>
          <w:i w:val="0"/>
          <w:szCs w:val="28"/>
        </w:rPr>
        <w:tab/>
        <w:t>Тому, у ході адаптації процес пристосування діяльної особистості ві</w:t>
      </w:r>
      <w:r w:rsidRPr="000D0844">
        <w:rPr>
          <w:b w:val="0"/>
          <w:i w:val="0"/>
          <w:szCs w:val="28"/>
        </w:rPr>
        <w:t>д</w:t>
      </w:r>
      <w:r w:rsidRPr="000D0844">
        <w:rPr>
          <w:b w:val="0"/>
          <w:i w:val="0"/>
          <w:szCs w:val="28"/>
        </w:rPr>
        <w:t xml:space="preserve">бувається, по-перше, при активному і перетворюючому умови життя участі її мислення та волі. По-друге, стосовно такої людини середовище, у </w:t>
      </w:r>
      <w:r w:rsidRPr="000D0844">
        <w:rPr>
          <w:b w:val="0"/>
          <w:i w:val="0"/>
          <w:szCs w:val="28"/>
        </w:rPr>
        <w:lastRenderedPageBreak/>
        <w:t xml:space="preserve">якому здійснюється адаптація, має принципово інший характер – воно, у значній мірі, є результатом її </w:t>
      </w:r>
      <w:proofErr w:type="spellStart"/>
      <w:r w:rsidRPr="000D0844">
        <w:rPr>
          <w:b w:val="0"/>
          <w:i w:val="0"/>
          <w:szCs w:val="28"/>
        </w:rPr>
        <w:t>миследіяльності</w:t>
      </w:r>
      <w:proofErr w:type="spellEnd"/>
      <w:r w:rsidRPr="000D0844">
        <w:rPr>
          <w:b w:val="0"/>
          <w:i w:val="0"/>
          <w:szCs w:val="28"/>
        </w:rPr>
        <w:t>. По-третє, людина не просто пристосовуєт</w:t>
      </w:r>
      <w:r w:rsidRPr="000D0844">
        <w:rPr>
          <w:b w:val="0"/>
          <w:i w:val="0"/>
          <w:szCs w:val="28"/>
        </w:rPr>
        <w:t>ь</w:t>
      </w:r>
      <w:r w:rsidRPr="000D0844">
        <w:rPr>
          <w:b w:val="0"/>
          <w:i w:val="0"/>
          <w:szCs w:val="28"/>
        </w:rPr>
        <w:t>ся до умов життя, але й змінює їх згідно своїм цінностям і цілям. Саме тому, людське суспільство є системою, яка не тільки адаптується, але й перебуд</w:t>
      </w:r>
      <w:r w:rsidRPr="000D0844">
        <w:rPr>
          <w:b w:val="0"/>
          <w:i w:val="0"/>
          <w:szCs w:val="28"/>
        </w:rPr>
        <w:t>о</w:t>
      </w:r>
      <w:r w:rsidRPr="000D0844">
        <w:rPr>
          <w:b w:val="0"/>
          <w:i w:val="0"/>
          <w:szCs w:val="28"/>
        </w:rPr>
        <w:t>вує, перетворює дійсність у відповідності до своїх потреб.</w:t>
      </w:r>
    </w:p>
    <w:p w:rsidR="000D0844" w:rsidRPr="000D0844" w:rsidRDefault="000D0844" w:rsidP="000D0844">
      <w:pPr>
        <w:pStyle w:val="a9"/>
        <w:jc w:val="both"/>
        <w:rPr>
          <w:b w:val="0"/>
          <w:i w:val="0"/>
          <w:szCs w:val="28"/>
        </w:rPr>
      </w:pPr>
      <w:r w:rsidRPr="000D0844">
        <w:rPr>
          <w:b w:val="0"/>
          <w:i w:val="0"/>
          <w:iCs w:val="0"/>
          <w:szCs w:val="28"/>
        </w:rPr>
        <w:tab/>
        <w:t xml:space="preserve">Власне, у </w:t>
      </w:r>
      <w:r w:rsidRPr="000D0844">
        <w:rPr>
          <w:b w:val="0"/>
          <w:szCs w:val="28"/>
        </w:rPr>
        <w:t>формуванні діяльної особистості</w:t>
      </w:r>
      <w:r w:rsidRPr="000D0844">
        <w:rPr>
          <w:b w:val="0"/>
          <w:i w:val="0"/>
          <w:iCs w:val="0"/>
          <w:szCs w:val="28"/>
        </w:rPr>
        <w:t>, що проектує й організує своє особисте та професійне життя з урахуванням, як ситуації, що виникла, так і очікуваних наслідків від реалізації прийнятих рішень</w:t>
      </w:r>
      <w:r w:rsidRPr="000D0844">
        <w:rPr>
          <w:b w:val="0"/>
          <w:szCs w:val="28"/>
        </w:rPr>
        <w:t>, полягає важливе призначення сучасної вищої освіти. Таким чином, освіта будівничих власного здоров</w:t>
      </w:r>
      <w:r w:rsidRPr="000D0844">
        <w:rPr>
          <w:b w:val="0"/>
          <w:i w:val="0"/>
          <w:szCs w:val="28"/>
        </w:rPr>
        <w:t>'</w:t>
      </w:r>
      <w:r w:rsidRPr="000D0844">
        <w:rPr>
          <w:b w:val="0"/>
          <w:szCs w:val="28"/>
        </w:rPr>
        <w:t>я повною мірою відповідає очікуванням, спрямованості й змісту гуманізації і гуманітаризації вищої освіти.</w:t>
      </w:r>
      <w:r w:rsidRPr="000D0844">
        <w:rPr>
          <w:b w:val="0"/>
          <w:i w:val="0"/>
          <w:szCs w:val="28"/>
        </w:rPr>
        <w:t xml:space="preserve"> Вона, також, повною мірою відп</w:t>
      </w:r>
      <w:r w:rsidRPr="000D0844">
        <w:rPr>
          <w:b w:val="0"/>
          <w:i w:val="0"/>
          <w:szCs w:val="28"/>
        </w:rPr>
        <w:t>о</w:t>
      </w:r>
      <w:r w:rsidRPr="000D0844">
        <w:rPr>
          <w:b w:val="0"/>
          <w:i w:val="0"/>
          <w:szCs w:val="28"/>
        </w:rPr>
        <w:t xml:space="preserve">відає особливостям поведінки людини, що сприйняла </w:t>
      </w:r>
      <w:proofErr w:type="spellStart"/>
      <w:r w:rsidRPr="000D0844">
        <w:rPr>
          <w:b w:val="0"/>
          <w:i w:val="0"/>
          <w:szCs w:val="28"/>
        </w:rPr>
        <w:t>миследіяльнісну</w:t>
      </w:r>
      <w:proofErr w:type="spellEnd"/>
      <w:r w:rsidRPr="000D0844">
        <w:rPr>
          <w:b w:val="0"/>
          <w:i w:val="0"/>
          <w:szCs w:val="28"/>
        </w:rPr>
        <w:t xml:space="preserve"> картину світу і діє відповідно до неї.</w:t>
      </w:r>
    </w:p>
    <w:p w:rsidR="000D0844" w:rsidRPr="000D0844" w:rsidRDefault="000D0844" w:rsidP="000D0844">
      <w:pPr>
        <w:pStyle w:val="a9"/>
        <w:jc w:val="both"/>
        <w:rPr>
          <w:b w:val="0"/>
          <w:i w:val="0"/>
          <w:szCs w:val="28"/>
        </w:rPr>
      </w:pPr>
      <w:r w:rsidRPr="000D0844">
        <w:rPr>
          <w:b w:val="0"/>
          <w:i w:val="0"/>
          <w:szCs w:val="28"/>
        </w:rPr>
        <w:tab/>
      </w:r>
      <w:proofErr w:type="spellStart"/>
      <w:r w:rsidRPr="000D0844">
        <w:rPr>
          <w:b w:val="0"/>
          <w:i w:val="0"/>
          <w:szCs w:val="28"/>
        </w:rPr>
        <w:t>Саймон</w:t>
      </w:r>
      <w:proofErr w:type="spellEnd"/>
      <w:r w:rsidRPr="000D0844">
        <w:rPr>
          <w:b w:val="0"/>
          <w:i w:val="0"/>
          <w:szCs w:val="28"/>
        </w:rPr>
        <w:t xml:space="preserve"> підкреслював, що конструювання в сучасному світі це не тіл</w:t>
      </w:r>
      <w:r w:rsidRPr="000D0844">
        <w:rPr>
          <w:b w:val="0"/>
          <w:i w:val="0"/>
          <w:szCs w:val="28"/>
        </w:rPr>
        <w:t>ь</w:t>
      </w:r>
      <w:r w:rsidRPr="000D0844">
        <w:rPr>
          <w:b w:val="0"/>
          <w:i w:val="0"/>
          <w:szCs w:val="28"/>
        </w:rPr>
        <w:t>ки прерогатива інженерів. Людина конструює всякий час, коли розробляє способи переведення даної</w:t>
      </w:r>
      <w:r w:rsidRPr="000D0844">
        <w:rPr>
          <w:b w:val="0"/>
          <w:szCs w:val="28"/>
        </w:rPr>
        <w:t xml:space="preserve"> </w:t>
      </w:r>
      <w:r w:rsidRPr="000D0844">
        <w:rPr>
          <w:b w:val="0"/>
          <w:i w:val="0"/>
          <w:szCs w:val="28"/>
        </w:rPr>
        <w:t>ситуації в іншу</w:t>
      </w:r>
      <w:r w:rsidRPr="000D0844">
        <w:rPr>
          <w:b w:val="0"/>
          <w:szCs w:val="28"/>
        </w:rPr>
        <w:t xml:space="preserve">, </w:t>
      </w:r>
      <w:r w:rsidRPr="000D0844">
        <w:rPr>
          <w:b w:val="0"/>
          <w:i w:val="0"/>
          <w:szCs w:val="28"/>
        </w:rPr>
        <w:t>більш для неї прийнятну. І інт</w:t>
      </w:r>
      <w:r w:rsidRPr="000D0844">
        <w:rPr>
          <w:b w:val="0"/>
          <w:i w:val="0"/>
          <w:szCs w:val="28"/>
        </w:rPr>
        <w:t>е</w:t>
      </w:r>
      <w:r w:rsidRPr="000D0844">
        <w:rPr>
          <w:b w:val="0"/>
          <w:i w:val="0"/>
          <w:szCs w:val="28"/>
        </w:rPr>
        <w:t>лектуальна діяльність, що допомагає створювати штучні матеріальні об'єкти, принципово не відрізняється від тієї, котра допомагає лікарю прописати ліки хворому, економісту розробити план збуту. Конструювання, чи синтез, що розуміється в такому широкому контексті, складає основу навчання будь-якій у тому числі професійній діяльності. Головною задачею як інженерних, так і архітектурних, юридичних, педагогічних, медичних чи адміністрати</w:t>
      </w:r>
      <w:r w:rsidRPr="000D0844">
        <w:rPr>
          <w:b w:val="0"/>
          <w:i w:val="0"/>
          <w:szCs w:val="28"/>
        </w:rPr>
        <w:t>в</w:t>
      </w:r>
      <w:r w:rsidRPr="000D0844">
        <w:rPr>
          <w:b w:val="0"/>
          <w:i w:val="0"/>
          <w:szCs w:val="28"/>
        </w:rPr>
        <w:t>них навчальних закладів, власне кажучи і є навчити студентів конструюва</w:t>
      </w:r>
      <w:r w:rsidRPr="000D0844">
        <w:rPr>
          <w:b w:val="0"/>
          <w:i w:val="0"/>
          <w:szCs w:val="28"/>
        </w:rPr>
        <w:t>н</w:t>
      </w:r>
      <w:r w:rsidRPr="000D0844">
        <w:rPr>
          <w:b w:val="0"/>
          <w:i w:val="0"/>
          <w:szCs w:val="28"/>
        </w:rPr>
        <w:t>ню. У тому числі, зауважуємо ми, й у процесі їх становлення як будівничих власного зд</w:t>
      </w:r>
      <w:r w:rsidRPr="000D0844">
        <w:rPr>
          <w:b w:val="0"/>
          <w:i w:val="0"/>
          <w:szCs w:val="28"/>
        </w:rPr>
        <w:t>о</w:t>
      </w:r>
      <w:r w:rsidRPr="000D0844">
        <w:rPr>
          <w:b w:val="0"/>
          <w:i w:val="0"/>
          <w:szCs w:val="28"/>
        </w:rPr>
        <w:t xml:space="preserve">ров'я.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b/>
          <w:i/>
          <w:sz w:val="28"/>
          <w:szCs w:val="28"/>
          <w:lang w:val="uk-UA"/>
        </w:rPr>
        <w:t>Питання до самоконтролю</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1.Поясніть, чому вкрай важко сформулювати однозначне, повне й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кінчене визначення дефініції здоров’я людини.</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2.Поясніть, що мають на увазі, говорячи по кількість зд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ров’я.</w:t>
      </w:r>
    </w:p>
    <w:p w:rsidR="000D0844" w:rsidRPr="000D0844" w:rsidRDefault="000D0844" w:rsidP="000D0844">
      <w:pPr>
        <w:spacing w:after="0" w:line="360" w:lineRule="auto"/>
        <w:ind w:firstLine="708"/>
        <w:jc w:val="both"/>
        <w:rPr>
          <w:rFonts w:ascii="Times New Roman" w:hAnsi="Times New Roman" w:cs="Times New Roman"/>
          <w:iCs/>
          <w:sz w:val="28"/>
          <w:lang w:val="uk-UA"/>
        </w:rPr>
      </w:pPr>
      <w:r w:rsidRPr="000D0844">
        <w:rPr>
          <w:rFonts w:ascii="Times New Roman" w:hAnsi="Times New Roman" w:cs="Times New Roman"/>
          <w:sz w:val="28"/>
          <w:szCs w:val="28"/>
          <w:lang w:val="uk-UA"/>
        </w:rPr>
        <w:t>3.Поясніть твердження авторів,</w:t>
      </w:r>
      <w:r w:rsidRPr="000D0844">
        <w:rPr>
          <w:rFonts w:ascii="Times New Roman" w:hAnsi="Times New Roman" w:cs="Times New Roman"/>
          <w:iCs/>
          <w:sz w:val="28"/>
          <w:lang w:val="uk-UA"/>
        </w:rPr>
        <w:t xml:space="preserve"> що наступні роки визначать назавжди</w:t>
      </w:r>
      <w:r w:rsidRPr="000D0844">
        <w:rPr>
          <w:rFonts w:ascii="Times New Roman" w:hAnsi="Times New Roman" w:cs="Times New Roman"/>
          <w:sz w:val="28"/>
          <w:lang w:val="uk-UA"/>
        </w:rPr>
        <w:t xml:space="preserve"> </w:t>
      </w:r>
      <w:r w:rsidRPr="000D0844">
        <w:rPr>
          <w:rFonts w:ascii="Times New Roman" w:hAnsi="Times New Roman" w:cs="Times New Roman"/>
          <w:iCs/>
          <w:sz w:val="28"/>
          <w:lang w:val="uk-UA"/>
        </w:rPr>
        <w:t>судьбу звичного для н</w:t>
      </w:r>
      <w:r w:rsidRPr="000D0844">
        <w:rPr>
          <w:rFonts w:ascii="Times New Roman" w:hAnsi="Times New Roman" w:cs="Times New Roman"/>
          <w:iCs/>
          <w:sz w:val="28"/>
          <w:lang w:val="uk-UA"/>
        </w:rPr>
        <w:t>а</w:t>
      </w:r>
      <w:r w:rsidRPr="000D0844">
        <w:rPr>
          <w:rFonts w:ascii="Times New Roman" w:hAnsi="Times New Roman" w:cs="Times New Roman"/>
          <w:iCs/>
          <w:sz w:val="28"/>
          <w:lang w:val="uk-UA"/>
        </w:rPr>
        <w:t xml:space="preserve">шої країни вузівського </w:t>
      </w:r>
      <w:r w:rsidRPr="000D0844">
        <w:rPr>
          <w:rFonts w:ascii="Times New Roman" w:hAnsi="Times New Roman" w:cs="Times New Roman"/>
          <w:spacing w:val="10"/>
          <w:sz w:val="28"/>
          <w:szCs w:val="28"/>
          <w:lang w:val="uk-UA"/>
        </w:rPr>
        <w:t>"</w:t>
      </w:r>
      <w:r w:rsidRPr="000D0844">
        <w:rPr>
          <w:rFonts w:ascii="Times New Roman" w:hAnsi="Times New Roman" w:cs="Times New Roman"/>
          <w:iCs/>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iCs/>
          <w:sz w:val="28"/>
          <w:lang w:val="uk-UA"/>
        </w:rPr>
        <w:t>.</w:t>
      </w:r>
    </w:p>
    <w:p w:rsidR="000D0844" w:rsidRPr="000D0844" w:rsidRDefault="000D0844" w:rsidP="000D0844">
      <w:pPr>
        <w:spacing w:after="0" w:line="360" w:lineRule="auto"/>
        <w:ind w:firstLine="708"/>
        <w:jc w:val="both"/>
        <w:rPr>
          <w:rFonts w:ascii="Times New Roman" w:hAnsi="Times New Roman" w:cs="Times New Roman"/>
          <w:iCs/>
          <w:sz w:val="28"/>
          <w:lang w:val="uk-UA"/>
        </w:rPr>
      </w:pPr>
      <w:r w:rsidRPr="000D0844">
        <w:rPr>
          <w:rFonts w:ascii="Times New Roman" w:hAnsi="Times New Roman" w:cs="Times New Roman"/>
          <w:iCs/>
          <w:sz w:val="28"/>
          <w:lang w:val="uk-UA"/>
        </w:rPr>
        <w:t xml:space="preserve">4.Поясніть, чому дисципліна </w:t>
      </w:r>
      <w:r w:rsidRPr="000D0844">
        <w:rPr>
          <w:rFonts w:ascii="Times New Roman" w:hAnsi="Times New Roman" w:cs="Times New Roman"/>
          <w:spacing w:val="10"/>
          <w:sz w:val="28"/>
          <w:szCs w:val="28"/>
          <w:lang w:val="uk-UA"/>
        </w:rPr>
        <w:t>"</w:t>
      </w:r>
      <w:r w:rsidRPr="000D0844">
        <w:rPr>
          <w:rFonts w:ascii="Times New Roman" w:hAnsi="Times New Roman" w:cs="Times New Roman"/>
          <w:iCs/>
          <w:sz w:val="28"/>
          <w:lang w:val="uk-UA"/>
        </w:rPr>
        <w:t>Фізичне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iCs/>
          <w:sz w:val="28"/>
          <w:lang w:val="uk-UA"/>
        </w:rPr>
        <w:t xml:space="preserve"> </w:t>
      </w:r>
      <w:r w:rsidRPr="000D0844">
        <w:rPr>
          <w:rFonts w:ascii="Times New Roman" w:hAnsi="Times New Roman" w:cs="Times New Roman"/>
          <w:sz w:val="28"/>
          <w:lang w:val="uk-UA"/>
        </w:rPr>
        <w:t xml:space="preserve">має бути </w:t>
      </w:r>
      <w:r w:rsidRPr="000D0844">
        <w:rPr>
          <w:rFonts w:ascii="Times New Roman" w:hAnsi="Times New Roman" w:cs="Times New Roman"/>
          <w:iCs/>
          <w:sz w:val="28"/>
          <w:lang w:val="uk-UA"/>
        </w:rPr>
        <w:t>побудов</w:t>
      </w:r>
      <w:r w:rsidRPr="000D0844">
        <w:rPr>
          <w:rFonts w:ascii="Times New Roman" w:hAnsi="Times New Roman" w:cs="Times New Roman"/>
          <w:iCs/>
          <w:sz w:val="28"/>
          <w:lang w:val="uk-UA"/>
        </w:rPr>
        <w:t>а</w:t>
      </w:r>
      <w:r w:rsidRPr="000D0844">
        <w:rPr>
          <w:rFonts w:ascii="Times New Roman" w:hAnsi="Times New Roman" w:cs="Times New Roman"/>
          <w:iCs/>
          <w:sz w:val="28"/>
          <w:lang w:val="uk-UA"/>
        </w:rPr>
        <w:t>не з урахуванням вказаних особливостей подальшого розвитку європейської системи вищої осв</w:t>
      </w:r>
      <w:r w:rsidRPr="000D0844">
        <w:rPr>
          <w:rFonts w:ascii="Times New Roman" w:hAnsi="Times New Roman" w:cs="Times New Roman"/>
          <w:iCs/>
          <w:sz w:val="28"/>
          <w:lang w:val="uk-UA"/>
        </w:rPr>
        <w:t>і</w:t>
      </w:r>
      <w:r w:rsidRPr="000D0844">
        <w:rPr>
          <w:rFonts w:ascii="Times New Roman" w:hAnsi="Times New Roman" w:cs="Times New Roman"/>
          <w:iCs/>
          <w:sz w:val="28"/>
          <w:lang w:val="uk-UA"/>
        </w:rPr>
        <w:t>ти.</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iCs/>
          <w:sz w:val="28"/>
          <w:lang w:val="uk-UA"/>
        </w:rPr>
        <w:t>5.Поясніть, чому</w:t>
      </w:r>
      <w:r w:rsidRPr="000D0844">
        <w:rPr>
          <w:rFonts w:ascii="Times New Roman" w:hAnsi="Times New Roman" w:cs="Times New Roman"/>
          <w:sz w:val="28"/>
          <w:lang w:val="uk-UA"/>
        </w:rPr>
        <w:t xml:space="preserve"> до змісту занять студентів з </w:t>
      </w:r>
      <w:r w:rsidRPr="000D0844">
        <w:rPr>
          <w:rFonts w:ascii="Times New Roman" w:hAnsi="Times New Roman" w:cs="Times New Roman"/>
          <w:spacing w:val="10"/>
          <w:sz w:val="28"/>
          <w:szCs w:val="28"/>
          <w:lang w:val="uk-UA"/>
        </w:rPr>
        <w:t>"</w:t>
      </w:r>
      <w:r w:rsidRPr="000D0844">
        <w:rPr>
          <w:rFonts w:ascii="Times New Roman" w:hAnsi="Times New Roman" w:cs="Times New Roman"/>
          <w:iCs/>
          <w:sz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iCs/>
          <w:sz w:val="28"/>
          <w:lang w:val="uk-UA"/>
        </w:rPr>
        <w:t xml:space="preserve"> мають </w:t>
      </w:r>
      <w:r w:rsidRPr="000D0844">
        <w:rPr>
          <w:rFonts w:ascii="Times New Roman" w:hAnsi="Times New Roman" w:cs="Times New Roman"/>
          <w:sz w:val="28"/>
          <w:lang w:val="uk-UA"/>
        </w:rPr>
        <w:t>бути включені уточнення індивідуальних мотивів і цілей, знань та вмінь підтримувати оптимум власного фізичного розвитку і зд</w:t>
      </w:r>
      <w:r w:rsidRPr="000D0844">
        <w:rPr>
          <w:rFonts w:ascii="Times New Roman" w:hAnsi="Times New Roman" w:cs="Times New Roman"/>
          <w:sz w:val="28"/>
          <w:lang w:val="uk-UA"/>
        </w:rPr>
        <w:t>о</w:t>
      </w:r>
      <w:r w:rsidRPr="000D0844">
        <w:rPr>
          <w:rFonts w:ascii="Times New Roman" w:hAnsi="Times New Roman" w:cs="Times New Roman"/>
          <w:sz w:val="28"/>
          <w:lang w:val="uk-UA"/>
        </w:rPr>
        <w:t>ров’я.</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lang w:val="uk-UA"/>
        </w:rPr>
        <w:t xml:space="preserve">6.Поясніть, чому </w:t>
      </w:r>
      <w:r w:rsidRPr="000D0844">
        <w:rPr>
          <w:rFonts w:ascii="Times New Roman" w:hAnsi="Times New Roman" w:cs="Times New Roman"/>
          <w:sz w:val="28"/>
          <w:szCs w:val="28"/>
          <w:lang w:val="uk-UA"/>
        </w:rPr>
        <w:t>умовою запуску процесів освіти майбутнього будівничого власного здоров'я може бути штучне створення у навчальному процесі екстремал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ної ситуації.</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7.Поясніть твердження авторів, що саме </w:t>
      </w:r>
      <w:r w:rsidRPr="000D0844">
        <w:rPr>
          <w:rFonts w:ascii="Times New Roman" w:hAnsi="Times New Roman" w:cs="Times New Roman"/>
          <w:sz w:val="28"/>
          <w:szCs w:val="28"/>
        </w:rPr>
        <w:t xml:space="preserve">в </w:t>
      </w:r>
      <w:r w:rsidRPr="000D0844">
        <w:rPr>
          <w:rFonts w:ascii="Times New Roman" w:hAnsi="Times New Roman" w:cs="Times New Roman"/>
          <w:sz w:val="28"/>
          <w:szCs w:val="28"/>
          <w:lang w:val="uk-UA"/>
        </w:rPr>
        <w:t>екстремальності перевіряється і переглядається сист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ма цінностей особистості</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 xml:space="preserve"> </w:t>
      </w:r>
      <w:r w:rsidRPr="000D0844">
        <w:rPr>
          <w:rFonts w:ascii="Times New Roman" w:hAnsi="Times New Roman" w:cs="Times New Roman"/>
          <w:iCs/>
          <w:sz w:val="28"/>
          <w:szCs w:val="28"/>
          <w:lang w:val="uk-UA"/>
        </w:rPr>
        <w:t xml:space="preserve"> </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b/>
          <w:i/>
          <w:sz w:val="28"/>
          <w:szCs w:val="28"/>
          <w:lang w:val="uk-UA"/>
        </w:rPr>
        <w:t>Після опанування змістом розділу студенти повинні уміти: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дати пояснення, що являє собою здоров’я людини;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що являє собою адаптація людини до умов середовища;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чому у наш час зменшується роль професійно-прикладної фізичної підготовки для більшості випускників вищої школи;</w:t>
      </w:r>
    </w:p>
    <w:p w:rsidR="000D0844" w:rsidRPr="000D0844" w:rsidRDefault="000D0844" w:rsidP="000D0844">
      <w:pPr>
        <w:spacing w:after="0" w:line="360" w:lineRule="auto"/>
        <w:jc w:val="both"/>
        <w:rPr>
          <w:rFonts w:ascii="Times New Roman" w:hAnsi="Times New Roman" w:cs="Times New Roman"/>
          <w:iCs/>
          <w:sz w:val="28"/>
          <w:lang w:val="uk-UA"/>
        </w:rPr>
      </w:pPr>
      <w:r w:rsidRPr="000D0844">
        <w:rPr>
          <w:rFonts w:ascii="Times New Roman" w:hAnsi="Times New Roman" w:cs="Times New Roman"/>
          <w:sz w:val="28"/>
          <w:szCs w:val="28"/>
          <w:lang w:val="uk-UA"/>
        </w:rPr>
        <w:tab/>
        <w:t xml:space="preserve">- пояснити, чому трансформація вузівського </w:t>
      </w:r>
      <w:r w:rsidRPr="000D0844">
        <w:rPr>
          <w:rFonts w:ascii="Times New Roman" w:hAnsi="Times New Roman" w:cs="Times New Roman"/>
          <w:spacing w:val="10"/>
          <w:sz w:val="28"/>
          <w:szCs w:val="28"/>
          <w:lang w:val="uk-UA"/>
        </w:rPr>
        <w:t>"</w:t>
      </w:r>
      <w:r w:rsidRPr="000D0844">
        <w:rPr>
          <w:rFonts w:ascii="Times New Roman" w:hAnsi="Times New Roman" w:cs="Times New Roman"/>
          <w:iCs/>
          <w:sz w:val="28"/>
          <w:lang w:val="uk-UA"/>
        </w:rPr>
        <w:t>Фізичного вихова</w:t>
      </w:r>
      <w:r w:rsidRPr="000D0844">
        <w:rPr>
          <w:rFonts w:ascii="Times New Roman" w:hAnsi="Times New Roman" w:cs="Times New Roman"/>
          <w:iCs/>
          <w:sz w:val="28"/>
          <w:lang w:val="uk-UA"/>
        </w:rPr>
        <w:t>н</w:t>
      </w:r>
      <w:r w:rsidRPr="000D0844">
        <w:rPr>
          <w:rFonts w:ascii="Times New Roman" w:hAnsi="Times New Roman" w:cs="Times New Roman"/>
          <w:iCs/>
          <w:sz w:val="28"/>
          <w:lang w:val="uk-UA"/>
        </w:rPr>
        <w:t>ня</w:t>
      </w:r>
      <w:r w:rsidRPr="000D0844">
        <w:rPr>
          <w:rFonts w:ascii="Times New Roman" w:hAnsi="Times New Roman" w:cs="Times New Roman"/>
          <w:spacing w:val="10"/>
          <w:sz w:val="28"/>
          <w:szCs w:val="28"/>
          <w:lang w:val="uk-UA"/>
        </w:rPr>
        <w:t>"</w:t>
      </w:r>
      <w:r w:rsidRPr="000D0844">
        <w:rPr>
          <w:rFonts w:ascii="Times New Roman" w:hAnsi="Times New Roman" w:cs="Times New Roman"/>
          <w:iCs/>
          <w:sz w:val="28"/>
          <w:lang w:val="uk-UA"/>
        </w:rPr>
        <w:t xml:space="preserve"> є важливим напрямом гуманізації та гуманітаризації вітчизняної вищої освіти;</w:t>
      </w:r>
    </w:p>
    <w:p w:rsidR="000D0844" w:rsidRPr="000D0844" w:rsidRDefault="000D0844" w:rsidP="000D0844">
      <w:pPr>
        <w:spacing w:after="0" w:line="360" w:lineRule="auto"/>
        <w:jc w:val="both"/>
        <w:rPr>
          <w:rFonts w:ascii="Times New Roman" w:hAnsi="Times New Roman" w:cs="Times New Roman"/>
          <w:iCs/>
          <w:sz w:val="28"/>
          <w:lang w:val="uk-UA"/>
        </w:rPr>
      </w:pPr>
      <w:r w:rsidRPr="000D0844">
        <w:rPr>
          <w:rFonts w:ascii="Times New Roman" w:hAnsi="Times New Roman" w:cs="Times New Roman"/>
          <w:iCs/>
          <w:sz w:val="28"/>
          <w:lang w:val="uk-UA"/>
        </w:rPr>
        <w:tab/>
        <w:t>- пояснити видатну роль екстремальності у формуванні будівничого власного здоров’я в умовах спеціально організованого навчального процесу.</w:t>
      </w:r>
    </w:p>
    <w:p w:rsidR="000D0844" w:rsidRPr="000D0844" w:rsidRDefault="000D0844" w:rsidP="000D0844">
      <w:pPr>
        <w:spacing w:after="0" w:line="360" w:lineRule="auto"/>
        <w:jc w:val="both"/>
        <w:rPr>
          <w:rFonts w:ascii="Times New Roman" w:hAnsi="Times New Roman" w:cs="Times New Roman"/>
          <w:iCs/>
          <w:sz w:val="28"/>
          <w:lang w:val="uk-UA"/>
        </w:rPr>
      </w:pP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u w:val="single"/>
          <w:lang w:val="uk-UA"/>
        </w:rPr>
        <w:t>Література до 1 розділу</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szCs w:val="28"/>
          <w:lang w:val="uk-UA"/>
        </w:rPr>
        <w:t xml:space="preserve"> </w:t>
      </w:r>
      <w:r w:rsidRPr="000D0844">
        <w:rPr>
          <w:rFonts w:ascii="Times New Roman" w:hAnsi="Times New Roman" w:cs="Times New Roman"/>
          <w:sz w:val="28"/>
          <w:lang w:val="uk-UA"/>
        </w:rPr>
        <w:tab/>
        <w:t xml:space="preserve">1. </w:t>
      </w:r>
      <w:proofErr w:type="spellStart"/>
      <w:r w:rsidRPr="000D0844">
        <w:rPr>
          <w:rFonts w:ascii="Times New Roman" w:hAnsi="Times New Roman" w:cs="Times New Roman"/>
          <w:i/>
          <w:sz w:val="28"/>
        </w:rPr>
        <w:t>Апанасенко</w:t>
      </w:r>
      <w:proofErr w:type="spellEnd"/>
      <w:r w:rsidRPr="000D0844">
        <w:rPr>
          <w:rFonts w:ascii="Times New Roman" w:hAnsi="Times New Roman" w:cs="Times New Roman"/>
          <w:i/>
          <w:sz w:val="28"/>
        </w:rPr>
        <w:t xml:space="preserve"> Г.Л.</w:t>
      </w:r>
      <w:r w:rsidRPr="000D0844">
        <w:rPr>
          <w:rFonts w:ascii="Times New Roman" w:hAnsi="Times New Roman" w:cs="Times New Roman"/>
          <w:sz w:val="28"/>
        </w:rPr>
        <w:t xml:space="preserve">, Попова Л.А. Медицинская </w:t>
      </w:r>
      <w:proofErr w:type="spellStart"/>
      <w:r w:rsidRPr="000D0844">
        <w:rPr>
          <w:rFonts w:ascii="Times New Roman" w:hAnsi="Times New Roman" w:cs="Times New Roman"/>
          <w:sz w:val="28"/>
        </w:rPr>
        <w:t>валеология</w:t>
      </w:r>
      <w:proofErr w:type="spellEnd"/>
      <w:r w:rsidRPr="000D0844">
        <w:rPr>
          <w:rFonts w:ascii="Times New Roman" w:hAnsi="Times New Roman" w:cs="Times New Roman"/>
          <w:sz w:val="28"/>
        </w:rPr>
        <w:t xml:space="preserve">. – К.: </w:t>
      </w:r>
      <w:proofErr w:type="spellStart"/>
      <w:r w:rsidRPr="000D0844">
        <w:rPr>
          <w:rFonts w:ascii="Times New Roman" w:hAnsi="Times New Roman" w:cs="Times New Roman"/>
          <w:sz w:val="28"/>
        </w:rPr>
        <w:t>Зд</w:t>
      </w:r>
      <w:r w:rsidRPr="000D0844">
        <w:rPr>
          <w:rFonts w:ascii="Times New Roman" w:hAnsi="Times New Roman" w:cs="Times New Roman"/>
          <w:sz w:val="28"/>
        </w:rPr>
        <w:t>о</w:t>
      </w:r>
      <w:r w:rsidRPr="000D0844">
        <w:rPr>
          <w:rFonts w:ascii="Times New Roman" w:hAnsi="Times New Roman" w:cs="Times New Roman"/>
          <w:sz w:val="28"/>
        </w:rPr>
        <w:t>ров’я</w:t>
      </w:r>
      <w:proofErr w:type="spellEnd"/>
      <w:r w:rsidRPr="000D0844">
        <w:rPr>
          <w:rFonts w:ascii="Times New Roman" w:hAnsi="Times New Roman" w:cs="Times New Roman"/>
          <w:sz w:val="28"/>
        </w:rPr>
        <w:t xml:space="preserve"> , </w:t>
      </w:r>
      <w:r w:rsidRPr="000D0844">
        <w:rPr>
          <w:rFonts w:ascii="Times New Roman" w:hAnsi="Times New Roman" w:cs="Times New Roman"/>
          <w:sz w:val="28"/>
          <w:lang w:val="uk-UA"/>
        </w:rPr>
        <w:t>1988.</w:t>
      </w:r>
    </w:p>
    <w:p w:rsidR="000D0844" w:rsidRPr="000D0844" w:rsidRDefault="000D0844" w:rsidP="000D0844">
      <w:pPr>
        <w:pStyle w:val="21"/>
      </w:pPr>
      <w:r w:rsidRPr="000D0844">
        <w:rPr>
          <w:lang w:val="ru-RU"/>
        </w:rPr>
        <w:tab/>
        <w:t xml:space="preserve">2. </w:t>
      </w:r>
      <w:r w:rsidRPr="000D0844">
        <w:rPr>
          <w:i/>
          <w:lang w:val="ru-RU"/>
        </w:rPr>
        <w:t>Величко Т.Г</w:t>
      </w:r>
      <w:r w:rsidRPr="000D0844">
        <w:rPr>
          <w:lang w:val="ru-RU"/>
        </w:rPr>
        <w:t xml:space="preserve">. Застосування модульно – </w:t>
      </w:r>
      <w:proofErr w:type="spellStart"/>
      <w:r w:rsidRPr="000D0844">
        <w:rPr>
          <w:lang w:val="ru-RU"/>
        </w:rPr>
        <w:t>блочної</w:t>
      </w:r>
      <w:proofErr w:type="spellEnd"/>
      <w:r w:rsidRPr="000D0844">
        <w:rPr>
          <w:lang w:val="ru-RU"/>
        </w:rPr>
        <w:t xml:space="preserve"> </w:t>
      </w:r>
      <w:proofErr w:type="spellStart"/>
      <w:r w:rsidRPr="000D0844">
        <w:rPr>
          <w:lang w:val="ru-RU"/>
        </w:rPr>
        <w:t>технології</w:t>
      </w:r>
      <w:proofErr w:type="spellEnd"/>
      <w:r w:rsidRPr="000D0844">
        <w:rPr>
          <w:lang w:val="ru-RU"/>
        </w:rPr>
        <w:t xml:space="preserve"> з </w:t>
      </w:r>
      <w:r w:rsidRPr="000D0844">
        <w:t>рейтинг</w:t>
      </w:r>
      <w:r w:rsidRPr="000D0844">
        <w:t>о</w:t>
      </w:r>
      <w:r w:rsidRPr="000D0844">
        <w:t xml:space="preserve">вою системою оцінки // Нові технології навчання: Наук. – метод. зб. </w:t>
      </w:r>
      <w:r w:rsidRPr="000D0844">
        <w:lastRenderedPageBreak/>
        <w:t xml:space="preserve">/ Ред. </w:t>
      </w:r>
      <w:proofErr w:type="spellStart"/>
      <w:r w:rsidRPr="000D0844">
        <w:t>кол</w:t>
      </w:r>
      <w:proofErr w:type="spellEnd"/>
      <w:r w:rsidRPr="000D0844">
        <w:t xml:space="preserve">.:  В.О. Зайчук (головний ред.), О.Я. Савченко, М.Ф. </w:t>
      </w:r>
      <w:proofErr w:type="spellStart"/>
      <w:r w:rsidRPr="000D0844">
        <w:t>Дмитриченко</w:t>
      </w:r>
      <w:proofErr w:type="spellEnd"/>
      <w:r w:rsidRPr="000D0844">
        <w:t xml:space="preserve"> та ін. – К.: НМЦ ВО, 2002, вип. 32.</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 xml:space="preserve">3. </w:t>
      </w:r>
      <w:proofErr w:type="spellStart"/>
      <w:r w:rsidRPr="000D0844">
        <w:rPr>
          <w:rFonts w:ascii="Times New Roman" w:hAnsi="Times New Roman" w:cs="Times New Roman"/>
          <w:i/>
          <w:sz w:val="28"/>
          <w:lang w:val="uk-UA"/>
        </w:rPr>
        <w:t>Давидюк</w:t>
      </w:r>
      <w:proofErr w:type="spellEnd"/>
      <w:r w:rsidRPr="000D0844">
        <w:rPr>
          <w:rFonts w:ascii="Times New Roman" w:hAnsi="Times New Roman" w:cs="Times New Roman"/>
          <w:i/>
          <w:sz w:val="28"/>
          <w:lang w:val="uk-UA"/>
        </w:rPr>
        <w:t xml:space="preserve"> Н.М</w:t>
      </w:r>
      <w:r w:rsidRPr="000D0844">
        <w:rPr>
          <w:rFonts w:ascii="Times New Roman" w:hAnsi="Times New Roman" w:cs="Times New Roman"/>
          <w:sz w:val="28"/>
          <w:lang w:val="uk-UA"/>
        </w:rPr>
        <w:t xml:space="preserve">. </w:t>
      </w:r>
      <w:proofErr w:type="spellStart"/>
      <w:r w:rsidRPr="000D0844">
        <w:rPr>
          <w:rFonts w:ascii="Times New Roman" w:hAnsi="Times New Roman" w:cs="Times New Roman"/>
          <w:sz w:val="28"/>
          <w:lang w:val="uk-UA"/>
        </w:rPr>
        <w:t>Навчально</w:t>
      </w:r>
      <w:proofErr w:type="spellEnd"/>
      <w:r w:rsidRPr="000D0844">
        <w:rPr>
          <w:rFonts w:ascii="Times New Roman" w:hAnsi="Times New Roman" w:cs="Times New Roman"/>
          <w:sz w:val="28"/>
          <w:lang w:val="uk-UA"/>
        </w:rPr>
        <w:t xml:space="preserve"> – пізнавальна діяльність студентів як </w:t>
      </w:r>
      <w:proofErr w:type="spellStart"/>
      <w:r w:rsidRPr="000D0844">
        <w:rPr>
          <w:rFonts w:ascii="Times New Roman" w:hAnsi="Times New Roman" w:cs="Times New Roman"/>
          <w:sz w:val="28"/>
          <w:lang w:val="uk-UA"/>
        </w:rPr>
        <w:t>психолого</w:t>
      </w:r>
      <w:proofErr w:type="spellEnd"/>
      <w:r w:rsidRPr="000D0844">
        <w:rPr>
          <w:rFonts w:ascii="Times New Roman" w:hAnsi="Times New Roman" w:cs="Times New Roman"/>
          <w:sz w:val="28"/>
          <w:lang w:val="uk-UA"/>
        </w:rPr>
        <w:t xml:space="preserve"> – педагогічна проблема // Актуальні проблеми навчання та вих</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вання людей з особливими потребами: Тези доповідей четвертої </w:t>
      </w:r>
      <w:proofErr w:type="spellStart"/>
      <w:r w:rsidRPr="000D0844">
        <w:rPr>
          <w:rFonts w:ascii="Times New Roman" w:hAnsi="Times New Roman" w:cs="Times New Roman"/>
          <w:sz w:val="28"/>
          <w:lang w:val="uk-UA"/>
        </w:rPr>
        <w:t>міжнар</w:t>
      </w:r>
      <w:proofErr w:type="spellEnd"/>
      <w:r w:rsidRPr="000D0844">
        <w:rPr>
          <w:rFonts w:ascii="Times New Roman" w:hAnsi="Times New Roman" w:cs="Times New Roman"/>
          <w:sz w:val="28"/>
          <w:lang w:val="uk-UA"/>
        </w:rPr>
        <w:t xml:space="preserve">. наук. – </w:t>
      </w:r>
      <w:proofErr w:type="spellStart"/>
      <w:r w:rsidRPr="000D0844">
        <w:rPr>
          <w:rFonts w:ascii="Times New Roman" w:hAnsi="Times New Roman" w:cs="Times New Roman"/>
          <w:sz w:val="28"/>
          <w:lang w:val="uk-UA"/>
        </w:rPr>
        <w:t>практ</w:t>
      </w:r>
      <w:proofErr w:type="spellEnd"/>
      <w:r w:rsidRPr="000D0844">
        <w:rPr>
          <w:rFonts w:ascii="Times New Roman" w:hAnsi="Times New Roman" w:cs="Times New Roman"/>
          <w:sz w:val="28"/>
          <w:lang w:val="uk-UA"/>
        </w:rPr>
        <w:t xml:space="preserve">. </w:t>
      </w:r>
      <w:proofErr w:type="spellStart"/>
      <w:r w:rsidRPr="000D0844">
        <w:rPr>
          <w:rFonts w:ascii="Times New Roman" w:hAnsi="Times New Roman" w:cs="Times New Roman"/>
          <w:sz w:val="28"/>
          <w:lang w:val="uk-UA"/>
        </w:rPr>
        <w:t>конфер</w:t>
      </w:r>
      <w:proofErr w:type="spellEnd"/>
      <w:r w:rsidRPr="000D0844">
        <w:rPr>
          <w:rFonts w:ascii="Times New Roman" w:hAnsi="Times New Roman" w:cs="Times New Roman"/>
          <w:sz w:val="28"/>
          <w:lang w:val="uk-UA"/>
        </w:rPr>
        <w:t xml:space="preserve">. – К.: </w:t>
      </w:r>
      <w:proofErr w:type="spellStart"/>
      <w:r w:rsidRPr="000D0844">
        <w:rPr>
          <w:rFonts w:ascii="Times New Roman" w:hAnsi="Times New Roman" w:cs="Times New Roman"/>
          <w:sz w:val="28"/>
          <w:lang w:val="uk-UA"/>
        </w:rPr>
        <w:t>Ун</w:t>
      </w:r>
      <w:proofErr w:type="spellEnd"/>
      <w:r w:rsidRPr="000D0844">
        <w:rPr>
          <w:rFonts w:ascii="Times New Roman" w:hAnsi="Times New Roman" w:cs="Times New Roman"/>
          <w:sz w:val="28"/>
          <w:lang w:val="uk-UA"/>
        </w:rPr>
        <w:t xml:space="preserve"> – т </w:t>
      </w:r>
      <w:proofErr w:type="spellStart"/>
      <w:r w:rsidRPr="000D0844">
        <w:rPr>
          <w:rFonts w:ascii="Times New Roman" w:hAnsi="Times New Roman" w:cs="Times New Roman"/>
          <w:sz w:val="28"/>
          <w:lang w:val="uk-UA"/>
        </w:rPr>
        <w:t>“Україна</w:t>
      </w:r>
      <w:proofErr w:type="spellEnd"/>
      <w:r w:rsidRPr="000D0844">
        <w:rPr>
          <w:rFonts w:ascii="Times New Roman" w:hAnsi="Times New Roman" w:cs="Times New Roman"/>
          <w:sz w:val="28"/>
          <w:lang w:val="uk-UA"/>
        </w:rPr>
        <w:t xml:space="preserve"> ”, 2003. </w:t>
      </w:r>
      <w:r w:rsidRPr="000D0844">
        <w:rPr>
          <w:rFonts w:ascii="Times New Roman" w:hAnsi="Times New Roman" w:cs="Times New Roman"/>
          <w:i/>
          <w:iCs/>
          <w:sz w:val="28"/>
          <w:lang w:val="uk-UA"/>
        </w:rPr>
        <w:t xml:space="preserve">   </w:t>
      </w:r>
    </w:p>
    <w:p w:rsidR="000D0844" w:rsidRPr="000D0844" w:rsidRDefault="000D0844" w:rsidP="000D0844">
      <w:pPr>
        <w:pStyle w:val="21"/>
      </w:pPr>
      <w:r w:rsidRPr="000D0844">
        <w:tab/>
        <w:t xml:space="preserve">4. </w:t>
      </w:r>
      <w:proofErr w:type="spellStart"/>
      <w:r w:rsidRPr="000D0844">
        <w:rPr>
          <w:i/>
        </w:rPr>
        <w:t>Долженко</w:t>
      </w:r>
      <w:proofErr w:type="spellEnd"/>
      <w:r w:rsidRPr="000D0844">
        <w:rPr>
          <w:i/>
        </w:rPr>
        <w:t xml:space="preserve"> О</w:t>
      </w:r>
      <w:r w:rsidRPr="000D0844">
        <w:t xml:space="preserve">. </w:t>
      </w:r>
      <w:proofErr w:type="spellStart"/>
      <w:r w:rsidRPr="000D0844">
        <w:t>Социокультурные</w:t>
      </w:r>
      <w:proofErr w:type="spellEnd"/>
      <w:r w:rsidRPr="000D0844">
        <w:t xml:space="preserve"> </w:t>
      </w:r>
      <w:proofErr w:type="spellStart"/>
      <w:r w:rsidRPr="000D0844">
        <w:t>предпосылки</w:t>
      </w:r>
      <w:proofErr w:type="spellEnd"/>
      <w:r w:rsidRPr="000D0844">
        <w:t xml:space="preserve"> </w:t>
      </w:r>
      <w:proofErr w:type="spellStart"/>
      <w:r w:rsidRPr="000D0844">
        <w:t>становления</w:t>
      </w:r>
      <w:proofErr w:type="spellEnd"/>
      <w:r w:rsidRPr="000D0844">
        <w:t xml:space="preserve"> </w:t>
      </w:r>
      <w:proofErr w:type="spellStart"/>
      <w:r w:rsidRPr="000D0844">
        <w:t>новой</w:t>
      </w:r>
      <w:proofErr w:type="spellEnd"/>
      <w:r w:rsidRPr="000D0844">
        <w:t xml:space="preserve"> </w:t>
      </w:r>
      <w:proofErr w:type="spellStart"/>
      <w:r w:rsidRPr="000D0844">
        <w:t>п</w:t>
      </w:r>
      <w:r w:rsidRPr="000D0844">
        <w:t>а</w:t>
      </w:r>
      <w:r w:rsidRPr="000D0844">
        <w:t>радигмы</w:t>
      </w:r>
      <w:proofErr w:type="spellEnd"/>
      <w:r w:rsidRPr="000D0844">
        <w:t xml:space="preserve"> </w:t>
      </w:r>
      <w:proofErr w:type="spellStart"/>
      <w:r w:rsidRPr="000D0844">
        <w:t>высшего</w:t>
      </w:r>
      <w:proofErr w:type="spellEnd"/>
      <w:r w:rsidRPr="000D0844">
        <w:t xml:space="preserve"> образования // </w:t>
      </w:r>
      <w:proofErr w:type="spellStart"/>
      <w:r w:rsidRPr="000D0844">
        <w:t>Вестник</w:t>
      </w:r>
      <w:proofErr w:type="spellEnd"/>
      <w:r w:rsidRPr="000D0844">
        <w:t xml:space="preserve"> </w:t>
      </w:r>
      <w:proofErr w:type="spellStart"/>
      <w:r w:rsidRPr="000D0844">
        <w:t>высшей</w:t>
      </w:r>
      <w:proofErr w:type="spellEnd"/>
      <w:r w:rsidRPr="000D0844">
        <w:t xml:space="preserve"> </w:t>
      </w:r>
      <w:proofErr w:type="spellStart"/>
      <w:r w:rsidRPr="000D0844">
        <w:t>школы</w:t>
      </w:r>
      <w:proofErr w:type="spellEnd"/>
      <w:r w:rsidRPr="000D0844">
        <w:t>. – 2000. - № 10.</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 5. </w:t>
      </w:r>
      <w:proofErr w:type="spellStart"/>
      <w:r w:rsidRPr="000D0844">
        <w:rPr>
          <w:rFonts w:ascii="Times New Roman" w:hAnsi="Times New Roman" w:cs="Times New Roman"/>
          <w:i/>
          <w:sz w:val="28"/>
          <w:lang w:val="uk-UA"/>
        </w:rPr>
        <w:t>Зеленюк</w:t>
      </w:r>
      <w:proofErr w:type="spellEnd"/>
      <w:r w:rsidRPr="000D0844">
        <w:rPr>
          <w:rFonts w:ascii="Times New Roman" w:hAnsi="Times New Roman" w:cs="Times New Roman"/>
          <w:i/>
          <w:sz w:val="28"/>
          <w:lang w:val="uk-UA"/>
        </w:rPr>
        <w:t xml:space="preserve"> О.В.</w:t>
      </w:r>
      <w:r w:rsidRPr="000D0844">
        <w:rPr>
          <w:rFonts w:ascii="Times New Roman" w:hAnsi="Times New Roman" w:cs="Times New Roman"/>
          <w:sz w:val="28"/>
          <w:lang w:val="uk-UA"/>
        </w:rPr>
        <w:t>, Бикова Г.В. Формування у молодіжному середовищі мотиваційних потреб здорового способу життя / Реалізація здорового спос</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бу життя – сучасні підходи: Зб. статей міжнародної </w:t>
      </w:r>
      <w:proofErr w:type="spellStart"/>
      <w:r w:rsidRPr="000D0844">
        <w:rPr>
          <w:rFonts w:ascii="Times New Roman" w:hAnsi="Times New Roman" w:cs="Times New Roman"/>
          <w:sz w:val="28"/>
          <w:lang w:val="uk-UA"/>
        </w:rPr>
        <w:t>конф</w:t>
      </w:r>
      <w:proofErr w:type="spellEnd"/>
      <w:r w:rsidRPr="000D0844">
        <w:rPr>
          <w:rFonts w:ascii="Times New Roman" w:hAnsi="Times New Roman" w:cs="Times New Roman"/>
          <w:sz w:val="28"/>
          <w:lang w:val="uk-UA"/>
        </w:rPr>
        <w:t xml:space="preserve">.  14 – 16 червня 2001 р. – Дрогобич, 2001.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6. </w:t>
      </w:r>
      <w:proofErr w:type="spellStart"/>
      <w:r w:rsidRPr="000D0844">
        <w:rPr>
          <w:rFonts w:ascii="Times New Roman" w:hAnsi="Times New Roman" w:cs="Times New Roman"/>
          <w:i/>
          <w:sz w:val="28"/>
          <w:lang w:val="uk-UA"/>
        </w:rPr>
        <w:t>Ложкін</w:t>
      </w:r>
      <w:proofErr w:type="spellEnd"/>
      <w:r w:rsidRPr="000D0844">
        <w:rPr>
          <w:rFonts w:ascii="Times New Roman" w:hAnsi="Times New Roman" w:cs="Times New Roman"/>
          <w:i/>
          <w:sz w:val="28"/>
          <w:lang w:val="uk-UA"/>
        </w:rPr>
        <w:t xml:space="preserve"> Г</w:t>
      </w:r>
      <w:r w:rsidRPr="000D0844">
        <w:rPr>
          <w:rFonts w:ascii="Times New Roman" w:hAnsi="Times New Roman" w:cs="Times New Roman"/>
          <w:sz w:val="28"/>
          <w:lang w:val="uk-UA"/>
        </w:rPr>
        <w:t>. Від психології особистості до психології здоров’я // Ко</w:t>
      </w:r>
      <w:r w:rsidRPr="000D0844">
        <w:rPr>
          <w:rFonts w:ascii="Times New Roman" w:hAnsi="Times New Roman" w:cs="Times New Roman"/>
          <w:sz w:val="28"/>
          <w:lang w:val="uk-UA"/>
        </w:rPr>
        <w:t>н</w:t>
      </w:r>
      <w:r w:rsidRPr="000D0844">
        <w:rPr>
          <w:rFonts w:ascii="Times New Roman" w:hAnsi="Times New Roman" w:cs="Times New Roman"/>
          <w:sz w:val="28"/>
          <w:lang w:val="uk-UA"/>
        </w:rPr>
        <w:t xml:space="preserve">цепція розвитку галузі фізичного виховання і спорту в Україні: Зб. наук. праць. Вип. </w:t>
      </w:r>
      <w:r w:rsidRPr="000D0844">
        <w:rPr>
          <w:rFonts w:ascii="Times New Roman" w:hAnsi="Times New Roman" w:cs="Times New Roman"/>
          <w:sz w:val="28"/>
          <w:lang w:val="en-US"/>
        </w:rPr>
        <w:t>III</w:t>
      </w:r>
      <w:r w:rsidRPr="000D0844">
        <w:rPr>
          <w:rFonts w:ascii="Times New Roman" w:hAnsi="Times New Roman" w:cs="Times New Roman"/>
          <w:sz w:val="28"/>
          <w:lang w:val="uk-UA"/>
        </w:rPr>
        <w:t xml:space="preserve">. - </w:t>
      </w:r>
      <w:smartTag w:uri="urn:schemas-microsoft-com:office:smarttags" w:element="place">
        <w:smartTag w:uri="urn:schemas:contacts" w:element="Sn">
          <w:r w:rsidRPr="000D0844">
            <w:rPr>
              <w:rFonts w:ascii="Times New Roman" w:hAnsi="Times New Roman" w:cs="Times New Roman"/>
              <w:sz w:val="28"/>
              <w:lang w:val="uk-UA"/>
            </w:rPr>
            <w:t>Частина</w:t>
          </w:r>
        </w:smartTag>
        <w:r w:rsidRPr="000D0844">
          <w:rPr>
            <w:rFonts w:ascii="Times New Roman" w:hAnsi="Times New Roman" w:cs="Times New Roman"/>
            <w:sz w:val="28"/>
            <w:lang w:val="uk-UA"/>
          </w:rPr>
          <w:t xml:space="preserve"> </w:t>
        </w:r>
        <w:smartTag w:uri="urn:schemas:contacts" w:element="Sn">
          <w:r w:rsidRPr="000D0844">
            <w:rPr>
              <w:rFonts w:ascii="Times New Roman" w:hAnsi="Times New Roman" w:cs="Times New Roman"/>
              <w:sz w:val="28"/>
              <w:lang w:val="en-US"/>
            </w:rPr>
            <w:t>I</w:t>
          </w:r>
          <w:r w:rsidRPr="000D0844">
            <w:rPr>
              <w:rFonts w:ascii="Times New Roman" w:hAnsi="Times New Roman" w:cs="Times New Roman"/>
              <w:sz w:val="28"/>
              <w:lang w:val="uk-UA"/>
            </w:rPr>
            <w:t>.</w:t>
          </w:r>
        </w:smartTag>
      </w:smartTag>
      <w:r w:rsidRPr="000D0844">
        <w:rPr>
          <w:rFonts w:ascii="Times New Roman" w:hAnsi="Times New Roman" w:cs="Times New Roman"/>
          <w:sz w:val="28"/>
          <w:lang w:val="uk-UA"/>
        </w:rPr>
        <w:t xml:space="preserve"> – Рівне, 2003.</w:t>
      </w:r>
    </w:p>
    <w:p w:rsidR="000D0844" w:rsidRPr="000D0844" w:rsidRDefault="000D0844" w:rsidP="000D0844">
      <w:pPr>
        <w:pStyle w:val="21"/>
      </w:pPr>
      <w:r w:rsidRPr="000D0844">
        <w:tab/>
        <w:t xml:space="preserve">7. </w:t>
      </w:r>
      <w:r w:rsidRPr="000D0844">
        <w:rPr>
          <w:i/>
        </w:rPr>
        <w:t xml:space="preserve">Пітер де </w:t>
      </w:r>
      <w:proofErr w:type="spellStart"/>
      <w:r w:rsidRPr="000D0844">
        <w:rPr>
          <w:i/>
        </w:rPr>
        <w:t>Рой</w:t>
      </w:r>
      <w:proofErr w:type="spellEnd"/>
      <w:r w:rsidRPr="000D0844">
        <w:t xml:space="preserve"> про співпрацю ЄС з Україною // Міжнародна освіта та кар’єра. – 1998. - № 2.</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8. </w:t>
      </w:r>
      <w:r w:rsidRPr="000D0844">
        <w:rPr>
          <w:rFonts w:ascii="Times New Roman" w:hAnsi="Times New Roman" w:cs="Times New Roman"/>
          <w:i/>
          <w:sz w:val="28"/>
          <w:szCs w:val="28"/>
          <w:lang w:val="uk-UA"/>
        </w:rPr>
        <w:t>Приходько В.В.</w:t>
      </w:r>
      <w:r w:rsidRPr="000D0844">
        <w:rPr>
          <w:rFonts w:ascii="Times New Roman" w:hAnsi="Times New Roman" w:cs="Times New Roman"/>
          <w:sz w:val="28"/>
          <w:szCs w:val="28"/>
          <w:lang w:val="uk-UA"/>
        </w:rPr>
        <w:t xml:space="preserve"> Від теорії до практики формування студентів як будівничих власного здоров'я // Спортивний вісник Придніпров'я. - Дніпропе</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 xml:space="preserve">ровськ, 2001. </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 xml:space="preserve">9. </w:t>
      </w:r>
      <w:r w:rsidRPr="000D0844">
        <w:rPr>
          <w:rFonts w:ascii="Times New Roman" w:hAnsi="Times New Roman" w:cs="Times New Roman"/>
          <w:i/>
          <w:sz w:val="28"/>
          <w:szCs w:val="28"/>
        </w:rPr>
        <w:t>Приходько В.В.</w:t>
      </w:r>
      <w:r w:rsidRPr="000D0844">
        <w:rPr>
          <w:rFonts w:ascii="Times New Roman" w:hAnsi="Times New Roman" w:cs="Times New Roman"/>
          <w:sz w:val="28"/>
          <w:szCs w:val="28"/>
        </w:rPr>
        <w:t xml:space="preserve"> К разработке педагогической технологии формирования здравостроителя в условиях вуза </w:t>
      </w:r>
      <w:r w:rsidRPr="000D0844">
        <w:rPr>
          <w:rFonts w:ascii="Times New Roman" w:hAnsi="Times New Roman" w:cs="Times New Roman"/>
          <w:spacing w:val="10"/>
          <w:sz w:val="28"/>
          <w:szCs w:val="28"/>
        </w:rPr>
        <w:t>/ В сб.: Здоровье человека: технологии формирования здравостроителя в системах образования и здр</w:t>
      </w:r>
      <w:r w:rsidRPr="000D0844">
        <w:rPr>
          <w:rFonts w:ascii="Times New Roman" w:hAnsi="Times New Roman" w:cs="Times New Roman"/>
          <w:spacing w:val="10"/>
          <w:sz w:val="28"/>
          <w:szCs w:val="28"/>
        </w:rPr>
        <w:t>а</w:t>
      </w:r>
      <w:r w:rsidRPr="000D0844">
        <w:rPr>
          <w:rFonts w:ascii="Times New Roman" w:hAnsi="Times New Roman" w:cs="Times New Roman"/>
          <w:spacing w:val="10"/>
          <w:sz w:val="28"/>
          <w:szCs w:val="28"/>
        </w:rPr>
        <w:t xml:space="preserve">воохранения Украины, Днепропетровск, 31 мая - 2 июня 1995 г. – Днепропетровск, 1995.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 xml:space="preserve">10. </w:t>
      </w:r>
      <w:r w:rsidRPr="000D0844">
        <w:rPr>
          <w:rFonts w:ascii="Times New Roman" w:hAnsi="Times New Roman" w:cs="Times New Roman"/>
          <w:i/>
          <w:sz w:val="28"/>
          <w:szCs w:val="28"/>
        </w:rPr>
        <w:t>Приходько В.В.</w:t>
      </w:r>
      <w:r w:rsidRPr="000D0844">
        <w:rPr>
          <w:rFonts w:ascii="Times New Roman" w:hAnsi="Times New Roman" w:cs="Times New Roman"/>
          <w:sz w:val="28"/>
          <w:szCs w:val="28"/>
        </w:rPr>
        <w:t xml:space="preserve"> Место понятия </w:t>
      </w:r>
      <w:r w:rsidRPr="000D0844">
        <w:rPr>
          <w:rFonts w:ascii="Times New Roman" w:hAnsi="Times New Roman" w:cs="Times New Roman"/>
          <w:spacing w:val="10"/>
          <w:sz w:val="28"/>
          <w:szCs w:val="28"/>
        </w:rPr>
        <w:t xml:space="preserve">"среда обитания деятельного человека" в процессе </w:t>
      </w:r>
      <w:proofErr w:type="spellStart"/>
      <w:r w:rsidRPr="000D0844">
        <w:rPr>
          <w:rFonts w:ascii="Times New Roman" w:hAnsi="Times New Roman" w:cs="Times New Roman"/>
          <w:spacing w:val="10"/>
          <w:sz w:val="28"/>
          <w:szCs w:val="28"/>
        </w:rPr>
        <w:t>гуманизации</w:t>
      </w:r>
      <w:proofErr w:type="spellEnd"/>
      <w:r w:rsidRPr="000D0844">
        <w:rPr>
          <w:rFonts w:ascii="Times New Roman" w:hAnsi="Times New Roman" w:cs="Times New Roman"/>
          <w:spacing w:val="10"/>
          <w:sz w:val="28"/>
          <w:szCs w:val="28"/>
        </w:rPr>
        <w:t xml:space="preserve"> высшего образования (методологич</w:t>
      </w:r>
      <w:r w:rsidRPr="000D0844">
        <w:rPr>
          <w:rFonts w:ascii="Times New Roman" w:hAnsi="Times New Roman" w:cs="Times New Roman"/>
          <w:spacing w:val="10"/>
          <w:sz w:val="28"/>
          <w:szCs w:val="28"/>
        </w:rPr>
        <w:t>е</w:t>
      </w:r>
      <w:r w:rsidRPr="000D0844">
        <w:rPr>
          <w:rFonts w:ascii="Times New Roman" w:hAnsi="Times New Roman" w:cs="Times New Roman"/>
          <w:spacing w:val="10"/>
          <w:sz w:val="28"/>
          <w:szCs w:val="28"/>
        </w:rPr>
        <w:t xml:space="preserve">ский аспект)  / У </w:t>
      </w:r>
      <w:proofErr w:type="spellStart"/>
      <w:r w:rsidRPr="000D0844">
        <w:rPr>
          <w:rFonts w:ascii="Times New Roman" w:hAnsi="Times New Roman" w:cs="Times New Roman"/>
          <w:spacing w:val="10"/>
          <w:sz w:val="28"/>
          <w:szCs w:val="28"/>
        </w:rPr>
        <w:t>зб</w:t>
      </w:r>
      <w:proofErr w:type="spellEnd"/>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Гуманізація і гуманітаризація – пріоритетний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прямок державної політики в Україні в галузі вищої </w:t>
      </w:r>
      <w:r w:rsidRPr="000D0844">
        <w:rPr>
          <w:rFonts w:ascii="Times New Roman" w:hAnsi="Times New Roman" w:cs="Times New Roman"/>
          <w:spacing w:val="10"/>
          <w:sz w:val="28"/>
          <w:szCs w:val="28"/>
          <w:lang w:val="uk-UA"/>
        </w:rPr>
        <w:lastRenderedPageBreak/>
        <w:t>освіти. Тези доп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відей міжвузівської </w:t>
      </w:r>
      <w:proofErr w:type="spellStart"/>
      <w:r w:rsidRPr="000D0844">
        <w:rPr>
          <w:rFonts w:ascii="Times New Roman" w:hAnsi="Times New Roman" w:cs="Times New Roman"/>
          <w:spacing w:val="10"/>
          <w:sz w:val="28"/>
          <w:szCs w:val="28"/>
          <w:lang w:val="uk-UA"/>
        </w:rPr>
        <w:t>наук-практ</w:t>
      </w:r>
      <w:proofErr w:type="spellEnd"/>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uk-UA"/>
        </w:rPr>
        <w:t>конф</w:t>
      </w:r>
      <w:proofErr w:type="spellEnd"/>
      <w:r w:rsidRPr="000D0844">
        <w:rPr>
          <w:rFonts w:ascii="Times New Roman" w:hAnsi="Times New Roman" w:cs="Times New Roman"/>
          <w:spacing w:val="10"/>
          <w:sz w:val="28"/>
          <w:szCs w:val="28"/>
          <w:lang w:val="uk-UA"/>
        </w:rPr>
        <w:t>. – Дніпропетровськ: ДДУ,1992.</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i/>
          <w:spacing w:val="10"/>
          <w:sz w:val="28"/>
          <w:szCs w:val="28"/>
          <w:lang w:val="uk-UA"/>
        </w:rPr>
        <w:tab/>
      </w:r>
      <w:r w:rsidRPr="000D0844">
        <w:rPr>
          <w:rFonts w:ascii="Times New Roman" w:hAnsi="Times New Roman" w:cs="Times New Roman"/>
          <w:spacing w:val="10"/>
          <w:sz w:val="28"/>
          <w:szCs w:val="28"/>
          <w:lang w:val="uk-UA"/>
        </w:rPr>
        <w:t xml:space="preserve">11. </w:t>
      </w:r>
      <w:r w:rsidRPr="000D0844">
        <w:rPr>
          <w:rFonts w:ascii="Times New Roman" w:hAnsi="Times New Roman" w:cs="Times New Roman"/>
          <w:i/>
          <w:spacing w:val="10"/>
          <w:sz w:val="28"/>
          <w:szCs w:val="28"/>
        </w:rPr>
        <w:t>Приходько В.В.</w:t>
      </w:r>
      <w:r w:rsidRPr="000D0844">
        <w:rPr>
          <w:rFonts w:ascii="Times New Roman" w:hAnsi="Times New Roman" w:cs="Times New Roman"/>
          <w:spacing w:val="10"/>
          <w:sz w:val="28"/>
          <w:szCs w:val="28"/>
        </w:rPr>
        <w:t>Новые педагогические понятия "здравостро</w:t>
      </w:r>
      <w:r w:rsidRPr="000D0844">
        <w:rPr>
          <w:rFonts w:ascii="Times New Roman" w:hAnsi="Times New Roman" w:cs="Times New Roman"/>
          <w:spacing w:val="10"/>
          <w:sz w:val="28"/>
          <w:szCs w:val="28"/>
        </w:rPr>
        <w:t>и</w:t>
      </w:r>
      <w:r w:rsidRPr="000D0844">
        <w:rPr>
          <w:rFonts w:ascii="Times New Roman" w:hAnsi="Times New Roman" w:cs="Times New Roman"/>
          <w:spacing w:val="10"/>
          <w:sz w:val="28"/>
          <w:szCs w:val="28"/>
        </w:rPr>
        <w:t>тель" и "здравостроительство"/ В сб.: Здоровье человека: технологии формирования здравостроителя в системах образования и здравоохр</w:t>
      </w:r>
      <w:r w:rsidRPr="000D0844">
        <w:rPr>
          <w:rFonts w:ascii="Times New Roman" w:hAnsi="Times New Roman" w:cs="Times New Roman"/>
          <w:spacing w:val="10"/>
          <w:sz w:val="28"/>
          <w:szCs w:val="28"/>
        </w:rPr>
        <w:t>а</w:t>
      </w:r>
      <w:r w:rsidRPr="000D0844">
        <w:rPr>
          <w:rFonts w:ascii="Times New Roman" w:hAnsi="Times New Roman" w:cs="Times New Roman"/>
          <w:spacing w:val="10"/>
          <w:sz w:val="28"/>
          <w:szCs w:val="28"/>
        </w:rPr>
        <w:t>нения Украины. Днепропетровск, 31 мая - 2 июня 1995 г. – Днепропе</w:t>
      </w:r>
      <w:r w:rsidRPr="000D0844">
        <w:rPr>
          <w:rFonts w:ascii="Times New Roman" w:hAnsi="Times New Roman" w:cs="Times New Roman"/>
          <w:spacing w:val="10"/>
          <w:sz w:val="28"/>
          <w:szCs w:val="28"/>
        </w:rPr>
        <w:t>т</w:t>
      </w:r>
      <w:r w:rsidRPr="000D0844">
        <w:rPr>
          <w:rFonts w:ascii="Times New Roman" w:hAnsi="Times New Roman" w:cs="Times New Roman"/>
          <w:spacing w:val="10"/>
          <w:sz w:val="28"/>
          <w:szCs w:val="28"/>
        </w:rPr>
        <w:t>ровск</w:t>
      </w:r>
      <w:r w:rsidRPr="000D0844">
        <w:rPr>
          <w:rFonts w:ascii="Times New Roman" w:hAnsi="Times New Roman" w:cs="Times New Roman"/>
          <w:spacing w:val="10"/>
          <w:sz w:val="28"/>
          <w:szCs w:val="28"/>
          <w:lang w:val="uk-UA"/>
        </w:rPr>
        <w:t>: УГХТУ,</w:t>
      </w:r>
      <w:r w:rsidRPr="000D0844">
        <w:rPr>
          <w:rFonts w:ascii="Times New Roman" w:hAnsi="Times New Roman" w:cs="Times New Roman"/>
          <w:spacing w:val="10"/>
          <w:sz w:val="28"/>
          <w:szCs w:val="28"/>
        </w:rPr>
        <w:t xml:space="preserve"> 1995.</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rPr>
        <w:tab/>
      </w:r>
      <w:r w:rsidRPr="000D0844">
        <w:rPr>
          <w:rFonts w:ascii="Times New Roman" w:hAnsi="Times New Roman" w:cs="Times New Roman"/>
          <w:spacing w:val="10"/>
          <w:sz w:val="28"/>
          <w:szCs w:val="28"/>
          <w:lang w:val="uk-UA"/>
        </w:rPr>
        <w:t xml:space="preserve">12. </w:t>
      </w:r>
      <w:r w:rsidRPr="000D0844">
        <w:rPr>
          <w:rFonts w:ascii="Times New Roman" w:hAnsi="Times New Roman" w:cs="Times New Roman"/>
          <w:i/>
          <w:spacing w:val="10"/>
          <w:sz w:val="28"/>
          <w:szCs w:val="28"/>
        </w:rPr>
        <w:t>Приходько В.В.</w:t>
      </w:r>
      <w:r w:rsidRPr="000D0844">
        <w:rPr>
          <w:rFonts w:ascii="Times New Roman" w:hAnsi="Times New Roman" w:cs="Times New Roman"/>
          <w:spacing w:val="10"/>
          <w:sz w:val="28"/>
          <w:szCs w:val="28"/>
        </w:rPr>
        <w:t xml:space="preserve"> Педагогические основы физкультурного обр</w:t>
      </w:r>
      <w:r w:rsidRPr="000D0844">
        <w:rPr>
          <w:rFonts w:ascii="Times New Roman" w:hAnsi="Times New Roman" w:cs="Times New Roman"/>
          <w:spacing w:val="10"/>
          <w:sz w:val="28"/>
          <w:szCs w:val="28"/>
        </w:rPr>
        <w:t>а</w:t>
      </w:r>
      <w:r w:rsidRPr="000D0844">
        <w:rPr>
          <w:rFonts w:ascii="Times New Roman" w:hAnsi="Times New Roman" w:cs="Times New Roman"/>
          <w:spacing w:val="10"/>
          <w:sz w:val="28"/>
          <w:szCs w:val="28"/>
        </w:rPr>
        <w:t>зования студентов (Опыт игрового проектирования и экспертизы): Дис. …</w:t>
      </w:r>
      <w:proofErr w:type="spellStart"/>
      <w:r w:rsidRPr="000D0844">
        <w:rPr>
          <w:rFonts w:ascii="Times New Roman" w:hAnsi="Times New Roman" w:cs="Times New Roman"/>
          <w:spacing w:val="10"/>
          <w:sz w:val="28"/>
          <w:szCs w:val="28"/>
        </w:rPr>
        <w:t>докт</w:t>
      </w:r>
      <w:proofErr w:type="spellEnd"/>
      <w:r w:rsidRPr="000D0844">
        <w:rPr>
          <w:rFonts w:ascii="Times New Roman" w:hAnsi="Times New Roman" w:cs="Times New Roman"/>
          <w:spacing w:val="10"/>
          <w:sz w:val="28"/>
          <w:szCs w:val="28"/>
        </w:rPr>
        <w:t>. пед. наук: 13.00.04. – М.: 1992</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i/>
          <w:sz w:val="28"/>
          <w:szCs w:val="28"/>
          <w:lang w:val="uk-UA"/>
        </w:rPr>
        <w:tab/>
      </w:r>
      <w:r w:rsidRPr="000D0844">
        <w:rPr>
          <w:rFonts w:ascii="Times New Roman" w:hAnsi="Times New Roman" w:cs="Times New Roman"/>
          <w:sz w:val="28"/>
          <w:szCs w:val="28"/>
          <w:lang w:val="uk-UA"/>
        </w:rPr>
        <w:t xml:space="preserve">13. </w:t>
      </w:r>
      <w:r w:rsidRPr="000D0844">
        <w:rPr>
          <w:rFonts w:ascii="Times New Roman" w:hAnsi="Times New Roman" w:cs="Times New Roman"/>
          <w:i/>
          <w:sz w:val="28"/>
          <w:szCs w:val="28"/>
          <w:lang w:val="uk-UA"/>
        </w:rPr>
        <w:t>Приходько В.В</w:t>
      </w:r>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Кузьмінський</w:t>
      </w:r>
      <w:proofErr w:type="spellEnd"/>
      <w:r w:rsidRPr="000D0844">
        <w:rPr>
          <w:rFonts w:ascii="Times New Roman" w:hAnsi="Times New Roman" w:cs="Times New Roman"/>
          <w:sz w:val="28"/>
          <w:szCs w:val="28"/>
          <w:lang w:val="uk-UA"/>
        </w:rPr>
        <w:t xml:space="preserve"> В.П</w:t>
      </w:r>
      <w:r w:rsidRPr="000D0844">
        <w:rPr>
          <w:rFonts w:ascii="Times New Roman" w:hAnsi="Times New Roman" w:cs="Times New Roman"/>
          <w:i/>
          <w:sz w:val="28"/>
          <w:szCs w:val="28"/>
          <w:lang w:val="uk-UA"/>
        </w:rPr>
        <w:t>.</w:t>
      </w:r>
      <w:r w:rsidRPr="000D0844">
        <w:rPr>
          <w:rFonts w:ascii="Times New Roman" w:hAnsi="Times New Roman" w:cs="Times New Roman"/>
          <w:sz w:val="28"/>
          <w:szCs w:val="28"/>
          <w:lang w:val="uk-UA"/>
        </w:rPr>
        <w:t xml:space="preserve"> Креативна валеологія. Конце</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 xml:space="preserve">ція і педагогічна технологія формування студентів технічних і гуманітарних спеціальностей як будівничих власного здоров'я: </w:t>
      </w:r>
      <w:proofErr w:type="spellStart"/>
      <w:r w:rsidRPr="000D0844">
        <w:rPr>
          <w:rFonts w:ascii="Times New Roman" w:hAnsi="Times New Roman" w:cs="Times New Roman"/>
          <w:sz w:val="28"/>
          <w:szCs w:val="28"/>
          <w:lang w:val="uk-UA"/>
        </w:rPr>
        <w:t>Навч</w:t>
      </w:r>
      <w:proofErr w:type="spellEnd"/>
      <w:r w:rsidRPr="000D0844">
        <w:rPr>
          <w:rFonts w:ascii="Times New Roman" w:hAnsi="Times New Roman" w:cs="Times New Roman"/>
          <w:sz w:val="28"/>
          <w:szCs w:val="28"/>
          <w:lang w:val="uk-UA"/>
        </w:rPr>
        <w:t xml:space="preserve">. посібник / </w:t>
      </w:r>
      <w:proofErr w:type="spellStart"/>
      <w:r w:rsidRPr="000D0844">
        <w:rPr>
          <w:rFonts w:ascii="Times New Roman" w:hAnsi="Times New Roman" w:cs="Times New Roman"/>
          <w:sz w:val="28"/>
          <w:szCs w:val="28"/>
          <w:lang w:val="uk-UA"/>
        </w:rPr>
        <w:t>Заг</w:t>
      </w:r>
      <w:proofErr w:type="spellEnd"/>
      <w:r w:rsidRPr="000D0844">
        <w:rPr>
          <w:rFonts w:ascii="Times New Roman" w:hAnsi="Times New Roman" w:cs="Times New Roman"/>
          <w:sz w:val="28"/>
          <w:szCs w:val="28"/>
          <w:lang w:val="uk-UA"/>
        </w:rPr>
        <w:t xml:space="preserve">. ред. і </w:t>
      </w:r>
      <w:proofErr w:type="spellStart"/>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редм</w:t>
      </w:r>
      <w:proofErr w:type="spellEnd"/>
      <w:r w:rsidRPr="000D0844">
        <w:rPr>
          <w:rFonts w:ascii="Times New Roman" w:hAnsi="Times New Roman" w:cs="Times New Roman"/>
          <w:sz w:val="28"/>
          <w:szCs w:val="28"/>
          <w:lang w:val="uk-UA"/>
        </w:rPr>
        <w:t>. А.Г.</w:t>
      </w:r>
      <w:proofErr w:type="spellStart"/>
      <w:r w:rsidRPr="000D0844">
        <w:rPr>
          <w:rFonts w:ascii="Times New Roman" w:hAnsi="Times New Roman" w:cs="Times New Roman"/>
          <w:sz w:val="28"/>
          <w:szCs w:val="28"/>
          <w:lang w:val="uk-UA"/>
        </w:rPr>
        <w:t>Чічкова</w:t>
      </w:r>
      <w:proofErr w:type="spellEnd"/>
      <w:r w:rsidRPr="000D0844">
        <w:rPr>
          <w:rFonts w:ascii="Times New Roman" w:hAnsi="Times New Roman" w:cs="Times New Roman"/>
          <w:sz w:val="28"/>
          <w:szCs w:val="28"/>
          <w:lang w:val="uk-UA"/>
        </w:rPr>
        <w:t>. – Дніпропетровськ: НГУ, 2004.</w:t>
      </w:r>
    </w:p>
    <w:p w:rsidR="000D0844" w:rsidRPr="000D0844" w:rsidRDefault="000D0844" w:rsidP="000D0844">
      <w:pPr>
        <w:pStyle w:val="21"/>
        <w:ind w:firstLine="708"/>
        <w:rPr>
          <w:lang w:val="ru-RU"/>
        </w:rPr>
      </w:pPr>
      <w:r w:rsidRPr="000D0844">
        <w:rPr>
          <w:lang w:val="ru-RU"/>
        </w:rPr>
        <w:t xml:space="preserve">14. </w:t>
      </w:r>
      <w:r w:rsidRPr="000D0844">
        <w:rPr>
          <w:i/>
          <w:lang w:val="ru-RU"/>
        </w:rPr>
        <w:t>Российская</w:t>
      </w:r>
      <w:r w:rsidRPr="000D0844">
        <w:rPr>
          <w:lang w:val="ru-RU"/>
        </w:rPr>
        <w:t xml:space="preserve"> педагогическая энциклопедия: В 2 тт. / Гл. ред. В.В. Д</w:t>
      </w:r>
      <w:r w:rsidRPr="000D0844">
        <w:rPr>
          <w:lang w:val="ru-RU"/>
        </w:rPr>
        <w:t>а</w:t>
      </w:r>
      <w:r w:rsidRPr="000D0844">
        <w:rPr>
          <w:lang w:val="ru-RU"/>
        </w:rPr>
        <w:t xml:space="preserve">выдов. – М.: Большая Российская энциклопедия, 1999. – Т. 1.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15. </w:t>
      </w:r>
      <w:proofErr w:type="spellStart"/>
      <w:r w:rsidRPr="000D0844">
        <w:rPr>
          <w:rFonts w:ascii="Times New Roman" w:hAnsi="Times New Roman" w:cs="Times New Roman"/>
          <w:i/>
          <w:sz w:val="28"/>
        </w:rPr>
        <w:t>Рыкунов</w:t>
      </w:r>
      <w:proofErr w:type="spellEnd"/>
      <w:r w:rsidRPr="000D0844">
        <w:rPr>
          <w:rFonts w:ascii="Times New Roman" w:hAnsi="Times New Roman" w:cs="Times New Roman"/>
          <w:i/>
          <w:sz w:val="28"/>
        </w:rPr>
        <w:t xml:space="preserve"> Ю.Н.</w:t>
      </w:r>
      <w:r w:rsidRPr="000D0844">
        <w:rPr>
          <w:rFonts w:ascii="Times New Roman" w:hAnsi="Times New Roman" w:cs="Times New Roman"/>
          <w:sz w:val="28"/>
        </w:rPr>
        <w:t xml:space="preserve">, Лобачев В.В., Березкина С.В., </w:t>
      </w:r>
      <w:proofErr w:type="spellStart"/>
      <w:r w:rsidRPr="000D0844">
        <w:rPr>
          <w:rFonts w:ascii="Times New Roman" w:hAnsi="Times New Roman" w:cs="Times New Roman"/>
          <w:sz w:val="28"/>
        </w:rPr>
        <w:t>Рыкунов</w:t>
      </w:r>
      <w:proofErr w:type="spellEnd"/>
      <w:r w:rsidRPr="000D0844">
        <w:rPr>
          <w:rFonts w:ascii="Times New Roman" w:hAnsi="Times New Roman" w:cs="Times New Roman"/>
          <w:sz w:val="28"/>
        </w:rPr>
        <w:t xml:space="preserve"> М.Ю. Профессиональные и личностные качества преподавателя высшей школы // Физич</w:t>
      </w:r>
      <w:r w:rsidRPr="000D0844">
        <w:rPr>
          <w:rFonts w:ascii="Times New Roman" w:hAnsi="Times New Roman" w:cs="Times New Roman"/>
          <w:sz w:val="28"/>
        </w:rPr>
        <w:t>е</w:t>
      </w:r>
      <w:r w:rsidRPr="000D0844">
        <w:rPr>
          <w:rFonts w:ascii="Times New Roman" w:hAnsi="Times New Roman" w:cs="Times New Roman"/>
          <w:sz w:val="28"/>
        </w:rPr>
        <w:t>ская культура как вид культуры: Сб. науч. трудов. – Воронеж, 2003.</w:t>
      </w:r>
    </w:p>
    <w:p w:rsidR="000D0844" w:rsidRPr="000D0844" w:rsidRDefault="000D0844" w:rsidP="000D0844">
      <w:pPr>
        <w:pStyle w:val="21"/>
        <w:rPr>
          <w:lang w:val="ru-RU"/>
        </w:rPr>
      </w:pPr>
      <w:r w:rsidRPr="000D0844">
        <w:rPr>
          <w:lang w:val="ru-RU"/>
        </w:rPr>
        <w:tab/>
        <w:t xml:space="preserve">16. </w:t>
      </w:r>
      <w:proofErr w:type="spellStart"/>
      <w:r w:rsidRPr="000D0844">
        <w:rPr>
          <w:i/>
          <w:lang w:val="ru-RU"/>
        </w:rPr>
        <w:t>Сенашенко</w:t>
      </w:r>
      <w:proofErr w:type="spellEnd"/>
      <w:r w:rsidRPr="000D0844">
        <w:rPr>
          <w:i/>
          <w:lang w:val="ru-RU"/>
        </w:rPr>
        <w:t xml:space="preserve"> В</w:t>
      </w:r>
      <w:r w:rsidRPr="000D0844">
        <w:rPr>
          <w:lang w:val="ru-RU"/>
        </w:rPr>
        <w:t>. Кредитный час: что это такое? // Вестник высшей школы. – 2002. - № 6.</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rPr>
        <w:t xml:space="preserve">17. </w:t>
      </w:r>
      <w:proofErr w:type="spellStart"/>
      <w:r w:rsidRPr="000D0844">
        <w:rPr>
          <w:rFonts w:ascii="Times New Roman" w:hAnsi="Times New Roman" w:cs="Times New Roman"/>
          <w:i/>
          <w:sz w:val="28"/>
          <w:szCs w:val="28"/>
        </w:rPr>
        <w:t>Фізичне</w:t>
      </w:r>
      <w:proofErr w:type="spellEnd"/>
      <w:r w:rsidRPr="000D0844">
        <w:rPr>
          <w:rFonts w:ascii="Times New Roman" w:hAnsi="Times New Roman" w:cs="Times New Roman"/>
          <w:sz w:val="28"/>
          <w:szCs w:val="28"/>
        </w:rPr>
        <w:t xml:space="preserve"> виховання. </w:t>
      </w:r>
      <w:proofErr w:type="spellStart"/>
      <w:r w:rsidRPr="000D0844">
        <w:rPr>
          <w:rFonts w:ascii="Times New Roman" w:hAnsi="Times New Roman" w:cs="Times New Roman"/>
          <w:sz w:val="28"/>
          <w:szCs w:val="28"/>
        </w:rPr>
        <w:t>Навчальна</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програма</w:t>
      </w:r>
      <w:proofErr w:type="spellEnd"/>
      <w:r w:rsidRPr="000D0844">
        <w:rPr>
          <w:rFonts w:ascii="Times New Roman" w:hAnsi="Times New Roman" w:cs="Times New Roman"/>
          <w:sz w:val="28"/>
          <w:szCs w:val="28"/>
        </w:rPr>
        <w:t xml:space="preserve"> для </w:t>
      </w:r>
      <w:proofErr w:type="spellStart"/>
      <w:r w:rsidRPr="000D0844">
        <w:rPr>
          <w:rFonts w:ascii="Times New Roman" w:hAnsi="Times New Roman" w:cs="Times New Roman"/>
          <w:sz w:val="28"/>
          <w:szCs w:val="28"/>
        </w:rPr>
        <w:t>вищих</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навчальних</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закладів</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України</w:t>
      </w:r>
      <w:proofErr w:type="spellEnd"/>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en-US"/>
        </w:rPr>
        <w:t>III</w:t>
      </w:r>
      <w:r w:rsidRPr="000D0844">
        <w:rPr>
          <w:rFonts w:ascii="Times New Roman" w:hAnsi="Times New Roman" w:cs="Times New Roman"/>
          <w:sz w:val="28"/>
          <w:szCs w:val="28"/>
        </w:rPr>
        <w:t xml:space="preserve"> – </w:t>
      </w:r>
      <w:r w:rsidRPr="000D0844">
        <w:rPr>
          <w:rFonts w:ascii="Times New Roman" w:hAnsi="Times New Roman" w:cs="Times New Roman"/>
          <w:sz w:val="28"/>
          <w:szCs w:val="28"/>
          <w:lang w:val="en-US"/>
        </w:rPr>
        <w:t>IV</w:t>
      </w:r>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рівнів</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акредитації</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Затверджена</w:t>
      </w:r>
      <w:proofErr w:type="spellEnd"/>
      <w:r w:rsidRPr="000D0844">
        <w:rPr>
          <w:rFonts w:ascii="Times New Roman" w:hAnsi="Times New Roman" w:cs="Times New Roman"/>
          <w:sz w:val="28"/>
          <w:szCs w:val="28"/>
        </w:rPr>
        <w:t xml:space="preserve"> наказом </w:t>
      </w:r>
      <w:proofErr w:type="spellStart"/>
      <w:r w:rsidRPr="000D0844">
        <w:rPr>
          <w:rFonts w:ascii="Times New Roman" w:hAnsi="Times New Roman" w:cs="Times New Roman"/>
          <w:sz w:val="28"/>
          <w:szCs w:val="28"/>
        </w:rPr>
        <w:t>М</w:t>
      </w:r>
      <w:r w:rsidRPr="000D0844">
        <w:rPr>
          <w:rFonts w:ascii="Times New Roman" w:hAnsi="Times New Roman" w:cs="Times New Roman"/>
          <w:sz w:val="28"/>
          <w:szCs w:val="28"/>
        </w:rPr>
        <w:t>і</w:t>
      </w:r>
      <w:r w:rsidRPr="000D0844">
        <w:rPr>
          <w:rFonts w:ascii="Times New Roman" w:hAnsi="Times New Roman" w:cs="Times New Roman"/>
          <w:sz w:val="28"/>
          <w:szCs w:val="28"/>
        </w:rPr>
        <w:t>ністра</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освіти</w:t>
      </w:r>
      <w:proofErr w:type="spellEnd"/>
      <w:r w:rsidRPr="000D0844">
        <w:rPr>
          <w:rFonts w:ascii="Times New Roman" w:hAnsi="Times New Roman" w:cs="Times New Roman"/>
          <w:sz w:val="28"/>
          <w:szCs w:val="28"/>
        </w:rPr>
        <w:t xml:space="preserve"> і науки </w:t>
      </w:r>
      <w:proofErr w:type="spellStart"/>
      <w:r w:rsidRPr="000D0844">
        <w:rPr>
          <w:rFonts w:ascii="Times New Roman" w:hAnsi="Times New Roman" w:cs="Times New Roman"/>
          <w:sz w:val="28"/>
          <w:szCs w:val="28"/>
        </w:rPr>
        <w:t>України</w:t>
      </w:r>
      <w:proofErr w:type="spellEnd"/>
      <w:r w:rsidRPr="000D0844">
        <w:rPr>
          <w:rFonts w:ascii="Times New Roman" w:hAnsi="Times New Roman" w:cs="Times New Roman"/>
          <w:sz w:val="28"/>
          <w:szCs w:val="28"/>
        </w:rPr>
        <w:t xml:space="preserve"> 14.11.2003 р. – К., 2003.</w:t>
      </w:r>
    </w:p>
    <w:p w:rsidR="000D0844" w:rsidRPr="000D0844" w:rsidRDefault="000D0844" w:rsidP="000D0844">
      <w:pPr>
        <w:pStyle w:val="21"/>
        <w:rPr>
          <w:lang w:val="ru-RU"/>
        </w:rPr>
      </w:pPr>
      <w:r w:rsidRPr="000D0844">
        <w:rPr>
          <w:lang w:val="ru-RU"/>
        </w:rPr>
        <w:tab/>
        <w:t xml:space="preserve">18. </w:t>
      </w:r>
      <w:proofErr w:type="spellStart"/>
      <w:r w:rsidRPr="000D0844">
        <w:rPr>
          <w:i/>
          <w:lang w:val="ru-RU"/>
        </w:rPr>
        <w:t>Хауг</w:t>
      </w:r>
      <w:proofErr w:type="spellEnd"/>
      <w:r w:rsidRPr="000D0844">
        <w:rPr>
          <w:i/>
          <w:lang w:val="ru-RU"/>
        </w:rPr>
        <w:t xml:space="preserve"> Г</w:t>
      </w:r>
      <w:r w:rsidRPr="000D0844">
        <w:rPr>
          <w:lang w:val="ru-RU"/>
        </w:rPr>
        <w:t>. Европа будущего: Болонья и далее // Вестник высшей шк</w:t>
      </w:r>
      <w:r w:rsidRPr="000D0844">
        <w:rPr>
          <w:lang w:val="ru-RU"/>
        </w:rPr>
        <w:t>о</w:t>
      </w:r>
      <w:r w:rsidRPr="000D0844">
        <w:rPr>
          <w:lang w:val="ru-RU"/>
        </w:rPr>
        <w:t>лы. – 2000. - № 10.</w:t>
      </w:r>
    </w:p>
    <w:p w:rsidR="000D0844" w:rsidRPr="000D0844" w:rsidRDefault="000D0844" w:rsidP="000D0844">
      <w:pPr>
        <w:spacing w:after="0" w:line="360" w:lineRule="auto"/>
        <w:jc w:val="both"/>
        <w:rPr>
          <w:rFonts w:ascii="Times New Roman" w:hAnsi="Times New Roman" w:cs="Times New Roman"/>
          <w:sz w:val="28"/>
          <w:szCs w:val="28"/>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lastRenderedPageBreak/>
        <w:t xml:space="preserve">2.ГЛИБИННІ НАСЛІДКИ ВІДМОВИ ВИЩОЇ ШКОЛИ ВІД </w:t>
      </w: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ФОРМУВАННЯ ОСОБИ, ЩО ПІКЛУЄТЬСЯ ПРО С</w:t>
      </w:r>
      <w:r w:rsidRPr="000D0844">
        <w:rPr>
          <w:rFonts w:ascii="Times New Roman" w:hAnsi="Times New Roman" w:cs="Times New Roman"/>
          <w:b/>
          <w:sz w:val="32"/>
          <w:szCs w:val="32"/>
          <w:lang w:val="uk-UA"/>
        </w:rPr>
        <w:t>Е</w:t>
      </w:r>
      <w:r w:rsidRPr="000D0844">
        <w:rPr>
          <w:rFonts w:ascii="Times New Roman" w:hAnsi="Times New Roman" w:cs="Times New Roman"/>
          <w:b/>
          <w:sz w:val="32"/>
          <w:szCs w:val="32"/>
          <w:lang w:val="uk-UA"/>
        </w:rPr>
        <w:t>БЕ,</w:t>
      </w: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 xml:space="preserve"> ТА ЇХ ПОДОЛАННЯ</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 xml:space="preserve">2.1.ПЕДАГОГІЧНА АНТРОПОЛОГІЯ І НАПРАВЛЕНІСТЬ </w:t>
      </w: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РЕФОРМИ ВИЩОЇ ОСВІТИ В УКРАЇНІ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Перед за все зазначимо</w:t>
      </w:r>
      <w:r w:rsidRPr="000D0844">
        <w:rPr>
          <w:rFonts w:ascii="Times New Roman" w:hAnsi="Times New Roman" w:cs="Times New Roman"/>
          <w:b/>
          <w:sz w:val="28"/>
          <w:szCs w:val="28"/>
          <w:lang w:val="uk-UA"/>
        </w:rPr>
        <w:t xml:space="preserve">, </w:t>
      </w:r>
      <w:r w:rsidRPr="000D0844">
        <w:rPr>
          <w:rFonts w:ascii="Times New Roman" w:hAnsi="Times New Roman" w:cs="Times New Roman"/>
          <w:i/>
          <w:sz w:val="28"/>
          <w:szCs w:val="28"/>
          <w:lang w:val="uk-UA"/>
        </w:rPr>
        <w:t>дидактика</w:t>
      </w:r>
      <w:r w:rsidRPr="000D0844">
        <w:rPr>
          <w:rFonts w:ascii="Times New Roman" w:hAnsi="Times New Roman" w:cs="Times New Roman"/>
          <w:sz w:val="28"/>
          <w:szCs w:val="28"/>
          <w:lang w:val="uk-UA"/>
        </w:rPr>
        <w:t xml:space="preserve"> як така досліджує та забезпечує процес навчання, що організується не випадково, свідомо, систематично, планомірно у самому навчальному закладі та поза ним. Предметом дидакт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ки виступає не лише процес навчання, але й умови, необхідні для його прот</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кання (у тому числі зміст, засоби, методи навчання, комунікації поміж пед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гогом та учнями тощо), а також отримані результати, їхня діагностика та оц</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нка. Тож дидактика відповідає на питання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навіщо</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чому саме</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та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як</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необхідно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вчати (25, с.14). </w:t>
      </w:r>
      <w:r w:rsidRPr="000D0844">
        <w:rPr>
          <w:rFonts w:ascii="Times New Roman" w:hAnsi="Times New Roman" w:cs="Times New Roman"/>
          <w:sz w:val="28"/>
          <w:szCs w:val="28"/>
          <w:lang w:val="uk-UA"/>
        </w:rPr>
        <w:tab/>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Із зазначеного очевидно, давно назріла реформа національної вищої школи в Україні не може бути якісно підготовлена і проведена, якщо при цьому обходять увагою власне педагогічні явища, коли втрачене розуміння про сутність феномену вищої освіти. У цьому контексті педагогіка і державне управління освітою тісно пов’язані. Скажемо ще більш жорстко, </w:t>
      </w:r>
      <w:r w:rsidRPr="000D0844">
        <w:rPr>
          <w:rFonts w:ascii="Times New Roman" w:hAnsi="Times New Roman" w:cs="Times New Roman"/>
          <w:i/>
          <w:sz w:val="28"/>
          <w:szCs w:val="28"/>
          <w:lang w:val="uk-UA"/>
        </w:rPr>
        <w:t>завдання на реформування освіти не можна навіть коректно сформулюв</w:t>
      </w:r>
      <w:r w:rsidRPr="000D0844">
        <w:rPr>
          <w:rFonts w:ascii="Times New Roman" w:hAnsi="Times New Roman" w:cs="Times New Roman"/>
          <w:i/>
          <w:sz w:val="28"/>
          <w:szCs w:val="28"/>
          <w:lang w:val="uk-UA"/>
        </w:rPr>
        <w:t>а</w:t>
      </w:r>
      <w:r w:rsidRPr="000D0844">
        <w:rPr>
          <w:rFonts w:ascii="Times New Roman" w:hAnsi="Times New Roman" w:cs="Times New Roman"/>
          <w:i/>
          <w:sz w:val="28"/>
          <w:szCs w:val="28"/>
          <w:lang w:val="uk-UA"/>
        </w:rPr>
        <w:t>ти, якщо заздалегідь не досліджені тенденції розвитку виховання та осв</w:t>
      </w:r>
      <w:r w:rsidRPr="000D0844">
        <w:rPr>
          <w:rFonts w:ascii="Times New Roman" w:hAnsi="Times New Roman" w:cs="Times New Roman"/>
          <w:i/>
          <w:sz w:val="28"/>
          <w:szCs w:val="28"/>
          <w:lang w:val="uk-UA"/>
        </w:rPr>
        <w:t>і</w:t>
      </w:r>
      <w:r w:rsidRPr="000D0844">
        <w:rPr>
          <w:rFonts w:ascii="Times New Roman" w:hAnsi="Times New Roman" w:cs="Times New Roman"/>
          <w:i/>
          <w:sz w:val="28"/>
          <w:szCs w:val="28"/>
          <w:lang w:val="uk-UA"/>
        </w:rPr>
        <w:t>ти</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Частина дидактичних систем зосереджується на стороні навчання, пов’язаної із засвоєнням визначеного змісту навчальних дисциплін, тоді як інша привертає увагу власне до теми розвитку особистості та її виховання. Ми ставимо за мету дати відповіді саме на ці важливі для направленості реформи, окремо поставлені питання сприяння становленню духовної, відповідальної та діяльної особистості студента в сучасній українській вищій шк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лі.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Ми вважаємо, що мета діяльності методистів у наш час має полягати в підготовці методологічних передумов для формування нової генерації </w:t>
      </w:r>
      <w:r w:rsidRPr="000D0844">
        <w:rPr>
          <w:rFonts w:ascii="Times New Roman" w:hAnsi="Times New Roman" w:cs="Times New Roman"/>
          <w:sz w:val="28"/>
          <w:szCs w:val="28"/>
          <w:lang w:val="uk-UA"/>
        </w:rPr>
        <w:lastRenderedPageBreak/>
        <w:t>пед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гогів перед за все як </w:t>
      </w:r>
      <w:proofErr w:type="spellStart"/>
      <w:r w:rsidRPr="000D0844">
        <w:rPr>
          <w:rFonts w:ascii="Times New Roman" w:hAnsi="Times New Roman" w:cs="Times New Roman"/>
          <w:sz w:val="28"/>
          <w:szCs w:val="28"/>
          <w:lang w:val="uk-UA"/>
        </w:rPr>
        <w:t>педантропологів</w:t>
      </w:r>
      <w:proofErr w:type="spellEnd"/>
      <w:r w:rsidRPr="000D0844">
        <w:rPr>
          <w:rFonts w:ascii="Times New Roman" w:hAnsi="Times New Roman" w:cs="Times New Roman"/>
          <w:sz w:val="28"/>
          <w:szCs w:val="28"/>
          <w:lang w:val="uk-UA"/>
        </w:rPr>
        <w:t>, котрі вбачають свою місію у створенні відповідного, антропного освітнього середовища, а отже у вихованні студе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тів моральними й діяльними особистостями, здатними брати притаманну зрілій людині відп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відальність за власні думки та свідомі вчинки, за образ свого життя й професійне становлення. Це у повній мірі торкається усіх аспектів піклування про себе, включаючи турботу про власне здоро</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Зазначимо, стабільність, про яку зараз говорять українські політ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ки, не є благом, коли країна знаходиться на роздоріжжі.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Ціль суспільства – набу</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тя стійкого, а отже керованого і прогнозованого розвитку, одначе такий необхідний порядок створюється лише завдяки науково обґрунтованій си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темній інтеграції ресурсів і напрацюванню нових ціннісних орієнтирів – норм, правил, принципів, які змогли б виконувати роль соціальних регулят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рів</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(9). </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Як видно стабільність, - більш менш тривалий стан суспільства, що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безпечується усвідомленими й щиро сприйнятими людьми цінностями буття, у тому числі цінностями здорового способу життя. Але стабільність у час, коли історично ми полишили радянське минуле, в яке держава брала на себе усі турботи про здоров’я людини, й не ще не досягли нової соціальної ситуації, притаманної громадянському суспільству, коли людина усвідомлює </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вою особисту відповідальність за власне майбутнє, навряд чи є благом.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Існує одна, поза усяким сумнівом, позитивна обставина від прилучення України до списку країн-учасниць Болонського протоколу. Адже після офіційного підписання Болонської декларації нашим міністром освіти і науки у травні 2005 р. у норвезькому Бергені, педагоги-науковці фактично отримали 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ручення від влади для численних рефлексій відносно сутності того явища, яке ми називаємо національною системою вищої освіти. Бо ж, коли ми не зрозуміємо глибинних, фундаментальних особливостей її устрою й факти</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ної спрямованості, неможливо дати чітку відповідь на питання, чи цей модерний осві</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 xml:space="preserve">ній проект для країн ЄС має перспективи в сьогоднішній </w:t>
      </w:r>
      <w:r w:rsidRPr="000D0844">
        <w:rPr>
          <w:rFonts w:ascii="Times New Roman" w:hAnsi="Times New Roman" w:cs="Times New Roman"/>
          <w:sz w:val="28"/>
          <w:szCs w:val="28"/>
          <w:lang w:val="uk-UA"/>
        </w:rPr>
        <w:lastRenderedPageBreak/>
        <w:t>Україні, або ж він принципово не для нас. Чи  ми й надалі прагнутимемо зберегти ту сутність вітчизняної вищої освіти, яка у повній мірі продовжує логіки зап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чатковані у СРСР, й очевидно не сприяє формуванню та поширенню таких очікуваних, нових цінно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тей притаманних демократичному суспільству?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І саме для того аби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підсвітити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 чітко зрозуміти що являють собою основні складові нашої системи, які й визначають не тільки специфіку її ф</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нкціонування (не плутати із розвитком, якого допоки що немає), але також й особливості характеристик її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кінцевого продукту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(тобто, особи сформов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них випускників вищих навчальних закладів), для нас вкрай потрібна була запропонована Болонським процесом система координат, згідно якої відбувається невідворотній поступ сучасної вищої школи в розв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нених країнах світу.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Принагідно зазначимо, вектори цивілізаційного поступу у розвитку вищої освіти не можуть носити і не носять довільного характеру. Вони лише підтверджують вірність та невідворотність у наші дні із самого початку знайдених і використаних базових принципів при створенні Платонівської академії, а вже потім і перших середньовічних європейських університ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тів.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Проаналізувавши відомі історичні факти, можна вивести головні при</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ципи, що й сформували те явище, яке ми нині називаємо вищою освітою. Тож важливо, якщо ми прагнемо зберегти це явище, аби вплив принципів був продовжений також на сучасну вищу школу, у тому числі й українс</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ку.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1. Рішення про вступ на навчання приймається само визначеним до того, аби </w:t>
      </w:r>
      <w:r w:rsidRPr="000D0844">
        <w:rPr>
          <w:rFonts w:ascii="Times New Roman" w:hAnsi="Times New Roman" w:cs="Times New Roman"/>
          <w:i/>
          <w:sz w:val="28"/>
          <w:szCs w:val="28"/>
          <w:lang w:val="uk-UA"/>
        </w:rPr>
        <w:t>важко працювати і з часом перетворити себе на особливу за набутими рисами і якостями</w:t>
      </w:r>
      <w:r w:rsidRPr="000D0844">
        <w:rPr>
          <w:rFonts w:ascii="Times New Roman" w:hAnsi="Times New Roman" w:cs="Times New Roman"/>
          <w:sz w:val="28"/>
          <w:szCs w:val="28"/>
          <w:lang w:val="uk-UA"/>
        </w:rPr>
        <w:t xml:space="preserve">, у чомусь відмінну від інших людину, </w:t>
      </w:r>
      <w:r w:rsidRPr="000D0844">
        <w:rPr>
          <w:rFonts w:ascii="Times New Roman" w:hAnsi="Times New Roman" w:cs="Times New Roman"/>
          <w:i/>
          <w:sz w:val="28"/>
          <w:szCs w:val="28"/>
          <w:lang w:val="uk-UA"/>
        </w:rPr>
        <w:t>свід</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мим у своєму виборі абітурієнтом</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 xml:space="preserve">Студент </w:t>
      </w:r>
      <w:r w:rsidRPr="000D0844">
        <w:rPr>
          <w:rFonts w:ascii="Times New Roman" w:hAnsi="Times New Roman" w:cs="Times New Roman"/>
          <w:sz w:val="28"/>
          <w:szCs w:val="28"/>
          <w:lang w:val="uk-UA"/>
        </w:rPr>
        <w:t xml:space="preserve">(лат. </w:t>
      </w:r>
      <w:proofErr w:type="spellStart"/>
      <w:r w:rsidRPr="000D0844">
        <w:rPr>
          <w:rFonts w:ascii="Times New Roman" w:hAnsi="Times New Roman" w:cs="Times New Roman"/>
          <w:sz w:val="28"/>
          <w:szCs w:val="28"/>
          <w:lang w:val="en-US"/>
        </w:rPr>
        <w:t>studens</w:t>
      </w:r>
      <w:proofErr w:type="spellEnd"/>
      <w:r w:rsidRPr="000D0844">
        <w:rPr>
          <w:rFonts w:ascii="Times New Roman" w:hAnsi="Times New Roman" w:cs="Times New Roman"/>
          <w:sz w:val="28"/>
          <w:szCs w:val="28"/>
          <w:lang w:val="uk-UA"/>
        </w:rPr>
        <w:t xml:space="preserve">, родовий відмінок </w:t>
      </w:r>
      <w:proofErr w:type="spellStart"/>
      <w:r w:rsidRPr="000D0844">
        <w:rPr>
          <w:rFonts w:ascii="Times New Roman" w:hAnsi="Times New Roman" w:cs="Times New Roman"/>
          <w:sz w:val="28"/>
          <w:szCs w:val="28"/>
          <w:lang w:val="en-US"/>
        </w:rPr>
        <w:t>studentis</w:t>
      </w:r>
      <w:proofErr w:type="spellEnd"/>
      <w:r w:rsidRPr="000D0844">
        <w:rPr>
          <w:rFonts w:ascii="Times New Roman" w:hAnsi="Times New Roman" w:cs="Times New Roman"/>
          <w:sz w:val="28"/>
          <w:szCs w:val="28"/>
          <w:lang w:val="uk-UA"/>
        </w:rPr>
        <w:t xml:space="preserve"> – старанно працюючий, той, хто займається), учень вищого, а в деяких країнах також середнього спеціального навчального закладу. Лише після створення у Х</w:t>
      </w:r>
      <w:r w:rsidRPr="000D0844">
        <w:rPr>
          <w:rFonts w:ascii="Times New Roman" w:hAnsi="Times New Roman" w:cs="Times New Roman"/>
          <w:sz w:val="28"/>
          <w:szCs w:val="28"/>
          <w:lang w:val="en-US"/>
        </w:rPr>
        <w:t>II</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uk-UA"/>
        </w:rPr>
        <w:t xml:space="preserve">столітті перших європейських університетів термін </w:t>
      </w:r>
      <w:r w:rsidRPr="000D0844">
        <w:rPr>
          <w:rFonts w:ascii="Times New Roman" w:hAnsi="Times New Roman" w:cs="Times New Roman"/>
          <w:i/>
          <w:sz w:val="28"/>
          <w:szCs w:val="28"/>
          <w:lang w:val="uk-UA"/>
        </w:rPr>
        <w:lastRenderedPageBreak/>
        <w:t>студент</w:t>
      </w:r>
      <w:r w:rsidRPr="000D0844">
        <w:rPr>
          <w:rFonts w:ascii="Times New Roman" w:hAnsi="Times New Roman" w:cs="Times New Roman"/>
          <w:sz w:val="28"/>
          <w:szCs w:val="28"/>
          <w:lang w:val="uk-UA"/>
        </w:rPr>
        <w:t xml:space="preserve"> почав використовув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тись для означення власне тих, хто навчається у ВНЗ.</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2. </w:t>
      </w:r>
      <w:r w:rsidRPr="000D0844">
        <w:rPr>
          <w:rFonts w:ascii="Times New Roman" w:hAnsi="Times New Roman" w:cs="Times New Roman"/>
          <w:i/>
          <w:sz w:val="28"/>
          <w:szCs w:val="28"/>
          <w:lang w:val="uk-UA"/>
        </w:rPr>
        <w:t>Обмежена кількість навчальних дисциплін</w:t>
      </w:r>
      <w:r w:rsidRPr="000D0844">
        <w:rPr>
          <w:rFonts w:ascii="Times New Roman" w:hAnsi="Times New Roman" w:cs="Times New Roman"/>
          <w:sz w:val="28"/>
          <w:szCs w:val="28"/>
          <w:lang w:val="uk-UA"/>
        </w:rPr>
        <w:t xml:space="preserve">, а в Платонівській академії у кожний рік навчання вивчались одні й ті ж дисципліни, </w:t>
      </w:r>
      <w:r w:rsidRPr="000D0844">
        <w:rPr>
          <w:rFonts w:ascii="Times New Roman" w:hAnsi="Times New Roman" w:cs="Times New Roman"/>
          <w:i/>
          <w:sz w:val="28"/>
          <w:szCs w:val="28"/>
          <w:lang w:val="uk-UA"/>
        </w:rPr>
        <w:t>дозволяла студентам привчатись до глибокого, не побіжного опанування знаннями</w:t>
      </w:r>
      <w:r w:rsidRPr="000D0844">
        <w:rPr>
          <w:rFonts w:ascii="Times New Roman" w:hAnsi="Times New Roman" w:cs="Times New Roman"/>
          <w:sz w:val="28"/>
          <w:szCs w:val="28"/>
          <w:lang w:val="uk-UA"/>
        </w:rPr>
        <w:t>. У 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кий спосіб виключались поверховість і верхоглядство, започатковувалась звичка до зосередженої внутрішньої роботи під час оволодіння на</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баннями культури, тобто до того, що нині ми називаємо навчальною діяльністю. Проводячи паралель, у темі здоров’я студентів це можна тлумачити так: поверховість в опануванні сучасною дисципліною </w:t>
      </w:r>
      <w:proofErr w:type="spellStart"/>
      <w:r w:rsidRPr="000D0844">
        <w:rPr>
          <w:rFonts w:ascii="Times New Roman" w:hAnsi="Times New Roman" w:cs="Times New Roman"/>
          <w:sz w:val="28"/>
          <w:szCs w:val="28"/>
          <w:lang w:val="uk-UA"/>
        </w:rPr>
        <w:t>„Фізичне</w:t>
      </w:r>
      <w:proofErr w:type="spellEnd"/>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виховання”</w:t>
      </w:r>
      <w:proofErr w:type="spellEnd"/>
      <w:r w:rsidRPr="000D0844">
        <w:rPr>
          <w:rFonts w:ascii="Times New Roman" w:hAnsi="Times New Roman" w:cs="Times New Roman"/>
          <w:sz w:val="28"/>
          <w:szCs w:val="28"/>
          <w:lang w:val="uk-UA"/>
        </w:rPr>
        <w:t>, коли увага викладачів і студентів зосереджується фактично на її моторній склад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вій і складанні нормативів з фізичної підготовки, залишаючи поза увагою тему становлення студентів як будівничих власного здоров’я, є н</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припустимою.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3. Чітко про декларований </w:t>
      </w:r>
      <w:r w:rsidRPr="000D0844">
        <w:rPr>
          <w:rFonts w:ascii="Times New Roman" w:hAnsi="Times New Roman" w:cs="Times New Roman"/>
          <w:i/>
          <w:sz w:val="28"/>
          <w:szCs w:val="28"/>
          <w:lang w:val="uk-UA"/>
        </w:rPr>
        <w:t xml:space="preserve">принцип </w:t>
      </w:r>
      <w:r w:rsidRPr="000D0844">
        <w:rPr>
          <w:rFonts w:ascii="Times New Roman" w:hAnsi="Times New Roman" w:cs="Times New Roman"/>
          <w:i/>
          <w:sz w:val="28"/>
          <w:szCs w:val="28"/>
          <w:lang w:val="en-US"/>
        </w:rPr>
        <w:t>epimelia</w:t>
      </w:r>
      <w:r w:rsidRPr="000D0844">
        <w:rPr>
          <w:rFonts w:ascii="Times New Roman" w:hAnsi="Times New Roman" w:cs="Times New Roman"/>
          <w:i/>
          <w:sz w:val="28"/>
          <w:szCs w:val="28"/>
          <w:lang w:val="uk-UA"/>
        </w:rPr>
        <w:t xml:space="preserve"> (</w:t>
      </w:r>
      <w:proofErr w:type="spellStart"/>
      <w:r w:rsidRPr="000D0844">
        <w:rPr>
          <w:rFonts w:ascii="Times New Roman" w:hAnsi="Times New Roman" w:cs="Times New Roman"/>
          <w:i/>
          <w:sz w:val="28"/>
          <w:szCs w:val="28"/>
          <w:lang w:val="uk-UA"/>
        </w:rPr>
        <w:t>грецьк</w:t>
      </w:r>
      <w:proofErr w:type="spellEnd"/>
      <w:r w:rsidRPr="000D0844">
        <w:rPr>
          <w:rFonts w:ascii="Times New Roman" w:hAnsi="Times New Roman" w:cs="Times New Roman"/>
          <w:i/>
          <w:sz w:val="28"/>
          <w:szCs w:val="28"/>
          <w:lang w:val="uk-UA"/>
        </w:rPr>
        <w:t>.), тобто турботи про себе</w:t>
      </w:r>
      <w:r w:rsidRPr="000D0844">
        <w:rPr>
          <w:rFonts w:ascii="Times New Roman" w:hAnsi="Times New Roman" w:cs="Times New Roman"/>
          <w:sz w:val="28"/>
          <w:szCs w:val="28"/>
          <w:lang w:val="uk-UA"/>
        </w:rPr>
        <w:t xml:space="preserve">, виключав можливість як студенту, так і його наставникам вбачати першого лише як майбутнього фахівця у будь якій відповідальній справі. Тож, як було сказано пізніше,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не людина для суботи, але субота для людини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освіта потрібна перед за все для становлення свідомої, гармонійної і здатної піклуватись про свою душу, тіло і власну життєдіял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ність людини, а вже потім вона є вчит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лем, правником або лікарем.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4. Особливий спосіб впливу на особу (Сократівська </w:t>
      </w:r>
      <w:proofErr w:type="spellStart"/>
      <w:r w:rsidRPr="000D0844">
        <w:rPr>
          <w:rFonts w:ascii="Times New Roman" w:hAnsi="Times New Roman" w:cs="Times New Roman"/>
          <w:sz w:val="28"/>
          <w:szCs w:val="28"/>
          <w:lang w:val="uk-UA"/>
        </w:rPr>
        <w:t>маевтика</w:t>
      </w:r>
      <w:proofErr w:type="spellEnd"/>
      <w:r w:rsidRPr="000D0844">
        <w:rPr>
          <w:rFonts w:ascii="Times New Roman" w:hAnsi="Times New Roman" w:cs="Times New Roman"/>
          <w:sz w:val="28"/>
          <w:szCs w:val="28"/>
          <w:lang w:val="uk-UA"/>
        </w:rPr>
        <w:t xml:space="preserve">), за рахунок якого й забезпечується вища освіта, полягає у </w:t>
      </w:r>
      <w:r w:rsidRPr="000D0844">
        <w:rPr>
          <w:rFonts w:ascii="Times New Roman" w:hAnsi="Times New Roman" w:cs="Times New Roman"/>
          <w:i/>
          <w:sz w:val="28"/>
          <w:szCs w:val="28"/>
          <w:lang w:val="uk-UA"/>
        </w:rPr>
        <w:t>забезпеченні і підтриманні діалогу викладача і учня, спрямованого перед за все на організацію р</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зуміння, як основної форми і методу розвитку особистості студента</w:t>
      </w:r>
      <w:r w:rsidRPr="000D0844">
        <w:rPr>
          <w:rFonts w:ascii="Times New Roman" w:hAnsi="Times New Roman" w:cs="Times New Roman"/>
          <w:sz w:val="28"/>
          <w:szCs w:val="28"/>
          <w:lang w:val="uk-UA"/>
        </w:rPr>
        <w:t>. Очевидно, 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алог (не плутати із монологом кожного з учасників бесіди) – це ос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бливий засіб формування особистості, коли вона вчиться уважності, зосер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дженості, здатності до розуміння, вмінню логічно і аргументовано відсто</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вати власну точку зору, згоди на компроміс і поваги до свого партнера і оп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нента.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xml:space="preserve">5. Суттєва, домінуюча, першорядна </w:t>
      </w:r>
      <w:r w:rsidRPr="000D0844">
        <w:rPr>
          <w:rFonts w:ascii="Times New Roman" w:hAnsi="Times New Roman" w:cs="Times New Roman"/>
          <w:i/>
          <w:sz w:val="28"/>
          <w:szCs w:val="28"/>
          <w:lang w:val="uk-UA"/>
        </w:rPr>
        <w:t xml:space="preserve">роль у формуванні </w:t>
      </w:r>
      <w:r w:rsidRPr="000D0844">
        <w:rPr>
          <w:rFonts w:ascii="Times New Roman" w:hAnsi="Times New Roman" w:cs="Times New Roman"/>
          <w:sz w:val="28"/>
          <w:szCs w:val="28"/>
          <w:lang w:val="uk-UA"/>
        </w:rPr>
        <w:t>особистості</w:t>
      </w:r>
      <w:r w:rsidRPr="000D0844">
        <w:rPr>
          <w:rFonts w:ascii="Times New Roman" w:hAnsi="Times New Roman" w:cs="Times New Roman"/>
          <w:i/>
          <w:sz w:val="28"/>
          <w:szCs w:val="28"/>
          <w:lang w:val="uk-UA"/>
        </w:rPr>
        <w:t xml:space="preserve"> філософії і мистецтва, а також релігії</w:t>
      </w:r>
      <w:r w:rsidRPr="000D0844">
        <w:rPr>
          <w:rFonts w:ascii="Times New Roman" w:hAnsi="Times New Roman" w:cs="Times New Roman"/>
          <w:sz w:val="28"/>
          <w:szCs w:val="28"/>
          <w:lang w:val="uk-UA"/>
        </w:rPr>
        <w:t>. У такий спосіб на перший план вих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дить сприяння формуванню власне вірного світогляду молодої людини, тоді як її знання і навички до омріяного ремесла, розглядаються як похідні. До речі, від цього цілком зрозуміло, чому науковий ступінь за кордоном, де й сьогодні не втрачений цей орієнтир, часто має назву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доктор філос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фії</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6. Виховання студента в дусі </w:t>
      </w:r>
      <w:r w:rsidRPr="000D0844">
        <w:rPr>
          <w:rFonts w:ascii="Times New Roman" w:hAnsi="Times New Roman" w:cs="Times New Roman"/>
          <w:i/>
          <w:sz w:val="28"/>
          <w:szCs w:val="28"/>
          <w:lang w:val="uk-UA"/>
        </w:rPr>
        <w:t>поваги до навчального закладу і своїх п</w:t>
      </w:r>
      <w:r w:rsidRPr="000D0844">
        <w:rPr>
          <w:rFonts w:ascii="Times New Roman" w:hAnsi="Times New Roman" w:cs="Times New Roman"/>
          <w:i/>
          <w:sz w:val="28"/>
          <w:szCs w:val="28"/>
          <w:lang w:val="uk-UA"/>
        </w:rPr>
        <w:t>е</w:t>
      </w:r>
      <w:r w:rsidRPr="000D0844">
        <w:rPr>
          <w:rFonts w:ascii="Times New Roman" w:hAnsi="Times New Roman" w:cs="Times New Roman"/>
          <w:i/>
          <w:sz w:val="28"/>
          <w:szCs w:val="28"/>
          <w:lang w:val="uk-UA"/>
        </w:rPr>
        <w:t>дагогів</w:t>
      </w:r>
      <w:r w:rsidRPr="000D0844">
        <w:rPr>
          <w:rFonts w:ascii="Times New Roman" w:hAnsi="Times New Roman" w:cs="Times New Roman"/>
          <w:sz w:val="28"/>
          <w:szCs w:val="28"/>
          <w:lang w:val="uk-UA"/>
        </w:rPr>
        <w:t>, життя яких повинне бути безсумнівним взірцем для вибудовування студентською молоддю свого власного життя. Саме тому особа викладача була піднесена у суспільній свідомості до такого високого стану, аби вона отримувала відповідні знаки поваги і пошани, не мала злиденного життя, б</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ла у змозі мандрувати і долучатись до джерел культури різних народів тощо.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7. Нарешті, мала суттєвий вплив на вищу школу й поширена в Афінах </w:t>
      </w:r>
      <w:r w:rsidRPr="000D0844">
        <w:rPr>
          <w:rFonts w:ascii="Times New Roman" w:hAnsi="Times New Roman" w:cs="Times New Roman"/>
          <w:i/>
          <w:sz w:val="28"/>
          <w:szCs w:val="28"/>
          <w:lang w:val="uk-UA"/>
        </w:rPr>
        <w:t>п</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вага до людей освічених</w:t>
      </w:r>
      <w:r w:rsidRPr="000D0844">
        <w:rPr>
          <w:rFonts w:ascii="Times New Roman" w:hAnsi="Times New Roman" w:cs="Times New Roman"/>
          <w:sz w:val="28"/>
          <w:szCs w:val="28"/>
          <w:lang w:val="uk-UA"/>
        </w:rPr>
        <w:t xml:space="preserve">, щире визнання їхньої зверхності відносно людини пересічної. Така цілком заслужена та визнана за особливою моральністю й знаннями </w:t>
      </w:r>
      <w:proofErr w:type="spellStart"/>
      <w:r w:rsidRPr="000D0844">
        <w:rPr>
          <w:rFonts w:ascii="Times New Roman" w:hAnsi="Times New Roman" w:cs="Times New Roman"/>
          <w:sz w:val="28"/>
          <w:szCs w:val="28"/>
          <w:lang w:val="uk-UA"/>
        </w:rPr>
        <w:t>шана</w:t>
      </w:r>
      <w:proofErr w:type="spellEnd"/>
      <w:r w:rsidRPr="000D0844">
        <w:rPr>
          <w:rFonts w:ascii="Times New Roman" w:hAnsi="Times New Roman" w:cs="Times New Roman"/>
          <w:sz w:val="28"/>
          <w:szCs w:val="28"/>
          <w:lang w:val="uk-UA"/>
        </w:rPr>
        <w:t xml:space="preserve"> у ситуаціях повсякденного життя описана відомою театральною ф</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рмулою: достойника стверджує не сама ця людина, але її почет.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Значимо, що повсякденні пріоритети мирського життя впродовж століть відривали людину від Бога, хоча як сьогодні очевидно, це явище помилково вважалось прогресом. Відтак поступове відділення християнських цінностей від змісту світської освіти врешті решт постало як неминучий супутник інд</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стріалізації. Все тут наведене частково спостерігалось й в колишній Російс</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кій імперії, та було остаточно довершене у часи СРСР.</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Але крайнощі індустріалізації поступово починають відходити у минуле. Сучасне життя, технології, що нині застосовують, потребують пове</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нення до цінностей, що донедавна вважались відкинутими як непотрібні. Суспіль</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тву знову необхідна людина, яка має здатність не лише </w:t>
      </w:r>
      <w:r w:rsidRPr="000D0844">
        <w:rPr>
          <w:rFonts w:ascii="Times New Roman" w:hAnsi="Times New Roman" w:cs="Times New Roman"/>
          <w:sz w:val="28"/>
          <w:szCs w:val="28"/>
          <w:lang w:val="uk-UA"/>
        </w:rPr>
        <w:lastRenderedPageBreak/>
        <w:t>замислюватись над самою собою, над сенсом власного буття, але й його свідомо вибудовувати.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Окресливши ситуацію, що притаманна розвитку вищої школи як унік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льного явища, ми висуваємо надалі </w:t>
      </w:r>
      <w:r w:rsidRPr="000D0844">
        <w:rPr>
          <w:rFonts w:ascii="Times New Roman" w:hAnsi="Times New Roman" w:cs="Times New Roman"/>
          <w:i/>
          <w:sz w:val="28"/>
          <w:szCs w:val="28"/>
          <w:lang w:val="uk-UA"/>
        </w:rPr>
        <w:t>базову тезу</w:t>
      </w:r>
      <w:r w:rsidRPr="000D0844">
        <w:rPr>
          <w:rFonts w:ascii="Times New Roman" w:hAnsi="Times New Roman" w:cs="Times New Roman"/>
          <w:sz w:val="28"/>
          <w:szCs w:val="28"/>
          <w:lang w:val="uk-UA"/>
        </w:rPr>
        <w:t>, - практика вищої освіти, що склалась у часи СРСР та до сих пір збереглась і не по реформована в Україні, переслідує невипра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дано звужені, суто утилітарні цілі. А саме, традиційно для себе розв’язує завдання перед усім формування гарно</w:t>
      </w:r>
      <w:r w:rsidRPr="000D0844">
        <w:rPr>
          <w:rFonts w:ascii="Times New Roman" w:hAnsi="Times New Roman" w:cs="Times New Roman"/>
          <w:i/>
          <w:sz w:val="28"/>
          <w:szCs w:val="28"/>
          <w:lang w:val="uk-UA"/>
        </w:rPr>
        <w:t xml:space="preserve"> підготовленого фахі</w:t>
      </w:r>
      <w:r w:rsidRPr="000D0844">
        <w:rPr>
          <w:rFonts w:ascii="Times New Roman" w:hAnsi="Times New Roman" w:cs="Times New Roman"/>
          <w:i/>
          <w:sz w:val="28"/>
          <w:szCs w:val="28"/>
          <w:lang w:val="uk-UA"/>
        </w:rPr>
        <w:t>в</w:t>
      </w:r>
      <w:r w:rsidRPr="000D0844">
        <w:rPr>
          <w:rFonts w:ascii="Times New Roman" w:hAnsi="Times New Roman" w:cs="Times New Roman"/>
          <w:i/>
          <w:sz w:val="28"/>
          <w:szCs w:val="28"/>
          <w:lang w:val="uk-UA"/>
        </w:rPr>
        <w:t>ця</w:t>
      </w:r>
      <w:r w:rsidRPr="000D0844">
        <w:rPr>
          <w:rFonts w:ascii="Times New Roman" w:hAnsi="Times New Roman" w:cs="Times New Roman"/>
          <w:sz w:val="28"/>
          <w:szCs w:val="28"/>
          <w:lang w:val="uk-UA"/>
        </w:rPr>
        <w:t xml:space="preserve"> (за відомим радянським висловом, так званого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людино-гвинтика</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для успішного виконання ним тих або ж інших виробничих фун</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цій (3).</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Не дивлячись на наявність офіційно встановлених цілком </w:t>
      </w:r>
      <w:r w:rsidRPr="000D0844">
        <w:rPr>
          <w:rFonts w:ascii="Times New Roman" w:hAnsi="Times New Roman" w:cs="Times New Roman"/>
          <w:i/>
          <w:sz w:val="28"/>
          <w:szCs w:val="28"/>
          <w:lang w:val="uk-UA"/>
        </w:rPr>
        <w:t>гуманісти</w:t>
      </w:r>
      <w:r w:rsidRPr="000D0844">
        <w:rPr>
          <w:rFonts w:ascii="Times New Roman" w:hAnsi="Times New Roman" w:cs="Times New Roman"/>
          <w:i/>
          <w:sz w:val="28"/>
          <w:szCs w:val="28"/>
          <w:lang w:val="uk-UA"/>
        </w:rPr>
        <w:t>ч</w:t>
      </w:r>
      <w:r w:rsidRPr="000D0844">
        <w:rPr>
          <w:rFonts w:ascii="Times New Roman" w:hAnsi="Times New Roman" w:cs="Times New Roman"/>
          <w:i/>
          <w:sz w:val="28"/>
          <w:szCs w:val="28"/>
          <w:lang w:val="uk-UA"/>
        </w:rPr>
        <w:t>них орієнтирів</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пріоритетного становлення особистості студентів</w:t>
      </w:r>
      <w:r w:rsidRPr="000D0844">
        <w:rPr>
          <w:rFonts w:ascii="Times New Roman" w:hAnsi="Times New Roman" w:cs="Times New Roman"/>
          <w:sz w:val="28"/>
          <w:szCs w:val="28"/>
          <w:lang w:val="uk-UA"/>
        </w:rPr>
        <w:t>, випис</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них у Законі України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Про вищу освіту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й сьогодні все врешті-решт зв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диться до побудови навчального процесу на основі </w:t>
      </w:r>
      <w:proofErr w:type="spellStart"/>
      <w:r w:rsidRPr="000D0844">
        <w:rPr>
          <w:rFonts w:ascii="Times New Roman" w:hAnsi="Times New Roman" w:cs="Times New Roman"/>
          <w:sz w:val="28"/>
          <w:szCs w:val="28"/>
          <w:lang w:val="uk-UA"/>
        </w:rPr>
        <w:t>ОКХ</w:t>
      </w:r>
      <w:proofErr w:type="spellEnd"/>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освітньо</w:t>
      </w:r>
      <w:proofErr w:type="spellEnd"/>
      <w:r w:rsidRPr="000D0844">
        <w:rPr>
          <w:rFonts w:ascii="Times New Roman" w:hAnsi="Times New Roman" w:cs="Times New Roman"/>
          <w:sz w:val="28"/>
          <w:szCs w:val="28"/>
          <w:lang w:val="uk-UA"/>
        </w:rPr>
        <w:t xml:space="preserve"> - кваліфікаційних характеристиках) та ОПП (освітньо-професійних програмах), що надійно відт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скає вказані пріоритети на другий план. Як і раніше, домінує традиційно-прагматичний вишкіл,</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коли центр уваги зміщений від завдань освіти і розвитку особистості до педагогічного процесу</w:t>
      </w:r>
      <w:r w:rsidRPr="000D0844">
        <w:rPr>
          <w:rFonts w:ascii="Times New Roman" w:hAnsi="Times New Roman" w:cs="Times New Roman"/>
          <w:i/>
          <w:sz w:val="28"/>
          <w:szCs w:val="28"/>
          <w:lang w:val="uk-UA"/>
        </w:rPr>
        <w:t xml:space="preserve"> підготовки</w:t>
      </w:r>
      <w:r w:rsidRPr="000D0844">
        <w:rPr>
          <w:rFonts w:ascii="Times New Roman" w:hAnsi="Times New Roman" w:cs="Times New Roman"/>
          <w:sz w:val="28"/>
          <w:szCs w:val="28"/>
          <w:lang w:val="uk-UA"/>
        </w:rPr>
        <w:t>, більш природного професійно-технічній або ж середній спеціальній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ті. </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Щодо </w:t>
      </w:r>
      <w:proofErr w:type="spellStart"/>
      <w:r w:rsidRPr="000D0844">
        <w:rPr>
          <w:rFonts w:ascii="Times New Roman" w:hAnsi="Times New Roman" w:cs="Times New Roman"/>
          <w:sz w:val="28"/>
          <w:szCs w:val="28"/>
          <w:lang w:val="uk-UA"/>
        </w:rPr>
        <w:t>„Фізичного</w:t>
      </w:r>
      <w:proofErr w:type="spellEnd"/>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виховання”</w:t>
      </w:r>
      <w:proofErr w:type="spellEnd"/>
      <w:r w:rsidRPr="000D0844">
        <w:rPr>
          <w:rFonts w:ascii="Times New Roman" w:hAnsi="Times New Roman" w:cs="Times New Roman"/>
          <w:sz w:val="28"/>
          <w:szCs w:val="28"/>
          <w:lang w:val="uk-UA"/>
        </w:rPr>
        <w:t xml:space="preserve"> це проявляється у прагненні забезпечити саму лише загальну та професійно-прикладну фізичну підготовку, що має бути фундаментом, а не самоціллю. Бо ж справжньою метою залучення особи студента до культури фізичної, як це випливає з аналізу стану здоров’я ст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дентства, має бути становлення свідомого будівничого власного здоров’я. Молода діяльна людина, яка набула не лише оптимального рівня фізичного розвитку, але й компетенції щодо підтримання оптимуму психофізичного стану, повинна прийти на заміну </w:t>
      </w:r>
      <w:proofErr w:type="spellStart"/>
      <w:r w:rsidRPr="000D0844">
        <w:rPr>
          <w:rFonts w:ascii="Times New Roman" w:hAnsi="Times New Roman" w:cs="Times New Roman"/>
          <w:sz w:val="28"/>
          <w:szCs w:val="28"/>
          <w:lang w:val="uk-UA"/>
        </w:rPr>
        <w:t>фізично–тренованому</w:t>
      </w:r>
      <w:proofErr w:type="spellEnd"/>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"фізкультурн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ку".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Натомість, вказані пріоритети формування студентів як особисто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тей та інтелігентів часто випадають з поля зору державних діячів й чино</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ників </w:t>
      </w:r>
      <w:r w:rsidRPr="000D0844">
        <w:rPr>
          <w:rFonts w:ascii="Times New Roman" w:hAnsi="Times New Roman" w:cs="Times New Roman"/>
          <w:sz w:val="28"/>
          <w:szCs w:val="28"/>
          <w:lang w:val="uk-UA"/>
        </w:rPr>
        <w:lastRenderedPageBreak/>
        <w:t>від освіти. Нерідко усе затуляє прагнення швиденько прилучитись до Болонського процесу (модерного проекту, започаткованого для створення загальноєвропейського простору вищої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ти).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Але ж цілком справедливими виглядають перестороги окремих філ</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софів та методологів, що сучасне українське суспільство знаходиться на межі </w:t>
      </w:r>
      <w:r w:rsidRPr="000D0844">
        <w:rPr>
          <w:rFonts w:ascii="Times New Roman" w:hAnsi="Times New Roman" w:cs="Times New Roman"/>
          <w:i/>
          <w:sz w:val="28"/>
          <w:szCs w:val="28"/>
          <w:lang w:val="uk-UA"/>
        </w:rPr>
        <w:t>антропологічної катастрофи</w:t>
      </w:r>
      <w:r w:rsidRPr="000D0844">
        <w:rPr>
          <w:rFonts w:ascii="Times New Roman" w:hAnsi="Times New Roman" w:cs="Times New Roman"/>
          <w:sz w:val="28"/>
          <w:szCs w:val="28"/>
          <w:lang w:val="uk-UA"/>
        </w:rPr>
        <w:t xml:space="preserve"> (тобто, масштабних та </w:t>
      </w:r>
      <w:proofErr w:type="spellStart"/>
      <w:r w:rsidRPr="000D0844">
        <w:rPr>
          <w:rFonts w:ascii="Times New Roman" w:hAnsi="Times New Roman" w:cs="Times New Roman"/>
          <w:sz w:val="28"/>
          <w:szCs w:val="28"/>
          <w:lang w:val="uk-UA"/>
        </w:rPr>
        <w:t>різно</w:t>
      </w:r>
      <w:proofErr w:type="spellEnd"/>
      <w:r w:rsidRPr="000D0844">
        <w:rPr>
          <w:rFonts w:ascii="Times New Roman" w:hAnsi="Times New Roman" w:cs="Times New Roman"/>
          <w:sz w:val="28"/>
          <w:szCs w:val="28"/>
          <w:lang w:val="uk-UA"/>
        </w:rPr>
        <w:t xml:space="preserve"> направлених руйнівних наслідків для країни від’ємного кумулятивного ефекту від втрати зн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чною частиною людей відповідальності за власні думки та спосіб життя). </w:t>
      </w:r>
    </w:p>
    <w:p w:rsidR="000D0844" w:rsidRPr="000D0844" w:rsidRDefault="000D0844" w:rsidP="000D0844">
      <w:pPr>
        <w:spacing w:after="0" w:line="360" w:lineRule="auto"/>
        <w:jc w:val="both"/>
        <w:rPr>
          <w:rFonts w:ascii="Times New Roman" w:hAnsi="Times New Roman" w:cs="Times New Roman"/>
          <w:b/>
          <w:i/>
          <w:sz w:val="28"/>
          <w:szCs w:val="28"/>
          <w:lang w:val="uk-UA"/>
        </w:rPr>
      </w:pPr>
      <w:r w:rsidRPr="000D0844">
        <w:rPr>
          <w:rFonts w:ascii="Times New Roman" w:hAnsi="Times New Roman" w:cs="Times New Roman"/>
          <w:sz w:val="28"/>
          <w:szCs w:val="28"/>
          <w:lang w:val="uk-UA"/>
        </w:rPr>
        <w:tab/>
        <w:t>Ця катастрофа насунулась, як неминучий результат зневажання впродовж останніх десятиліть вкрай важливим завданням для будь-якої нації, а с</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ме становленням сильної та відповідальної особи, що будує своє життя на високих духовних принципах, свідомій пасіонарності й особисто усвідомл</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ній істині. Більше того, візьмемо на себе відповідальність заявити, - антропологічна катастрофа в Україні вже розпоч</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лась і лише продовжує наростати.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Ситуація руйнації індивідуальної і суспільної свідомості стала можливою тому, що на усьому відтинку часу перебування у закладах освіти (у школах і ПТУ, технікумах і ВНЗ), а також через різноманітні засоби ідеологічн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го пливу весь тривалий час існування СРСР та потім і в Україні масово й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дійно викохувався такий собі бездуховний атеїст та вправний виконавець ч</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тких наказів -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людино-гвинтик</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який сприймав та керувався у своєму жи</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 xml:space="preserve">ті перед за все причинно-механістичною картиною світу.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Саме внаслідок вказаного, </w:t>
      </w:r>
      <w:r w:rsidRPr="000D0844">
        <w:rPr>
          <w:rFonts w:ascii="Times New Roman" w:hAnsi="Times New Roman" w:cs="Times New Roman"/>
          <w:b/>
          <w:sz w:val="28"/>
          <w:szCs w:val="28"/>
          <w:lang w:val="uk-UA"/>
        </w:rPr>
        <w:t>головним завданням</w:t>
      </w:r>
      <w:r w:rsidRPr="000D0844">
        <w:rPr>
          <w:rFonts w:ascii="Times New Roman" w:hAnsi="Times New Roman" w:cs="Times New Roman"/>
          <w:sz w:val="28"/>
          <w:szCs w:val="28"/>
          <w:lang w:val="uk-UA"/>
        </w:rPr>
        <w:t xml:space="preserve"> сучасної системи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ховання і освіти та вищої школи зокрема, є подолання тотальної поширеності серед різних верств українського соціуму, у тому числі й студентської мол</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ді, відчуття своєї відторгненості від проблем рідного краю та нації, непевно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 у собі, у своїх власних силах та можливостях, бажання сховатись за той або інший проголошений політичний лозунг, або ж спину того чи іншого зроз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мілого народним масам своїми гучними гаслами </w:t>
      </w:r>
      <w:r w:rsidRPr="000D0844">
        <w:rPr>
          <w:rFonts w:ascii="Times New Roman" w:hAnsi="Times New Roman" w:cs="Times New Roman"/>
          <w:spacing w:val="10"/>
          <w:sz w:val="28"/>
          <w:szCs w:val="28"/>
          <w:lang w:val="uk-UA"/>
        </w:rPr>
        <w:lastRenderedPageBreak/>
        <w:t>"</w:t>
      </w:r>
      <w:r w:rsidRPr="000D0844">
        <w:rPr>
          <w:rFonts w:ascii="Times New Roman" w:hAnsi="Times New Roman" w:cs="Times New Roman"/>
          <w:sz w:val="28"/>
          <w:szCs w:val="28"/>
          <w:lang w:val="uk-UA"/>
        </w:rPr>
        <w:t>харизматичного</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лідера</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(яку б роль на нього не покладали – керівника виробництва чи політ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ка).</w:t>
      </w:r>
      <w:r w:rsidRPr="000D0844">
        <w:rPr>
          <w:rFonts w:ascii="Times New Roman" w:hAnsi="Times New Roman" w:cs="Times New Roman"/>
          <w:i/>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lang w:val="uk-UA"/>
        </w:rPr>
        <w:tab/>
        <w:t>Звісно, від самих своїх витоків, тобто від Платонівського обґрунтува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призначення і устрою масової та вищої школи, й до часів СРСР система освіти завжди мала на меті збереження інтересів правлячої у державі верхі</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ки (4, с.82). У той же час за рахунок вивчення у навчальних закладах Закону Божого, учні та студенти царської Росії мали можливість формуватись одн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часно у двох картинах світу: християнській (православній) та науковій.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Одночасно зверталась увага на відповідальну й діяльну особисту позицію випускника вищого навчального закладу. Ще й сьогодні ми можемо побачити на видному місці у дніпропетровському Національному гірничому уніве</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 xml:space="preserve">ситеті, колишньому Катеринославському вищому гірничому училищу, першому вищому навчальному закладі регіону такі слова, звернені до його студентів.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Ніяка інструкція, - викарбовано на мармуровій дошці, - не може перер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хувати обов’язки посадової особи, передбачити усі окремі випадки і дати наперед відповідні вказівки. Тому пани інженери повинні проявити ініціат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ву і, керуючись знаннями за своєю спеціальністю і користю для справи, докладати усіх зусиль задля виправдання свого призначення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(з Циркуляру </w:t>
      </w:r>
      <w:proofErr w:type="spellStart"/>
      <w:r w:rsidRPr="000D0844">
        <w:rPr>
          <w:rFonts w:ascii="Times New Roman" w:hAnsi="Times New Roman" w:cs="Times New Roman"/>
          <w:sz w:val="28"/>
          <w:szCs w:val="28"/>
          <w:lang w:val="uk-UA"/>
        </w:rPr>
        <w:t>Гірничо</w:t>
      </w:r>
      <w:proofErr w:type="spellEnd"/>
      <w:r w:rsidRPr="000D0844">
        <w:rPr>
          <w:rFonts w:ascii="Times New Roman" w:hAnsi="Times New Roman" w:cs="Times New Roman"/>
          <w:sz w:val="28"/>
          <w:szCs w:val="28"/>
          <w:lang w:val="uk-UA"/>
        </w:rPr>
        <w:t xml:space="preserve"> - технічного Комітету № 15 від листоп</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да 20 дня 1910 р.).</w:t>
      </w:r>
      <w:r w:rsidRPr="000D0844">
        <w:rPr>
          <w:rFonts w:ascii="Times New Roman" w:hAnsi="Times New Roman" w:cs="Times New Roman"/>
          <w:sz w:val="28"/>
          <w:szCs w:val="28"/>
          <w:lang w:val="uk-UA"/>
        </w:rPr>
        <w:tab/>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 такий спосіб ставились суттєві перепони на шляху породження прагматичної та загрозливої постаті так званого технократа, або ж людини, сформованої на одномірному розумінні переваг отриманої матеріальної кор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сті від реалізації тих або інших технічних рішень на поталу одночасним (часто неминучим та невідтворним) втратам у інших сферах. Пригадаємо хоча б до кінця не передбачувані наслідки від зведення каскаду гребель на Дніпрі, яке розпочалося радянськими інженерами вже через два-три д</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сятиліття по тому.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Так у СРСР надійно ствердився та масово поширився вульгарно - матеріалістичний погляд на світ, коли формування особи відбувалось на основі нашвидкуруч виписаного морального кодексу будівника комунізму. О</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ним із вирішальних чинників, які дозволили таку наругу над духовністю, було жо</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 xml:space="preserve">стке відділення людини від церкви; надійне вибудовування своєрідних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філ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трів</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які щось пропускали до впливу на особистість, а щось ні. Прим</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ром, людину відсторонювали від управлінням власним здоров’ям, залиша</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 xml:space="preserve">чи за нею лише обов’язок </w:t>
      </w:r>
      <w:r w:rsidRPr="000D0844">
        <w:rPr>
          <w:rFonts w:ascii="Times New Roman" w:hAnsi="Times New Roman" w:cs="Times New Roman"/>
          <w:spacing w:val="10"/>
          <w:sz w:val="28"/>
          <w:szCs w:val="28"/>
          <w:lang w:val="uk-UA"/>
        </w:rPr>
        <w:t>"суворо виконувати приписи лікаря"</w:t>
      </w:r>
      <w:r w:rsidRPr="000D0844">
        <w:rPr>
          <w:rFonts w:ascii="Times New Roman" w:hAnsi="Times New Roman" w:cs="Times New Roman"/>
          <w:sz w:val="28"/>
          <w:szCs w:val="28"/>
          <w:lang w:val="uk-UA"/>
        </w:rPr>
        <w:t xml:space="preserve">  (рис.2).</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noProof/>
          <w:sz w:val="28"/>
          <w:szCs w:val="28"/>
        </w:rPr>
        <w:drawing>
          <wp:inline distT="0" distB="0" distL="0" distR="0">
            <wp:extent cx="6061710" cy="2701925"/>
            <wp:effectExtent l="19050" t="0" r="0" b="0"/>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7" cstate="print"/>
                    <a:srcRect/>
                    <a:stretch>
                      <a:fillRect/>
                    </a:stretch>
                  </pic:blipFill>
                  <pic:spPr bwMode="auto">
                    <a:xfrm>
                      <a:off x="0" y="0"/>
                      <a:ext cx="6061710" cy="2701925"/>
                    </a:xfrm>
                    <a:prstGeom prst="rect">
                      <a:avLst/>
                    </a:prstGeom>
                    <a:noFill/>
                    <a:ln w="9525">
                      <a:noFill/>
                      <a:miter lim="800000"/>
                      <a:headEnd/>
                      <a:tailEnd/>
                    </a:ln>
                  </pic:spPr>
                </pic:pic>
              </a:graphicData>
            </a:graphic>
          </wp:inline>
        </w:drawing>
      </w:r>
    </w:p>
    <w:p w:rsidR="000D0844" w:rsidRPr="000D0844" w:rsidRDefault="000D0844" w:rsidP="000D0844">
      <w:pPr>
        <w:spacing w:after="0" w:line="360" w:lineRule="auto"/>
        <w:jc w:val="center"/>
        <w:rPr>
          <w:rFonts w:ascii="Times New Roman" w:hAnsi="Times New Roman" w:cs="Times New Roman"/>
          <w:lang w:val="uk-UA"/>
        </w:rPr>
      </w:pPr>
      <w:r w:rsidRPr="000D0844">
        <w:rPr>
          <w:rFonts w:ascii="Times New Roman" w:hAnsi="Times New Roman" w:cs="Times New Roman"/>
          <w:lang w:val="uk-UA"/>
        </w:rPr>
        <w:t xml:space="preserve">Рис. 2. Схема штучних </w:t>
      </w:r>
      <w:r w:rsidRPr="000D0844">
        <w:rPr>
          <w:rFonts w:ascii="Times New Roman" w:hAnsi="Times New Roman" w:cs="Times New Roman"/>
          <w:spacing w:val="10"/>
        </w:rPr>
        <w:t>"</w:t>
      </w:r>
      <w:r w:rsidRPr="000D0844">
        <w:rPr>
          <w:rFonts w:ascii="Times New Roman" w:hAnsi="Times New Roman" w:cs="Times New Roman"/>
          <w:lang w:val="uk-UA"/>
        </w:rPr>
        <w:t>фільтрів</w:t>
      </w:r>
      <w:r w:rsidRPr="000D0844">
        <w:rPr>
          <w:rFonts w:ascii="Times New Roman" w:hAnsi="Times New Roman" w:cs="Times New Roman"/>
          <w:spacing w:val="10"/>
        </w:rPr>
        <w:t>"</w:t>
      </w:r>
      <w:r w:rsidRPr="000D0844">
        <w:rPr>
          <w:rFonts w:ascii="Times New Roman" w:hAnsi="Times New Roman" w:cs="Times New Roman"/>
          <w:lang w:val="uk-UA"/>
        </w:rPr>
        <w:t xml:space="preserve"> при формуванні людини</w:t>
      </w:r>
    </w:p>
    <w:p w:rsidR="000D0844" w:rsidRPr="000D0844" w:rsidRDefault="000D0844" w:rsidP="000D0844">
      <w:pPr>
        <w:spacing w:after="0" w:line="360" w:lineRule="auto"/>
        <w:jc w:val="center"/>
        <w:rPr>
          <w:rFonts w:ascii="Times New Roman" w:hAnsi="Times New Roman" w:cs="Times New Roman"/>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Тим самим були докладені вельми результативні зусилля для відміни у системі виховання антропного принципу, а саме уваги до становлення діял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ної особи, руйнівні наслідки чого відчувають усі країни, що утворились на території колишнього СРСР та, мабуть, най болючіше Укра</w:t>
      </w:r>
      <w:r w:rsidRPr="000D0844">
        <w:rPr>
          <w:rFonts w:ascii="Times New Roman" w:hAnsi="Times New Roman" w:cs="Times New Roman"/>
          <w:sz w:val="28"/>
          <w:szCs w:val="28"/>
          <w:lang w:val="uk-UA"/>
        </w:rPr>
        <w:t>ї</w:t>
      </w:r>
      <w:r w:rsidRPr="000D0844">
        <w:rPr>
          <w:rFonts w:ascii="Times New Roman" w:hAnsi="Times New Roman" w:cs="Times New Roman"/>
          <w:sz w:val="28"/>
          <w:szCs w:val="28"/>
          <w:lang w:val="uk-UA"/>
        </w:rPr>
        <w:t xml:space="preserve">на.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Натомість забезпечувалось засилля комуністичної, тоталітарної ідеол</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гії, про сутність вдавлювання якої нещодавно образно висловився перший секретар КПРФ Г. Зюганов під час свого публічного виступу: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Ідеї подібні до гвіздків: чим дужче їх вбивають, тим глибше вони входять</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(мається на 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зі, у свідомість та підсвідомість, тобто своєрідно </w:t>
      </w:r>
      <w:proofErr w:type="spellStart"/>
      <w:r w:rsidRPr="000D0844">
        <w:rPr>
          <w:rFonts w:ascii="Times New Roman" w:hAnsi="Times New Roman" w:cs="Times New Roman"/>
          <w:sz w:val="28"/>
          <w:szCs w:val="28"/>
          <w:lang w:val="uk-UA"/>
        </w:rPr>
        <w:t>зомбують</w:t>
      </w:r>
      <w:proofErr w:type="spellEnd"/>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lang w:val="uk-UA"/>
        </w:rPr>
        <w:lastRenderedPageBreak/>
        <w:t xml:space="preserve">людину, сприяють її виробленню як бездуховного та покірного владі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гвинт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ми, сучасники, переконались, такий стан справ не може тривати будь скільки довго без втрат не лише для окремої людини, але й для країни у цілому. Натомість свідок, у чомусь схожих на наші теперішні, давніх жовтневих революційних подій В. Розанов прозорливо писав, - в епохи, що сутт</w:t>
      </w:r>
      <w:r w:rsidRPr="000D0844">
        <w:rPr>
          <w:rFonts w:ascii="Times New Roman" w:hAnsi="Times New Roman" w:cs="Times New Roman"/>
          <w:sz w:val="28"/>
          <w:szCs w:val="28"/>
          <w:lang w:val="uk-UA"/>
        </w:rPr>
        <w:t>є</w:t>
      </w:r>
      <w:r w:rsidRPr="000D0844">
        <w:rPr>
          <w:rFonts w:ascii="Times New Roman" w:hAnsi="Times New Roman" w:cs="Times New Roman"/>
          <w:sz w:val="28"/>
          <w:szCs w:val="28"/>
          <w:lang w:val="uk-UA"/>
        </w:rPr>
        <w:t>вим чином доживають, коли усі керівні принципи життя послаблені, а люди 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гублені, нерішучі, існування кожного є чимось розхитаним й може бути закріплене лише надмірним власним зусиллям (6). Мається на увазі та важлива обставина, що людина мусить у такі часи не лише ясно усвідомлювати свою відповідал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ність за власну життєдіяльність, але вона єдина здатна дати лад собі, тільки вона може знайти власні та поступово мобілізувати внутрішні, приховані сили щоб 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ребороти ту або ж іншу життєву кризу.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видно, теперішня катастрофічна ситуація у суспільстві не може бути подолана виключно за рахунок зусиль самих лише інститутів влади (парламенту, Пр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зидента, Кабінету Міністрів). У особі Ісуса Христа людству був даний зр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зок змінювання стану суспільства не директивами, не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зверху-вниз</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але ж принципово іншим шляхом, а саме різнобічним духовним просвітництвом, до якого мусить долучитись по реформована національна система виховання та освіти. У змісті цієї реформи, неодмінно, має бути й наповнення новим змістом вузівського фізичного виховання, яке має сприяти поширенню ці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ностей здорового способу життя студентської молоді.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Існуюча гостра проблема безвідповідальності людини за саму с</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бе та оточуючий світ може бути розв’язана лише в один спосіб: шляхом под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лання наслідків у життєдіяльності громади свідомо поширеного радянською вл</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дою та щиро сприйнятого вульгарного матеріалізму і форми його публічної презентації через причинно-механістичну картину світу. Адже на основі 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чинно-механістичної картини світу формується та відтворюється на все нових поколіннях сліпо покірна владі, не вільна у прийнятті рішень та </w:t>
      </w:r>
      <w:r w:rsidRPr="000D0844">
        <w:rPr>
          <w:rFonts w:ascii="Times New Roman" w:hAnsi="Times New Roman" w:cs="Times New Roman"/>
          <w:sz w:val="28"/>
          <w:szCs w:val="28"/>
          <w:lang w:val="uk-UA"/>
        </w:rPr>
        <w:lastRenderedPageBreak/>
        <w:t>у влаштуванні власного життя, постійно від когось або ж від чогось жорстко залежна, поневолена зовнішніми обставинами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дина.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Вивчення накопиченої людством духовної та культурної спадщини 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реконує, цей перехід</w:t>
      </w:r>
      <w:r w:rsidRPr="000D0844">
        <w:rPr>
          <w:rFonts w:ascii="Times New Roman" w:hAnsi="Times New Roman" w:cs="Times New Roman"/>
          <w:i/>
          <w:sz w:val="28"/>
          <w:szCs w:val="28"/>
          <w:lang w:val="uk-UA"/>
        </w:rPr>
        <w:t xml:space="preserve"> неможливий поза системою виховання й освіти</w:t>
      </w:r>
      <w:r w:rsidRPr="000D0844">
        <w:rPr>
          <w:rFonts w:ascii="Times New Roman" w:hAnsi="Times New Roman" w:cs="Times New Roman"/>
          <w:sz w:val="28"/>
          <w:szCs w:val="28"/>
          <w:lang w:val="uk-UA"/>
        </w:rPr>
        <w:t>, без її випереджаючої суттєвої перебудови та осучаснення. На наш погляд, под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лання практики подальшого відтворення на усе нових генераціях української нації, що так важко стверджується, причинно-механістичної картини світу можливе лише в один спосіб, а саме через становлення молодої української інтеліге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ції одночасно на надбаннях християнської (православної), наукової та </w:t>
      </w:r>
      <w:proofErr w:type="spellStart"/>
      <w:r w:rsidRPr="000D0844">
        <w:rPr>
          <w:rFonts w:ascii="Times New Roman" w:hAnsi="Times New Roman" w:cs="Times New Roman"/>
          <w:sz w:val="28"/>
          <w:szCs w:val="28"/>
          <w:lang w:val="uk-UA"/>
        </w:rPr>
        <w:t>миследіяльні</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ної</w:t>
      </w:r>
      <w:proofErr w:type="spellEnd"/>
      <w:r w:rsidRPr="000D0844">
        <w:rPr>
          <w:rFonts w:ascii="Times New Roman" w:hAnsi="Times New Roman" w:cs="Times New Roman"/>
          <w:sz w:val="28"/>
          <w:szCs w:val="28"/>
          <w:lang w:val="uk-UA"/>
        </w:rPr>
        <w:t xml:space="preserve"> картини світу, яка оформилась наприкінці ХХ століття.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noProof/>
          <w:sz w:val="28"/>
          <w:szCs w:val="28"/>
        </w:rPr>
        <w:drawing>
          <wp:inline distT="0" distB="0" distL="0" distR="0">
            <wp:extent cx="6071870" cy="3236595"/>
            <wp:effectExtent l="19050" t="0" r="5080" b="0"/>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8" cstate="print"/>
                    <a:srcRect/>
                    <a:stretch>
                      <a:fillRect/>
                    </a:stretch>
                  </pic:blipFill>
                  <pic:spPr bwMode="auto">
                    <a:xfrm>
                      <a:off x="0" y="0"/>
                      <a:ext cx="6071870" cy="3236595"/>
                    </a:xfrm>
                    <a:prstGeom prst="rect">
                      <a:avLst/>
                    </a:prstGeom>
                    <a:noFill/>
                    <a:ln w="9525">
                      <a:noFill/>
                      <a:miter lim="800000"/>
                      <a:headEnd/>
                      <a:tailEnd/>
                    </a:ln>
                  </pic:spPr>
                </pic:pic>
              </a:graphicData>
            </a:graphic>
          </wp:inline>
        </w:drawing>
      </w:r>
    </w:p>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Рис.3. Схема, що ілюструє можливі варіанти направленості виховання</w:t>
      </w:r>
    </w:p>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(ідея схеми належить В.П.Капітону)</w:t>
      </w:r>
    </w:p>
    <w:p w:rsidR="000D0844" w:rsidRPr="000D0844" w:rsidRDefault="000D0844" w:rsidP="000D0844">
      <w:pPr>
        <w:spacing w:after="0"/>
        <w:jc w:val="center"/>
        <w:rPr>
          <w:rFonts w:ascii="Times New Roman" w:hAnsi="Times New Roman" w:cs="Times New Roman"/>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Істинне, з осяганням Бога й одночасно наукове, виховання діяльної людини забезпечує її моральність та високу духовність, різноманітність та надійність отриманих знань. Забезпечує не лише розуміння нео</w:t>
      </w:r>
      <w:r w:rsidRPr="000D0844">
        <w:rPr>
          <w:rFonts w:ascii="Times New Roman" w:hAnsi="Times New Roman" w:cs="Times New Roman"/>
          <w:sz w:val="28"/>
          <w:szCs w:val="28"/>
          <w:lang w:val="uk-UA"/>
        </w:rPr>
        <w:t>б</w:t>
      </w:r>
      <w:r w:rsidRPr="000D0844">
        <w:rPr>
          <w:rFonts w:ascii="Times New Roman" w:hAnsi="Times New Roman" w:cs="Times New Roman"/>
          <w:sz w:val="28"/>
          <w:szCs w:val="28"/>
          <w:lang w:val="uk-UA"/>
        </w:rPr>
        <w:t xml:space="preserve">хідності, але й перший досвід </w:t>
      </w:r>
      <w:r w:rsidRPr="000D0844">
        <w:rPr>
          <w:rFonts w:ascii="Times New Roman" w:hAnsi="Times New Roman" w:cs="Times New Roman"/>
          <w:i/>
          <w:sz w:val="28"/>
          <w:szCs w:val="28"/>
          <w:lang w:val="uk-UA"/>
        </w:rPr>
        <w:t>взяття на себе відповідальності</w:t>
      </w:r>
      <w:r w:rsidRPr="000D0844">
        <w:rPr>
          <w:rFonts w:ascii="Times New Roman" w:hAnsi="Times New Roman" w:cs="Times New Roman"/>
          <w:sz w:val="28"/>
          <w:szCs w:val="28"/>
          <w:lang w:val="uk-UA"/>
        </w:rPr>
        <w:t xml:space="preserve"> за старанну попередню, </w:t>
      </w:r>
      <w:r w:rsidRPr="000D0844">
        <w:rPr>
          <w:rFonts w:ascii="Times New Roman" w:hAnsi="Times New Roman" w:cs="Times New Roman"/>
          <w:sz w:val="28"/>
          <w:szCs w:val="28"/>
          <w:lang w:val="uk-UA"/>
        </w:rPr>
        <w:lastRenderedPageBreak/>
        <w:t>к</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льтурі відповідну розробку й реалізацію проектів і програм забезпечення професійної діяльності та влаштування власної життєдіяльн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сті (рис.3).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Визначальна роль у цьому по реформованої української вищої школи, від часів СРСР й до наших днів поки що жорстко зорієнтованої на пріоритет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творення гарно підготовлених до праці та дисциплінованих працівників.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Вирішенню цього масштабного завдання повинна прислуговуватись </w:t>
      </w:r>
      <w:r w:rsidRPr="000D0844">
        <w:rPr>
          <w:rFonts w:ascii="Times New Roman" w:hAnsi="Times New Roman" w:cs="Times New Roman"/>
          <w:i/>
          <w:sz w:val="28"/>
          <w:szCs w:val="28"/>
          <w:lang w:val="uk-UA"/>
        </w:rPr>
        <w:t>педагогічна антропологія</w:t>
      </w:r>
      <w:r w:rsidRPr="000D0844">
        <w:rPr>
          <w:rFonts w:ascii="Times New Roman" w:hAnsi="Times New Roman" w:cs="Times New Roman"/>
          <w:sz w:val="28"/>
          <w:szCs w:val="28"/>
          <w:lang w:val="uk-UA"/>
        </w:rPr>
        <w:t xml:space="preserve"> (ПА), особливості якої полягають у наступн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му: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вона мусить бути побудована з урахуванням надбань людства у питаннях становлення вільної у своєму виборі й дисциплінованої, моральної та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повідальної, діяльної та патріотичної особи громадянина; включати у себе значну частину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живого</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емоційного та наочного матеріалу, чим і відмінна від традиційної форми монологу, через яку звично подається наукове зна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вона долає багаторічну концепцію комуністичного виховання, як процесу цілеспрямованого та надійно забезпеченого радянською системою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ти насильницького впливу на особистість, відтворення усе нових поколінь із якостями особистості, що потрібні правлячій верхівці (див. напр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клад 8);</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вона покликана для того, аби зробити крок у сприянні становленню 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льної й дисциплінованої молодої людини, яка буде готова приймати власні відповідальні рішення (самовизначатись) щодо свого подальшого самовиховання й самоосвіти, саморо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витку та будівництва власного здоров’я (рис.4).</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Звідси, </w:t>
      </w:r>
      <w:r w:rsidRPr="000D0844">
        <w:rPr>
          <w:rFonts w:ascii="Times New Roman" w:hAnsi="Times New Roman" w:cs="Times New Roman"/>
          <w:i/>
          <w:sz w:val="28"/>
          <w:szCs w:val="28"/>
          <w:lang w:val="uk-UA"/>
        </w:rPr>
        <w:t>педагогічна антропологія</w:t>
      </w:r>
      <w:r w:rsidRPr="000D0844">
        <w:rPr>
          <w:rFonts w:ascii="Times New Roman" w:hAnsi="Times New Roman" w:cs="Times New Roman"/>
          <w:sz w:val="28"/>
          <w:szCs w:val="28"/>
          <w:lang w:val="uk-UA"/>
        </w:rPr>
        <w:t xml:space="preserve"> - сума концепцій та ідей і, таких що ними направляються, способів дій вихователя й вихованця, які надають останньому чіткі, христ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янські духовні орієнтири життєдіяльності, сприяють самовизначенню до взяття на себе відповідальності за думки, вчинки і вла</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ний психофізичний стан, в орієнтації не лише на досягнення власного блага та спасіння даної людини, але й блага для близького оточення і навіть незнайомих їй людей. Саме тому без використання положень християнської </w:t>
      </w:r>
      <w:r w:rsidRPr="000D0844">
        <w:rPr>
          <w:rFonts w:ascii="Times New Roman" w:hAnsi="Times New Roman" w:cs="Times New Roman"/>
          <w:sz w:val="28"/>
          <w:szCs w:val="28"/>
          <w:lang w:val="uk-UA"/>
        </w:rPr>
        <w:lastRenderedPageBreak/>
        <w:t>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тропології ПА не можна вважати актуальним і сучасним, цілісним та дієвим педагогі</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ним явищем.</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noProof/>
          <w:sz w:val="28"/>
          <w:szCs w:val="28"/>
        </w:rPr>
        <w:drawing>
          <wp:inline distT="0" distB="0" distL="0" distR="0">
            <wp:extent cx="5661025" cy="2825115"/>
            <wp:effectExtent l="19050" t="0" r="0" b="0"/>
            <wp:docPr id="8" name="Рисунок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9" cstate="print"/>
                    <a:srcRect/>
                    <a:stretch>
                      <a:fillRect/>
                    </a:stretch>
                  </pic:blipFill>
                  <pic:spPr bwMode="auto">
                    <a:xfrm>
                      <a:off x="0" y="0"/>
                      <a:ext cx="5661025" cy="2825115"/>
                    </a:xfrm>
                    <a:prstGeom prst="rect">
                      <a:avLst/>
                    </a:prstGeom>
                    <a:noFill/>
                    <a:ln w="9525">
                      <a:noFill/>
                      <a:miter lim="800000"/>
                      <a:headEnd/>
                      <a:tailEnd/>
                    </a:ln>
                  </pic:spPr>
                </pic:pic>
              </a:graphicData>
            </a:graphic>
          </wp:inline>
        </w:drawing>
      </w:r>
    </w:p>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Рис. 4. Схема свідомого формування власного середовища мешкання</w:t>
      </w:r>
    </w:p>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діяльною і відповідальною люд</w:t>
      </w:r>
      <w:r w:rsidRPr="000D0844">
        <w:rPr>
          <w:rFonts w:ascii="Times New Roman" w:hAnsi="Times New Roman" w:cs="Times New Roman"/>
          <w:lang w:val="uk-UA"/>
        </w:rPr>
        <w:t>и</w:t>
      </w:r>
      <w:r w:rsidRPr="000D0844">
        <w:rPr>
          <w:rFonts w:ascii="Times New Roman" w:hAnsi="Times New Roman" w:cs="Times New Roman"/>
          <w:lang w:val="uk-UA"/>
        </w:rPr>
        <w:t>ною</w:t>
      </w:r>
    </w:p>
    <w:p w:rsidR="000D0844" w:rsidRPr="000D0844" w:rsidRDefault="000D0844" w:rsidP="000D0844">
      <w:pPr>
        <w:spacing w:after="0" w:line="360" w:lineRule="auto"/>
        <w:jc w:val="center"/>
        <w:rPr>
          <w:rFonts w:ascii="Times New Roman" w:hAnsi="Times New Roman" w:cs="Times New Roman"/>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Педагогічна антропологія повинна стати у нагоді перед за все молодим викладачам під час опанування сучасними дидактичними системами задля того, аби дієво сприяти само творенню студентів і випускників ВНЗ, як моральних і освічених, патріотичних та діяльних особистостей-будівничих власного здоров’я. При цьому ми покажемо, як насичена новим змістом дисци</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 xml:space="preserve">ліна </w:t>
      </w:r>
      <w:r w:rsidRPr="000D0844">
        <w:rPr>
          <w:rFonts w:ascii="Times New Roman" w:hAnsi="Times New Roman" w:cs="Times New Roman"/>
          <w:spacing w:val="10"/>
          <w:sz w:val="28"/>
          <w:szCs w:val="28"/>
          <w:lang w:val="uk-UA"/>
        </w:rPr>
        <w:t>"Фізичне виховання" має сприяти не лише вдосконаленню освіти фахівців, але й допомагати нашій вищій школі відновити</w:t>
      </w:r>
      <w:r w:rsidRPr="000D0844">
        <w:rPr>
          <w:rFonts w:ascii="Times New Roman" w:hAnsi="Times New Roman" w:cs="Times New Roman"/>
          <w:sz w:val="28"/>
          <w:szCs w:val="28"/>
          <w:lang w:val="uk-UA"/>
        </w:rPr>
        <w:t xml:space="preserve"> свій автор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тет.</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 xml:space="preserve">2.2.КРИЗА У ВІТЧИЗНЯНІЙ ВИЩІЙ ШКОЛІ ТА МОЖЛИВОСТІ </w:t>
      </w:r>
    </w:p>
    <w:p w:rsidR="000D0844" w:rsidRPr="000D0844" w:rsidRDefault="000D0844" w:rsidP="000D0844">
      <w:pPr>
        <w:spacing w:after="0"/>
        <w:jc w:val="center"/>
        <w:rPr>
          <w:rFonts w:ascii="Times New Roman" w:hAnsi="Times New Roman" w:cs="Times New Roman"/>
          <w:spacing w:val="10"/>
          <w:sz w:val="28"/>
          <w:szCs w:val="28"/>
          <w:lang w:val="uk-UA"/>
        </w:rPr>
      </w:pPr>
      <w:r w:rsidRPr="000D0844">
        <w:rPr>
          <w:rFonts w:ascii="Times New Roman" w:hAnsi="Times New Roman" w:cs="Times New Roman"/>
          <w:b/>
          <w:spacing w:val="10"/>
          <w:sz w:val="28"/>
          <w:szCs w:val="28"/>
          <w:lang w:val="uk-UA"/>
        </w:rPr>
        <w:t xml:space="preserve">ДИСЦИПЛІНИ </w:t>
      </w:r>
      <w:r w:rsidRPr="000D0844">
        <w:rPr>
          <w:rFonts w:ascii="Times New Roman" w:hAnsi="Times New Roman" w:cs="Times New Roman"/>
          <w:b/>
          <w:spacing w:val="10"/>
          <w:sz w:val="28"/>
          <w:szCs w:val="28"/>
        </w:rPr>
        <w:t>"</w:t>
      </w:r>
      <w:r w:rsidRPr="000D0844">
        <w:rPr>
          <w:rFonts w:ascii="Times New Roman" w:hAnsi="Times New Roman" w:cs="Times New Roman"/>
          <w:b/>
          <w:spacing w:val="10"/>
          <w:sz w:val="28"/>
          <w:szCs w:val="28"/>
          <w:lang w:val="uk-UA"/>
        </w:rPr>
        <w:t>ФІЗИЧНЕ ВИХОВАННЯ</w:t>
      </w:r>
      <w:r w:rsidRPr="000D0844">
        <w:rPr>
          <w:rFonts w:ascii="Times New Roman" w:hAnsi="Times New Roman" w:cs="Times New Roman"/>
          <w:b/>
          <w:spacing w:val="10"/>
          <w:sz w:val="28"/>
          <w:szCs w:val="28"/>
        </w:rPr>
        <w:t>"</w:t>
      </w:r>
      <w:r w:rsidRPr="000D0844">
        <w:rPr>
          <w:rFonts w:ascii="Times New Roman" w:hAnsi="Times New Roman" w:cs="Times New Roman"/>
          <w:b/>
          <w:spacing w:val="10"/>
          <w:sz w:val="28"/>
          <w:szCs w:val="28"/>
          <w:lang w:val="uk-UA"/>
        </w:rPr>
        <w:t xml:space="preserve"> У ЇЇ ПОДОЛА</w:t>
      </w:r>
      <w:r w:rsidRPr="000D0844">
        <w:rPr>
          <w:rFonts w:ascii="Times New Roman" w:hAnsi="Times New Roman" w:cs="Times New Roman"/>
          <w:b/>
          <w:spacing w:val="10"/>
          <w:sz w:val="28"/>
          <w:szCs w:val="28"/>
          <w:lang w:val="uk-UA"/>
        </w:rPr>
        <w:t>Н</w:t>
      </w:r>
      <w:r w:rsidRPr="000D0844">
        <w:rPr>
          <w:rFonts w:ascii="Times New Roman" w:hAnsi="Times New Roman" w:cs="Times New Roman"/>
          <w:b/>
          <w:spacing w:val="10"/>
          <w:sz w:val="28"/>
          <w:szCs w:val="28"/>
          <w:lang w:val="uk-UA"/>
        </w:rPr>
        <w:t>НІ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Нинішній стан справ у взаємних відносинах </w:t>
      </w:r>
      <w:r w:rsidRPr="000D0844">
        <w:rPr>
          <w:rFonts w:ascii="Times New Roman" w:hAnsi="Times New Roman" w:cs="Times New Roman"/>
          <w:spacing w:val="10"/>
          <w:sz w:val="28"/>
          <w:szCs w:val="28"/>
          <w:lang w:val="uk-UA"/>
        </w:rPr>
        <w:t>"Фізичного виховання"</w:t>
      </w:r>
      <w:r w:rsidRPr="000D0844">
        <w:rPr>
          <w:rFonts w:ascii="Times New Roman" w:hAnsi="Times New Roman" w:cs="Times New Roman"/>
          <w:sz w:val="28"/>
          <w:szCs w:val="28"/>
          <w:lang w:val="uk-UA"/>
        </w:rPr>
        <w:t xml:space="preserve"> з пра</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 xml:space="preserve">тикою вищої освіти примітний тією обставиною, що до останнього часу фахівці з </w:t>
      </w:r>
      <w:r w:rsidRPr="000D0844">
        <w:rPr>
          <w:rFonts w:ascii="Times New Roman" w:hAnsi="Times New Roman" w:cs="Times New Roman"/>
          <w:spacing w:val="10"/>
          <w:sz w:val="28"/>
          <w:szCs w:val="28"/>
          <w:lang w:val="uk-UA"/>
        </w:rPr>
        <w:t xml:space="preserve">фізичного виховання не ставили перед собою соціально важливого і масштабного завдання подати руку допомоги вітчизняній вищій школі для того, аби відновити її колишній авторитет серед </w:t>
      </w:r>
      <w:r w:rsidRPr="000D0844">
        <w:rPr>
          <w:rFonts w:ascii="Times New Roman" w:hAnsi="Times New Roman" w:cs="Times New Roman"/>
          <w:spacing w:val="10"/>
          <w:sz w:val="28"/>
          <w:szCs w:val="28"/>
          <w:lang w:val="uk-UA"/>
        </w:rPr>
        <w:lastRenderedPageBreak/>
        <w:t>провідних у розвитку вищої освіти держав. Недооцінка існуючих можливо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тей низ вела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Фізичне виховання</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до стану такого собі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бідного родича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який прагне, аби його усього лише терпіли (приміром, борючись за те, аби фізкультуру і спорт не винесли за рамки розкладу навчальних занять, аби були збережені кафедри фізичного вих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вання тощо). Така пасивна позиція не розкриває, скоріше приховує від суспільства існу</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чі в цій дисципліні не реалізовані резерви для підтягування якості освіти майбутніх випускн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ків українських вишів.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Адже в публікаціях за темою світової вищої школи (прим</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ром, 10 і 15) показано, що українська вища школа насправді пасе задніх, а в реальності вона опинилась на задвірках сучасної вищої освіти. Це у по</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ній мірі торкається й стану вищої освіти в Російській Федерації, яка за підсумками 2006 р. ще займала 19 місце серед країн за постановкою вищої освіти, тоді як за результатами 2007 р. опинилась взагалі без місця (так опиняються без місця в неофіційному командному заліку країни-учасниці Олімпійських ігор, якщо не виборюють однієї мед</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лі).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ab/>
        <w:t>Тож ми прагнемо, виконавши порівняльний аналіз рейтингів вищих навчальних закладів світу і встановивши реальне місце в них українських ВНЗ, показати фактичний р</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вень розвитку нашої вищої школи. І, по-друге, розкрити можливості дисципліни "Фізичне виховання" у покращенні якості освіти майбутніх фахівців, для підвищення їх конк</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рентоспроможності на ринку праці.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ab/>
      </w:r>
      <w:r w:rsidRPr="000D0844">
        <w:rPr>
          <w:rFonts w:ascii="Times New Roman" w:hAnsi="Times New Roman" w:cs="Times New Roman"/>
          <w:sz w:val="28"/>
          <w:szCs w:val="28"/>
          <w:lang w:val="uk-UA"/>
        </w:rPr>
        <w:t>Окремі представники освітянських кіл Укр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їни полюбляють голослівно звеличувати нинішній стан у вітчизняній вищій школі. Для цього вони наводять, приміром, такі аргументи. Мовляв на останній міжнародній олімп</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аді студентів з такої то дисципліни стільки то наших юнаків та дівчат посіли місця у чільній трійці, п’ятірці або десятці найкращих. Отож, резюмують 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ни, й наша вітчизняна вища школа чи не найкраща.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Щоб встановити дійсне, таке з яким не посперечаєшся, місце нашої вищої школи, звернімось до всесвітньо визнаних рейтингів університетів, які </w:t>
      </w:r>
      <w:r w:rsidRPr="000D0844">
        <w:rPr>
          <w:rFonts w:ascii="Times New Roman" w:hAnsi="Times New Roman" w:cs="Times New Roman"/>
          <w:sz w:val="28"/>
          <w:szCs w:val="28"/>
          <w:lang w:val="uk-UA"/>
        </w:rPr>
        <w:lastRenderedPageBreak/>
        <w:t>наводять прозорі результати успіхів вишів, а отже будь-хто може сам об’єктивно вирахувати рейтинг будь-якого вищого навчального закладу 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ту. Історично першим був рейтинг </w:t>
      </w:r>
      <w:r w:rsidRPr="000D0844">
        <w:rPr>
          <w:rFonts w:ascii="Times New Roman" w:hAnsi="Times New Roman" w:cs="Times New Roman"/>
          <w:sz w:val="28"/>
          <w:szCs w:val="28"/>
          <w:lang w:val="en-US"/>
        </w:rPr>
        <w:t>ARWU</w:t>
      </w:r>
      <w:r w:rsidRPr="000D0844">
        <w:rPr>
          <w:rFonts w:ascii="Times New Roman" w:hAnsi="Times New Roman" w:cs="Times New Roman"/>
          <w:sz w:val="28"/>
          <w:szCs w:val="28"/>
          <w:lang w:val="uk-UA"/>
        </w:rPr>
        <w:t xml:space="preserve">, започаткований Інститутом вищої освіти Шанхайського університету (Китай), а слідом за ним з’явився рейтинг додатку з науки до газети </w:t>
      </w:r>
      <w:r w:rsidRPr="000D0844">
        <w:rPr>
          <w:rFonts w:ascii="Times New Roman" w:hAnsi="Times New Roman" w:cs="Times New Roman"/>
          <w:sz w:val="28"/>
          <w:szCs w:val="28"/>
          <w:lang w:val="en-US"/>
        </w:rPr>
        <w:t>Times</w:t>
      </w:r>
      <w:r w:rsidRPr="000D0844">
        <w:rPr>
          <w:rFonts w:ascii="Times New Roman" w:hAnsi="Times New Roman" w:cs="Times New Roman"/>
          <w:sz w:val="28"/>
          <w:szCs w:val="28"/>
          <w:lang w:val="uk-UA"/>
        </w:rPr>
        <w:t xml:space="preserve"> (Велика Британія). Кожен з них має власні критерії та індикатори, але обидва рейтинги, кожен відповідно до обраних показників, підтверджують список провідних уніве</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ситетів світу (табл. 1).</w:t>
      </w:r>
    </w:p>
    <w:p w:rsidR="000D0844" w:rsidRPr="000D0844" w:rsidRDefault="000D0844" w:rsidP="000D0844">
      <w:pPr>
        <w:spacing w:after="0" w:line="360" w:lineRule="auto"/>
        <w:jc w:val="right"/>
        <w:rPr>
          <w:rFonts w:ascii="Times New Roman" w:hAnsi="Times New Roman" w:cs="Times New Roman"/>
          <w:sz w:val="28"/>
          <w:szCs w:val="28"/>
          <w:lang w:val="uk-UA"/>
        </w:rPr>
      </w:pPr>
      <w:r w:rsidRPr="000D0844">
        <w:rPr>
          <w:rFonts w:ascii="Times New Roman" w:hAnsi="Times New Roman" w:cs="Times New Roman"/>
          <w:i/>
          <w:sz w:val="28"/>
          <w:szCs w:val="28"/>
          <w:lang w:val="uk-UA"/>
        </w:rPr>
        <w:t>Таблиця 1</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lang w:val="uk-UA"/>
        </w:rPr>
        <w:t>Критерії та індикатори визначення провідних університетів світу</w:t>
      </w:r>
    </w:p>
    <w:tbl>
      <w:tblPr>
        <w:tblStyle w:val="ab"/>
        <w:tblW w:w="0" w:type="auto"/>
        <w:tblInd w:w="0" w:type="dxa"/>
        <w:tblLook w:val="01E0"/>
      </w:tblPr>
      <w:tblGrid>
        <w:gridCol w:w="2235"/>
        <w:gridCol w:w="2813"/>
        <w:gridCol w:w="870"/>
        <w:gridCol w:w="2783"/>
        <w:gridCol w:w="870"/>
      </w:tblGrid>
      <w:tr w:rsidR="000D0844" w:rsidRPr="000D0844" w:rsidTr="00513D45">
        <w:tc>
          <w:tcPr>
            <w:tcW w:w="2235" w:type="dxa"/>
            <w:vMerge w:val="restart"/>
          </w:tcPr>
          <w:p w:rsidR="000D0844" w:rsidRPr="000D0844" w:rsidRDefault="000D0844" w:rsidP="000D0844">
            <w:pPr>
              <w:spacing w:line="360" w:lineRule="auto"/>
              <w:jc w:val="both"/>
              <w:rPr>
                <w:lang w:val="uk-UA"/>
              </w:rPr>
            </w:pPr>
            <w:r w:rsidRPr="000D0844">
              <w:rPr>
                <w:lang w:val="uk-UA"/>
              </w:rPr>
              <w:t>Критерій</w:t>
            </w:r>
          </w:p>
        </w:tc>
        <w:tc>
          <w:tcPr>
            <w:tcW w:w="3683" w:type="dxa"/>
            <w:gridSpan w:val="2"/>
          </w:tcPr>
          <w:p w:rsidR="000D0844" w:rsidRPr="000D0844" w:rsidRDefault="000D0844" w:rsidP="000D0844">
            <w:pPr>
              <w:spacing w:line="360" w:lineRule="auto"/>
              <w:jc w:val="center"/>
              <w:rPr>
                <w:lang w:val="en-US"/>
              </w:rPr>
            </w:pPr>
            <w:r w:rsidRPr="000D0844">
              <w:rPr>
                <w:lang w:val="uk-UA"/>
              </w:rPr>
              <w:t xml:space="preserve">Рейтинг </w:t>
            </w:r>
            <w:r w:rsidRPr="000D0844">
              <w:rPr>
                <w:i/>
                <w:lang w:val="en-US"/>
              </w:rPr>
              <w:t>ARWU</w:t>
            </w:r>
          </w:p>
        </w:tc>
        <w:tc>
          <w:tcPr>
            <w:tcW w:w="3653" w:type="dxa"/>
            <w:gridSpan w:val="2"/>
          </w:tcPr>
          <w:p w:rsidR="000D0844" w:rsidRPr="000D0844" w:rsidRDefault="000D0844" w:rsidP="000D0844">
            <w:pPr>
              <w:spacing w:line="360" w:lineRule="auto"/>
              <w:jc w:val="center"/>
              <w:rPr>
                <w:lang w:val="en-US"/>
              </w:rPr>
            </w:pPr>
            <w:r w:rsidRPr="000D0844">
              <w:rPr>
                <w:lang w:val="uk-UA"/>
              </w:rPr>
              <w:t xml:space="preserve">Рейтинг </w:t>
            </w:r>
            <w:r w:rsidRPr="000D0844">
              <w:rPr>
                <w:i/>
                <w:lang w:val="en-US"/>
              </w:rPr>
              <w:t>Times</w:t>
            </w:r>
          </w:p>
        </w:tc>
      </w:tr>
      <w:tr w:rsidR="000D0844" w:rsidRPr="000D0844" w:rsidTr="00513D45">
        <w:tc>
          <w:tcPr>
            <w:tcW w:w="2235" w:type="dxa"/>
            <w:vMerge/>
          </w:tcPr>
          <w:p w:rsidR="000D0844" w:rsidRPr="000D0844" w:rsidRDefault="000D0844" w:rsidP="000D0844">
            <w:pPr>
              <w:spacing w:line="360" w:lineRule="auto"/>
              <w:jc w:val="both"/>
              <w:rPr>
                <w:lang w:val="uk-UA"/>
              </w:rPr>
            </w:pPr>
          </w:p>
        </w:tc>
        <w:tc>
          <w:tcPr>
            <w:tcW w:w="2813" w:type="dxa"/>
          </w:tcPr>
          <w:p w:rsidR="000D0844" w:rsidRPr="000D0844" w:rsidRDefault="000D0844" w:rsidP="000D0844">
            <w:pPr>
              <w:spacing w:line="360" w:lineRule="auto"/>
              <w:jc w:val="center"/>
              <w:rPr>
                <w:lang w:val="uk-UA"/>
              </w:rPr>
            </w:pPr>
            <w:r w:rsidRPr="000D0844">
              <w:rPr>
                <w:lang w:val="uk-UA"/>
              </w:rPr>
              <w:t>Індикатор</w:t>
            </w:r>
          </w:p>
        </w:tc>
        <w:tc>
          <w:tcPr>
            <w:tcW w:w="870" w:type="dxa"/>
          </w:tcPr>
          <w:p w:rsidR="000D0844" w:rsidRPr="000D0844" w:rsidRDefault="000D0844" w:rsidP="000D0844">
            <w:pPr>
              <w:spacing w:line="360" w:lineRule="auto"/>
              <w:jc w:val="both"/>
              <w:rPr>
                <w:lang w:val="uk-UA"/>
              </w:rPr>
            </w:pPr>
            <w:r w:rsidRPr="000D0844">
              <w:rPr>
                <w:lang w:val="uk-UA"/>
              </w:rPr>
              <w:t>Вага</w:t>
            </w:r>
          </w:p>
        </w:tc>
        <w:tc>
          <w:tcPr>
            <w:tcW w:w="2783" w:type="dxa"/>
          </w:tcPr>
          <w:p w:rsidR="000D0844" w:rsidRPr="000D0844" w:rsidRDefault="000D0844" w:rsidP="000D0844">
            <w:pPr>
              <w:spacing w:line="360" w:lineRule="auto"/>
              <w:jc w:val="center"/>
              <w:rPr>
                <w:lang w:val="uk-UA"/>
              </w:rPr>
            </w:pPr>
            <w:r w:rsidRPr="000D0844">
              <w:rPr>
                <w:lang w:val="uk-UA"/>
              </w:rPr>
              <w:t>Індикатор</w:t>
            </w:r>
          </w:p>
        </w:tc>
        <w:tc>
          <w:tcPr>
            <w:tcW w:w="870" w:type="dxa"/>
          </w:tcPr>
          <w:p w:rsidR="000D0844" w:rsidRPr="000D0844" w:rsidRDefault="000D0844" w:rsidP="000D0844">
            <w:pPr>
              <w:spacing w:line="360" w:lineRule="auto"/>
              <w:jc w:val="both"/>
              <w:rPr>
                <w:lang w:val="uk-UA"/>
              </w:rPr>
            </w:pPr>
            <w:r w:rsidRPr="000D0844">
              <w:rPr>
                <w:lang w:val="uk-UA"/>
              </w:rPr>
              <w:t>Вага</w:t>
            </w:r>
          </w:p>
        </w:tc>
      </w:tr>
      <w:tr w:rsidR="000D0844" w:rsidRPr="000D0844" w:rsidTr="00513D45">
        <w:tc>
          <w:tcPr>
            <w:tcW w:w="2235" w:type="dxa"/>
          </w:tcPr>
          <w:p w:rsidR="000D0844" w:rsidRPr="000D0844" w:rsidRDefault="000D0844" w:rsidP="000D0844">
            <w:pPr>
              <w:jc w:val="both"/>
              <w:rPr>
                <w:lang w:val="uk-UA"/>
              </w:rPr>
            </w:pPr>
            <w:r w:rsidRPr="000D0844">
              <w:rPr>
                <w:lang w:val="uk-UA"/>
              </w:rPr>
              <w:t>Наукові досл</w:t>
            </w:r>
            <w:r w:rsidRPr="000D0844">
              <w:rPr>
                <w:lang w:val="uk-UA"/>
              </w:rPr>
              <w:t>і</w:t>
            </w:r>
            <w:r w:rsidRPr="000D0844">
              <w:rPr>
                <w:lang w:val="uk-UA"/>
              </w:rPr>
              <w:t>дження</w:t>
            </w:r>
          </w:p>
        </w:tc>
        <w:tc>
          <w:tcPr>
            <w:tcW w:w="2813" w:type="dxa"/>
          </w:tcPr>
          <w:p w:rsidR="000D0844" w:rsidRPr="000D0844" w:rsidRDefault="000D0844" w:rsidP="000D0844">
            <w:pPr>
              <w:jc w:val="both"/>
              <w:rPr>
                <w:lang w:val="uk-UA"/>
              </w:rPr>
            </w:pPr>
            <w:r w:rsidRPr="000D0844">
              <w:rPr>
                <w:lang w:val="uk-UA"/>
              </w:rPr>
              <w:t xml:space="preserve">1.Кількість статей, опублікованих в </w:t>
            </w:r>
            <w:r w:rsidRPr="000D0844">
              <w:rPr>
                <w:lang w:val="en-US"/>
              </w:rPr>
              <w:t>Nature</w:t>
            </w:r>
            <w:r w:rsidRPr="000D0844">
              <w:t xml:space="preserve"> </w:t>
            </w:r>
            <w:r w:rsidRPr="000D0844">
              <w:rPr>
                <w:lang w:val="uk-UA"/>
              </w:rPr>
              <w:t xml:space="preserve">і </w:t>
            </w:r>
            <w:r w:rsidRPr="000D0844">
              <w:rPr>
                <w:lang w:val="en-US"/>
              </w:rPr>
              <w:t>Sc</w:t>
            </w:r>
            <w:r w:rsidRPr="000D0844">
              <w:rPr>
                <w:lang w:val="en-US"/>
              </w:rPr>
              <w:t>i</w:t>
            </w:r>
            <w:r w:rsidRPr="000D0844">
              <w:rPr>
                <w:lang w:val="en-US"/>
              </w:rPr>
              <w:t>ence</w:t>
            </w:r>
          </w:p>
          <w:p w:rsidR="000D0844" w:rsidRPr="000D0844" w:rsidRDefault="000D0844" w:rsidP="000D0844">
            <w:pPr>
              <w:jc w:val="both"/>
              <w:rPr>
                <w:lang w:val="uk-UA"/>
              </w:rPr>
            </w:pPr>
            <w:r w:rsidRPr="000D0844">
              <w:rPr>
                <w:lang w:val="uk-UA"/>
              </w:rPr>
              <w:t>2.Кількість статей з високими індексами цитува</w:t>
            </w:r>
            <w:r w:rsidRPr="000D0844">
              <w:rPr>
                <w:lang w:val="uk-UA"/>
              </w:rPr>
              <w:t>н</w:t>
            </w:r>
            <w:r w:rsidRPr="000D0844">
              <w:rPr>
                <w:lang w:val="uk-UA"/>
              </w:rPr>
              <w:t>ня</w:t>
            </w:r>
            <w:r w:rsidRPr="000D0844">
              <w:t xml:space="preserve"> </w:t>
            </w:r>
          </w:p>
        </w:tc>
        <w:tc>
          <w:tcPr>
            <w:tcW w:w="870" w:type="dxa"/>
          </w:tcPr>
          <w:p w:rsidR="000D0844" w:rsidRPr="000D0844" w:rsidRDefault="000D0844" w:rsidP="000D0844">
            <w:pPr>
              <w:jc w:val="both"/>
              <w:rPr>
                <w:lang w:val="uk-UA"/>
              </w:rPr>
            </w:pPr>
            <w:r w:rsidRPr="000D0844">
              <w:rPr>
                <w:lang w:val="uk-UA"/>
              </w:rPr>
              <w:t>20%</w:t>
            </w:r>
          </w:p>
          <w:p w:rsidR="000D0844" w:rsidRPr="000D0844" w:rsidRDefault="000D0844" w:rsidP="000D0844">
            <w:pPr>
              <w:jc w:val="both"/>
              <w:rPr>
                <w:lang w:val="uk-UA"/>
              </w:rPr>
            </w:pPr>
          </w:p>
          <w:p w:rsidR="000D0844" w:rsidRPr="000D0844" w:rsidRDefault="000D0844" w:rsidP="000D0844">
            <w:pPr>
              <w:jc w:val="both"/>
              <w:rPr>
                <w:lang w:val="uk-UA"/>
              </w:rPr>
            </w:pPr>
          </w:p>
          <w:p w:rsidR="000D0844" w:rsidRPr="000D0844" w:rsidRDefault="000D0844" w:rsidP="000D0844">
            <w:pPr>
              <w:jc w:val="both"/>
              <w:rPr>
                <w:lang w:val="uk-UA"/>
              </w:rPr>
            </w:pPr>
            <w:r w:rsidRPr="000D0844">
              <w:rPr>
                <w:lang w:val="uk-UA"/>
              </w:rPr>
              <w:t>20%</w:t>
            </w:r>
          </w:p>
        </w:tc>
        <w:tc>
          <w:tcPr>
            <w:tcW w:w="2783" w:type="dxa"/>
          </w:tcPr>
          <w:p w:rsidR="000D0844" w:rsidRPr="000D0844" w:rsidRDefault="000D0844" w:rsidP="000D0844">
            <w:pPr>
              <w:jc w:val="both"/>
              <w:rPr>
                <w:lang w:val="uk-UA"/>
              </w:rPr>
            </w:pPr>
            <w:r w:rsidRPr="000D0844">
              <w:rPr>
                <w:lang w:val="uk-UA"/>
              </w:rPr>
              <w:t>1.Академічна експертна оцінка провідними фахівцями даного вищого н</w:t>
            </w:r>
            <w:r w:rsidRPr="000D0844">
              <w:rPr>
                <w:lang w:val="uk-UA"/>
              </w:rPr>
              <w:t>а</w:t>
            </w:r>
            <w:r w:rsidRPr="000D0844">
              <w:rPr>
                <w:lang w:val="uk-UA"/>
              </w:rPr>
              <w:t>вчального закладу</w:t>
            </w:r>
          </w:p>
          <w:p w:rsidR="000D0844" w:rsidRPr="000D0844" w:rsidRDefault="000D0844" w:rsidP="000D0844">
            <w:pPr>
              <w:jc w:val="both"/>
              <w:rPr>
                <w:lang w:val="uk-UA"/>
              </w:rPr>
            </w:pPr>
            <w:r w:rsidRPr="000D0844">
              <w:rPr>
                <w:lang w:val="uk-UA"/>
              </w:rPr>
              <w:t>2.Індекс цитування</w:t>
            </w:r>
          </w:p>
        </w:tc>
        <w:tc>
          <w:tcPr>
            <w:tcW w:w="870" w:type="dxa"/>
          </w:tcPr>
          <w:p w:rsidR="000D0844" w:rsidRPr="000D0844" w:rsidRDefault="000D0844" w:rsidP="000D0844">
            <w:pPr>
              <w:jc w:val="both"/>
              <w:rPr>
                <w:lang w:val="uk-UA"/>
              </w:rPr>
            </w:pPr>
            <w:r w:rsidRPr="000D0844">
              <w:rPr>
                <w:lang w:val="uk-UA"/>
              </w:rPr>
              <w:t>40%</w:t>
            </w:r>
          </w:p>
          <w:p w:rsidR="000D0844" w:rsidRPr="000D0844" w:rsidRDefault="000D0844" w:rsidP="000D0844">
            <w:pPr>
              <w:jc w:val="both"/>
              <w:rPr>
                <w:lang w:val="uk-UA"/>
              </w:rPr>
            </w:pPr>
          </w:p>
          <w:p w:rsidR="000D0844" w:rsidRPr="000D0844" w:rsidRDefault="000D0844" w:rsidP="000D0844">
            <w:pPr>
              <w:jc w:val="both"/>
              <w:rPr>
                <w:lang w:val="uk-UA"/>
              </w:rPr>
            </w:pPr>
          </w:p>
          <w:p w:rsidR="000D0844" w:rsidRPr="000D0844" w:rsidRDefault="000D0844" w:rsidP="000D0844">
            <w:pPr>
              <w:jc w:val="both"/>
              <w:rPr>
                <w:lang w:val="uk-UA"/>
              </w:rPr>
            </w:pPr>
          </w:p>
          <w:p w:rsidR="000D0844" w:rsidRPr="000D0844" w:rsidRDefault="000D0844" w:rsidP="000D0844">
            <w:pPr>
              <w:jc w:val="both"/>
              <w:rPr>
                <w:lang w:val="uk-UA"/>
              </w:rPr>
            </w:pPr>
            <w:r w:rsidRPr="000D0844">
              <w:rPr>
                <w:lang w:val="uk-UA"/>
              </w:rPr>
              <w:t>20%</w:t>
            </w:r>
          </w:p>
        </w:tc>
      </w:tr>
      <w:tr w:rsidR="000D0844" w:rsidRPr="000D0844" w:rsidTr="00513D45">
        <w:tc>
          <w:tcPr>
            <w:tcW w:w="2235" w:type="dxa"/>
          </w:tcPr>
          <w:p w:rsidR="000D0844" w:rsidRPr="000D0844" w:rsidRDefault="000D0844" w:rsidP="000D0844">
            <w:pPr>
              <w:jc w:val="both"/>
              <w:rPr>
                <w:lang w:val="uk-UA"/>
              </w:rPr>
            </w:pPr>
            <w:r w:rsidRPr="000D0844">
              <w:rPr>
                <w:lang w:val="uk-UA"/>
              </w:rPr>
              <w:t>Кваліфікація викладацького скл</w:t>
            </w:r>
            <w:r w:rsidRPr="000D0844">
              <w:rPr>
                <w:lang w:val="uk-UA"/>
              </w:rPr>
              <w:t>а</w:t>
            </w:r>
            <w:r w:rsidRPr="000D0844">
              <w:rPr>
                <w:lang w:val="uk-UA"/>
              </w:rPr>
              <w:t>ду</w:t>
            </w:r>
          </w:p>
        </w:tc>
        <w:tc>
          <w:tcPr>
            <w:tcW w:w="2813" w:type="dxa"/>
          </w:tcPr>
          <w:p w:rsidR="000D0844" w:rsidRPr="000D0844" w:rsidRDefault="000D0844" w:rsidP="000D0844">
            <w:pPr>
              <w:jc w:val="both"/>
              <w:rPr>
                <w:lang w:val="uk-UA"/>
              </w:rPr>
            </w:pPr>
            <w:r w:rsidRPr="000D0844">
              <w:rPr>
                <w:lang w:val="uk-UA"/>
              </w:rPr>
              <w:t>3.Кількість викладачів – Нобелівських лауреатів і таких, які отримали м</w:t>
            </w:r>
            <w:r w:rsidRPr="000D0844">
              <w:rPr>
                <w:lang w:val="uk-UA"/>
              </w:rPr>
              <w:t>е</w:t>
            </w:r>
            <w:r w:rsidRPr="000D0844">
              <w:rPr>
                <w:lang w:val="uk-UA"/>
              </w:rPr>
              <w:t>далі за областями знань</w:t>
            </w:r>
          </w:p>
          <w:p w:rsidR="000D0844" w:rsidRPr="000D0844" w:rsidRDefault="000D0844" w:rsidP="000D0844">
            <w:pPr>
              <w:jc w:val="both"/>
              <w:rPr>
                <w:lang w:val="uk-UA"/>
              </w:rPr>
            </w:pPr>
            <w:r w:rsidRPr="000D0844">
              <w:rPr>
                <w:lang w:val="uk-UA"/>
              </w:rPr>
              <w:t>4.Індекс цитування</w:t>
            </w:r>
          </w:p>
        </w:tc>
        <w:tc>
          <w:tcPr>
            <w:tcW w:w="870" w:type="dxa"/>
          </w:tcPr>
          <w:p w:rsidR="000D0844" w:rsidRPr="000D0844" w:rsidRDefault="000D0844" w:rsidP="000D0844">
            <w:pPr>
              <w:jc w:val="both"/>
              <w:rPr>
                <w:lang w:val="uk-UA"/>
              </w:rPr>
            </w:pPr>
            <w:r w:rsidRPr="000D0844">
              <w:rPr>
                <w:lang w:val="uk-UA"/>
              </w:rPr>
              <w:t>20%</w:t>
            </w:r>
          </w:p>
          <w:p w:rsidR="000D0844" w:rsidRPr="000D0844" w:rsidRDefault="000D0844" w:rsidP="000D0844">
            <w:pPr>
              <w:jc w:val="both"/>
              <w:rPr>
                <w:lang w:val="uk-UA"/>
              </w:rPr>
            </w:pPr>
          </w:p>
          <w:p w:rsidR="000D0844" w:rsidRPr="000D0844" w:rsidRDefault="000D0844" w:rsidP="000D0844">
            <w:pPr>
              <w:jc w:val="both"/>
              <w:rPr>
                <w:lang w:val="uk-UA"/>
              </w:rPr>
            </w:pPr>
          </w:p>
          <w:p w:rsidR="000D0844" w:rsidRPr="000D0844" w:rsidRDefault="000D0844" w:rsidP="000D0844">
            <w:pPr>
              <w:jc w:val="both"/>
              <w:rPr>
                <w:lang w:val="uk-UA"/>
              </w:rPr>
            </w:pPr>
          </w:p>
          <w:p w:rsidR="000D0844" w:rsidRPr="000D0844" w:rsidRDefault="000D0844" w:rsidP="000D0844">
            <w:pPr>
              <w:jc w:val="both"/>
              <w:rPr>
                <w:lang w:val="uk-UA"/>
              </w:rPr>
            </w:pPr>
            <w:r w:rsidRPr="000D0844">
              <w:rPr>
                <w:lang w:val="uk-UA"/>
              </w:rPr>
              <w:t>20%</w:t>
            </w:r>
          </w:p>
        </w:tc>
        <w:tc>
          <w:tcPr>
            <w:tcW w:w="2783" w:type="dxa"/>
          </w:tcPr>
          <w:p w:rsidR="000D0844" w:rsidRPr="000D0844" w:rsidRDefault="000D0844" w:rsidP="000D0844">
            <w:pPr>
              <w:jc w:val="both"/>
              <w:rPr>
                <w:lang w:val="uk-UA"/>
              </w:rPr>
            </w:pPr>
          </w:p>
        </w:tc>
        <w:tc>
          <w:tcPr>
            <w:tcW w:w="870" w:type="dxa"/>
          </w:tcPr>
          <w:p w:rsidR="000D0844" w:rsidRPr="000D0844" w:rsidRDefault="000D0844" w:rsidP="000D0844">
            <w:pPr>
              <w:jc w:val="both"/>
              <w:rPr>
                <w:lang w:val="uk-UA"/>
              </w:rPr>
            </w:pPr>
          </w:p>
        </w:tc>
      </w:tr>
      <w:tr w:rsidR="000D0844" w:rsidRPr="000D0844" w:rsidTr="00513D45">
        <w:tc>
          <w:tcPr>
            <w:tcW w:w="2235" w:type="dxa"/>
          </w:tcPr>
          <w:p w:rsidR="000D0844" w:rsidRPr="000D0844" w:rsidRDefault="000D0844" w:rsidP="000D0844">
            <w:pPr>
              <w:jc w:val="both"/>
              <w:rPr>
                <w:lang w:val="uk-UA"/>
              </w:rPr>
            </w:pPr>
            <w:r w:rsidRPr="000D0844">
              <w:rPr>
                <w:lang w:val="uk-UA"/>
              </w:rPr>
              <w:t>Якість навча</w:t>
            </w:r>
            <w:r w:rsidRPr="000D0844">
              <w:rPr>
                <w:lang w:val="uk-UA"/>
              </w:rPr>
              <w:t>н</w:t>
            </w:r>
            <w:r w:rsidRPr="000D0844">
              <w:rPr>
                <w:lang w:val="uk-UA"/>
              </w:rPr>
              <w:t>ня</w:t>
            </w:r>
          </w:p>
        </w:tc>
        <w:tc>
          <w:tcPr>
            <w:tcW w:w="2813" w:type="dxa"/>
          </w:tcPr>
          <w:p w:rsidR="000D0844" w:rsidRPr="000D0844" w:rsidRDefault="000D0844" w:rsidP="000D0844">
            <w:pPr>
              <w:jc w:val="both"/>
              <w:rPr>
                <w:lang w:val="uk-UA"/>
              </w:rPr>
            </w:pPr>
            <w:r w:rsidRPr="000D0844">
              <w:rPr>
                <w:lang w:val="uk-UA"/>
              </w:rPr>
              <w:t>5.Кількість випускників ВНЗ, що стали Нобелівськими лауреатами і отримали медалі у гал</w:t>
            </w:r>
            <w:r w:rsidRPr="000D0844">
              <w:rPr>
                <w:lang w:val="uk-UA"/>
              </w:rPr>
              <w:t>у</w:t>
            </w:r>
            <w:r w:rsidRPr="000D0844">
              <w:rPr>
                <w:lang w:val="uk-UA"/>
              </w:rPr>
              <w:t>зях знань</w:t>
            </w:r>
          </w:p>
        </w:tc>
        <w:tc>
          <w:tcPr>
            <w:tcW w:w="870" w:type="dxa"/>
          </w:tcPr>
          <w:p w:rsidR="000D0844" w:rsidRPr="000D0844" w:rsidRDefault="000D0844" w:rsidP="000D0844">
            <w:pPr>
              <w:jc w:val="both"/>
              <w:rPr>
                <w:lang w:val="uk-UA"/>
              </w:rPr>
            </w:pPr>
            <w:r w:rsidRPr="000D0844">
              <w:rPr>
                <w:lang w:val="uk-UA"/>
              </w:rPr>
              <w:t>10%</w:t>
            </w:r>
          </w:p>
        </w:tc>
        <w:tc>
          <w:tcPr>
            <w:tcW w:w="2783" w:type="dxa"/>
          </w:tcPr>
          <w:p w:rsidR="000D0844" w:rsidRPr="000D0844" w:rsidRDefault="000D0844" w:rsidP="000D0844">
            <w:pPr>
              <w:jc w:val="both"/>
              <w:rPr>
                <w:lang w:val="uk-UA"/>
              </w:rPr>
            </w:pPr>
            <w:r w:rsidRPr="000D0844">
              <w:rPr>
                <w:lang w:val="uk-UA"/>
              </w:rPr>
              <w:t>3.Співвідношення чисельності викладачів і студе</w:t>
            </w:r>
            <w:r w:rsidRPr="000D0844">
              <w:rPr>
                <w:lang w:val="uk-UA"/>
              </w:rPr>
              <w:t>н</w:t>
            </w:r>
            <w:r w:rsidRPr="000D0844">
              <w:rPr>
                <w:lang w:val="uk-UA"/>
              </w:rPr>
              <w:t>тів</w:t>
            </w:r>
          </w:p>
        </w:tc>
        <w:tc>
          <w:tcPr>
            <w:tcW w:w="870" w:type="dxa"/>
          </w:tcPr>
          <w:p w:rsidR="000D0844" w:rsidRPr="000D0844" w:rsidRDefault="000D0844" w:rsidP="000D0844">
            <w:pPr>
              <w:jc w:val="both"/>
              <w:rPr>
                <w:lang w:val="uk-UA"/>
              </w:rPr>
            </w:pPr>
            <w:r w:rsidRPr="000D0844">
              <w:rPr>
                <w:lang w:val="uk-UA"/>
              </w:rPr>
              <w:t>20%</w:t>
            </w:r>
          </w:p>
        </w:tc>
      </w:tr>
      <w:tr w:rsidR="000D0844" w:rsidRPr="000D0844" w:rsidTr="00513D45">
        <w:tc>
          <w:tcPr>
            <w:tcW w:w="2235" w:type="dxa"/>
          </w:tcPr>
          <w:p w:rsidR="000D0844" w:rsidRPr="000D0844" w:rsidRDefault="000D0844" w:rsidP="000D0844">
            <w:pPr>
              <w:jc w:val="both"/>
              <w:rPr>
                <w:lang w:val="uk-UA"/>
              </w:rPr>
            </w:pPr>
            <w:r w:rsidRPr="000D0844">
              <w:rPr>
                <w:lang w:val="uk-UA"/>
              </w:rPr>
              <w:t>Академічна прод</w:t>
            </w:r>
            <w:r w:rsidRPr="000D0844">
              <w:rPr>
                <w:lang w:val="uk-UA"/>
              </w:rPr>
              <w:t>у</w:t>
            </w:r>
            <w:r w:rsidRPr="000D0844">
              <w:rPr>
                <w:lang w:val="uk-UA"/>
              </w:rPr>
              <w:t>ктивність</w:t>
            </w:r>
          </w:p>
        </w:tc>
        <w:tc>
          <w:tcPr>
            <w:tcW w:w="2813" w:type="dxa"/>
          </w:tcPr>
          <w:p w:rsidR="000D0844" w:rsidRPr="000D0844" w:rsidRDefault="000D0844" w:rsidP="000D0844">
            <w:pPr>
              <w:jc w:val="both"/>
              <w:rPr>
                <w:lang w:val="uk-UA"/>
              </w:rPr>
            </w:pPr>
            <w:r w:rsidRPr="000D0844">
              <w:rPr>
                <w:lang w:val="uk-UA"/>
              </w:rPr>
              <w:t>6.Співвідношення індикаторів 1 – 5 до кількості штатних виклад</w:t>
            </w:r>
            <w:r w:rsidRPr="000D0844">
              <w:rPr>
                <w:lang w:val="uk-UA"/>
              </w:rPr>
              <w:t>а</w:t>
            </w:r>
            <w:r w:rsidRPr="000D0844">
              <w:rPr>
                <w:lang w:val="uk-UA"/>
              </w:rPr>
              <w:t>чів</w:t>
            </w:r>
          </w:p>
        </w:tc>
        <w:tc>
          <w:tcPr>
            <w:tcW w:w="870" w:type="dxa"/>
          </w:tcPr>
          <w:p w:rsidR="000D0844" w:rsidRPr="000D0844" w:rsidRDefault="000D0844" w:rsidP="000D0844">
            <w:pPr>
              <w:jc w:val="both"/>
              <w:rPr>
                <w:lang w:val="uk-UA"/>
              </w:rPr>
            </w:pPr>
            <w:r w:rsidRPr="000D0844">
              <w:rPr>
                <w:lang w:val="uk-UA"/>
              </w:rPr>
              <w:t>10%</w:t>
            </w:r>
          </w:p>
        </w:tc>
        <w:tc>
          <w:tcPr>
            <w:tcW w:w="2783" w:type="dxa"/>
          </w:tcPr>
          <w:p w:rsidR="000D0844" w:rsidRPr="000D0844" w:rsidRDefault="000D0844" w:rsidP="000D0844">
            <w:pPr>
              <w:jc w:val="both"/>
              <w:rPr>
                <w:lang w:val="uk-UA"/>
              </w:rPr>
            </w:pPr>
          </w:p>
        </w:tc>
        <w:tc>
          <w:tcPr>
            <w:tcW w:w="870" w:type="dxa"/>
          </w:tcPr>
          <w:p w:rsidR="000D0844" w:rsidRPr="000D0844" w:rsidRDefault="000D0844" w:rsidP="000D0844">
            <w:pPr>
              <w:jc w:val="both"/>
              <w:rPr>
                <w:lang w:val="uk-UA"/>
              </w:rPr>
            </w:pPr>
          </w:p>
        </w:tc>
      </w:tr>
      <w:tr w:rsidR="000D0844" w:rsidRPr="000D0844" w:rsidTr="00513D45">
        <w:tc>
          <w:tcPr>
            <w:tcW w:w="2235" w:type="dxa"/>
          </w:tcPr>
          <w:p w:rsidR="000D0844" w:rsidRPr="000D0844" w:rsidRDefault="000D0844" w:rsidP="000D0844">
            <w:pPr>
              <w:jc w:val="both"/>
              <w:rPr>
                <w:lang w:val="uk-UA"/>
              </w:rPr>
            </w:pPr>
            <w:r w:rsidRPr="000D0844">
              <w:rPr>
                <w:lang w:val="uk-UA"/>
              </w:rPr>
              <w:t>Працевлаштування випускників</w:t>
            </w:r>
          </w:p>
        </w:tc>
        <w:tc>
          <w:tcPr>
            <w:tcW w:w="2813" w:type="dxa"/>
          </w:tcPr>
          <w:p w:rsidR="000D0844" w:rsidRPr="000D0844" w:rsidRDefault="000D0844" w:rsidP="000D0844">
            <w:pPr>
              <w:jc w:val="both"/>
              <w:rPr>
                <w:lang w:val="uk-UA"/>
              </w:rPr>
            </w:pPr>
          </w:p>
        </w:tc>
        <w:tc>
          <w:tcPr>
            <w:tcW w:w="870" w:type="dxa"/>
          </w:tcPr>
          <w:p w:rsidR="000D0844" w:rsidRPr="000D0844" w:rsidRDefault="000D0844" w:rsidP="000D0844">
            <w:pPr>
              <w:jc w:val="both"/>
              <w:rPr>
                <w:lang w:val="uk-UA"/>
              </w:rPr>
            </w:pPr>
          </w:p>
        </w:tc>
        <w:tc>
          <w:tcPr>
            <w:tcW w:w="2783" w:type="dxa"/>
          </w:tcPr>
          <w:p w:rsidR="000D0844" w:rsidRPr="000D0844" w:rsidRDefault="000D0844" w:rsidP="000D0844">
            <w:pPr>
              <w:jc w:val="both"/>
              <w:rPr>
                <w:b/>
                <w:lang w:val="uk-UA"/>
              </w:rPr>
            </w:pPr>
            <w:r w:rsidRPr="000D0844">
              <w:rPr>
                <w:b/>
                <w:lang w:val="uk-UA"/>
              </w:rPr>
              <w:t xml:space="preserve">4.Звіти компаній, що займаються </w:t>
            </w:r>
            <w:proofErr w:type="spellStart"/>
            <w:r w:rsidRPr="000D0844">
              <w:rPr>
                <w:b/>
                <w:lang w:val="uk-UA"/>
              </w:rPr>
              <w:t>рекрути</w:t>
            </w:r>
            <w:r w:rsidRPr="000D0844">
              <w:rPr>
                <w:b/>
                <w:lang w:val="uk-UA"/>
              </w:rPr>
              <w:t>н</w:t>
            </w:r>
            <w:r w:rsidRPr="000D0844">
              <w:rPr>
                <w:b/>
                <w:lang w:val="uk-UA"/>
              </w:rPr>
              <w:t>гом</w:t>
            </w:r>
            <w:proofErr w:type="spellEnd"/>
          </w:p>
        </w:tc>
        <w:tc>
          <w:tcPr>
            <w:tcW w:w="870" w:type="dxa"/>
          </w:tcPr>
          <w:p w:rsidR="000D0844" w:rsidRPr="000D0844" w:rsidRDefault="000D0844" w:rsidP="000D0844">
            <w:pPr>
              <w:jc w:val="both"/>
              <w:rPr>
                <w:lang w:val="uk-UA"/>
              </w:rPr>
            </w:pPr>
            <w:r w:rsidRPr="000D0844">
              <w:rPr>
                <w:lang w:val="uk-UA"/>
              </w:rPr>
              <w:t>10%</w:t>
            </w:r>
          </w:p>
        </w:tc>
      </w:tr>
      <w:tr w:rsidR="000D0844" w:rsidRPr="000D0844" w:rsidTr="00513D45">
        <w:tc>
          <w:tcPr>
            <w:tcW w:w="2235" w:type="dxa"/>
          </w:tcPr>
          <w:p w:rsidR="000D0844" w:rsidRPr="000D0844" w:rsidRDefault="000D0844" w:rsidP="000D0844">
            <w:pPr>
              <w:jc w:val="both"/>
              <w:rPr>
                <w:lang w:val="uk-UA"/>
              </w:rPr>
            </w:pPr>
            <w:r w:rsidRPr="000D0844">
              <w:rPr>
                <w:lang w:val="uk-UA"/>
              </w:rPr>
              <w:t>Інтернаціоналізація</w:t>
            </w:r>
          </w:p>
        </w:tc>
        <w:tc>
          <w:tcPr>
            <w:tcW w:w="2813" w:type="dxa"/>
          </w:tcPr>
          <w:p w:rsidR="000D0844" w:rsidRPr="000D0844" w:rsidRDefault="000D0844" w:rsidP="000D0844">
            <w:pPr>
              <w:jc w:val="both"/>
              <w:rPr>
                <w:lang w:val="uk-UA"/>
              </w:rPr>
            </w:pPr>
          </w:p>
        </w:tc>
        <w:tc>
          <w:tcPr>
            <w:tcW w:w="870" w:type="dxa"/>
          </w:tcPr>
          <w:p w:rsidR="000D0844" w:rsidRPr="000D0844" w:rsidRDefault="000D0844" w:rsidP="000D0844">
            <w:pPr>
              <w:jc w:val="both"/>
              <w:rPr>
                <w:lang w:val="uk-UA"/>
              </w:rPr>
            </w:pPr>
          </w:p>
        </w:tc>
        <w:tc>
          <w:tcPr>
            <w:tcW w:w="2783" w:type="dxa"/>
          </w:tcPr>
          <w:p w:rsidR="000D0844" w:rsidRPr="000D0844" w:rsidRDefault="000D0844" w:rsidP="000D0844">
            <w:pPr>
              <w:jc w:val="both"/>
              <w:rPr>
                <w:lang w:val="uk-UA"/>
              </w:rPr>
            </w:pPr>
            <w:r w:rsidRPr="000D0844">
              <w:rPr>
                <w:lang w:val="uk-UA"/>
              </w:rPr>
              <w:t>5.Іноземні викладачі</w:t>
            </w:r>
          </w:p>
          <w:p w:rsidR="000D0844" w:rsidRPr="000D0844" w:rsidRDefault="000D0844" w:rsidP="000D0844">
            <w:pPr>
              <w:jc w:val="both"/>
              <w:rPr>
                <w:lang w:val="uk-UA"/>
              </w:rPr>
            </w:pPr>
            <w:r w:rsidRPr="000D0844">
              <w:rPr>
                <w:lang w:val="uk-UA"/>
              </w:rPr>
              <w:t>6.Іноземні студенти</w:t>
            </w:r>
          </w:p>
        </w:tc>
        <w:tc>
          <w:tcPr>
            <w:tcW w:w="870" w:type="dxa"/>
          </w:tcPr>
          <w:p w:rsidR="000D0844" w:rsidRPr="000D0844" w:rsidRDefault="000D0844" w:rsidP="000D0844">
            <w:pPr>
              <w:jc w:val="both"/>
              <w:rPr>
                <w:lang w:val="uk-UA"/>
              </w:rPr>
            </w:pPr>
            <w:r w:rsidRPr="000D0844">
              <w:rPr>
                <w:lang w:val="uk-UA"/>
              </w:rPr>
              <w:t>5%</w:t>
            </w:r>
          </w:p>
          <w:p w:rsidR="000D0844" w:rsidRPr="000D0844" w:rsidRDefault="000D0844" w:rsidP="000D0844">
            <w:pPr>
              <w:jc w:val="both"/>
              <w:rPr>
                <w:lang w:val="uk-UA"/>
              </w:rPr>
            </w:pPr>
            <w:r w:rsidRPr="000D0844">
              <w:rPr>
                <w:lang w:val="uk-UA"/>
              </w:rPr>
              <w:t>5%</w:t>
            </w:r>
          </w:p>
        </w:tc>
      </w:tr>
      <w:tr w:rsidR="000D0844" w:rsidRPr="000D0844" w:rsidTr="00513D45">
        <w:tc>
          <w:tcPr>
            <w:tcW w:w="2235" w:type="dxa"/>
          </w:tcPr>
          <w:p w:rsidR="000D0844" w:rsidRPr="000D0844" w:rsidRDefault="000D0844" w:rsidP="000D0844">
            <w:pPr>
              <w:jc w:val="both"/>
              <w:rPr>
                <w:sz w:val="28"/>
                <w:szCs w:val="28"/>
                <w:lang w:val="uk-UA"/>
              </w:rPr>
            </w:pPr>
            <w:r w:rsidRPr="000D0844">
              <w:rPr>
                <w:sz w:val="28"/>
                <w:szCs w:val="28"/>
                <w:lang w:val="uk-UA"/>
              </w:rPr>
              <w:t>Усього</w:t>
            </w:r>
          </w:p>
        </w:tc>
        <w:tc>
          <w:tcPr>
            <w:tcW w:w="2813" w:type="dxa"/>
          </w:tcPr>
          <w:p w:rsidR="000D0844" w:rsidRPr="000D0844" w:rsidRDefault="000D0844" w:rsidP="000D0844">
            <w:pPr>
              <w:jc w:val="both"/>
              <w:rPr>
                <w:sz w:val="28"/>
                <w:szCs w:val="28"/>
                <w:lang w:val="uk-UA"/>
              </w:rPr>
            </w:pPr>
          </w:p>
        </w:tc>
        <w:tc>
          <w:tcPr>
            <w:tcW w:w="870" w:type="dxa"/>
          </w:tcPr>
          <w:p w:rsidR="000D0844" w:rsidRPr="000D0844" w:rsidRDefault="000D0844" w:rsidP="000D0844">
            <w:pPr>
              <w:jc w:val="both"/>
              <w:rPr>
                <w:sz w:val="28"/>
                <w:szCs w:val="28"/>
                <w:lang w:val="uk-UA"/>
              </w:rPr>
            </w:pPr>
            <w:r w:rsidRPr="000D0844">
              <w:rPr>
                <w:sz w:val="28"/>
                <w:szCs w:val="28"/>
                <w:lang w:val="uk-UA"/>
              </w:rPr>
              <w:t>100%</w:t>
            </w:r>
          </w:p>
        </w:tc>
        <w:tc>
          <w:tcPr>
            <w:tcW w:w="2783" w:type="dxa"/>
          </w:tcPr>
          <w:p w:rsidR="000D0844" w:rsidRPr="000D0844" w:rsidRDefault="000D0844" w:rsidP="000D0844">
            <w:pPr>
              <w:jc w:val="both"/>
              <w:rPr>
                <w:sz w:val="28"/>
                <w:szCs w:val="28"/>
                <w:lang w:val="uk-UA"/>
              </w:rPr>
            </w:pPr>
            <w:r w:rsidRPr="000D0844">
              <w:rPr>
                <w:sz w:val="28"/>
                <w:szCs w:val="28"/>
                <w:lang w:val="uk-UA"/>
              </w:rPr>
              <w:t>Усього</w:t>
            </w:r>
          </w:p>
        </w:tc>
        <w:tc>
          <w:tcPr>
            <w:tcW w:w="870" w:type="dxa"/>
          </w:tcPr>
          <w:p w:rsidR="000D0844" w:rsidRPr="000D0844" w:rsidRDefault="000D0844" w:rsidP="000D0844">
            <w:pPr>
              <w:jc w:val="both"/>
              <w:rPr>
                <w:sz w:val="28"/>
                <w:szCs w:val="28"/>
                <w:lang w:val="uk-UA"/>
              </w:rPr>
            </w:pPr>
            <w:r w:rsidRPr="000D0844">
              <w:rPr>
                <w:sz w:val="28"/>
                <w:szCs w:val="28"/>
                <w:lang w:val="uk-UA"/>
              </w:rPr>
              <w:t>100%</w:t>
            </w:r>
          </w:p>
        </w:tc>
      </w:tr>
    </w:tbl>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Ми виділили шрифтом один з індикаторів у рейтингу</w:t>
      </w:r>
      <w:r w:rsidRPr="000D0844">
        <w:rPr>
          <w:rFonts w:ascii="Times New Roman" w:hAnsi="Times New Roman" w:cs="Times New Roman"/>
          <w:i/>
          <w:sz w:val="28"/>
          <w:szCs w:val="28"/>
          <w:lang w:val="uk-UA"/>
        </w:rPr>
        <w:t xml:space="preserve"> </w:t>
      </w:r>
      <w:r w:rsidRPr="000D0844">
        <w:rPr>
          <w:rFonts w:ascii="Times New Roman" w:hAnsi="Times New Roman" w:cs="Times New Roman"/>
          <w:i/>
          <w:sz w:val="28"/>
          <w:szCs w:val="28"/>
          <w:lang w:val="en-US"/>
        </w:rPr>
        <w:t>Times</w:t>
      </w:r>
      <w:r w:rsidRPr="000D0844">
        <w:rPr>
          <w:rFonts w:ascii="Times New Roman" w:hAnsi="Times New Roman" w:cs="Times New Roman"/>
          <w:sz w:val="28"/>
          <w:szCs w:val="28"/>
          <w:lang w:val="uk-UA"/>
        </w:rPr>
        <w:t xml:space="preserve"> саме тому, бо він має пряме відношення до частини якостей випускників, які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пряму залежать від </w:t>
      </w:r>
      <w:r w:rsidRPr="000D0844">
        <w:rPr>
          <w:rFonts w:ascii="Times New Roman" w:hAnsi="Times New Roman" w:cs="Times New Roman"/>
          <w:spacing w:val="10"/>
          <w:sz w:val="28"/>
          <w:szCs w:val="28"/>
          <w:lang w:val="uk-UA"/>
        </w:rPr>
        <w:t>"Фізичного виховання" і мають відношення до їх загальної конк</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рентоспроможності (здатності витримувати різноманітні, у тому числі й психоемоційні, навантаження, відновлюватись до наст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пного робочого дня, тижня і т.п.). Як видно, тут мова вже йде не лише про можливості загальної і професійно-прикладної</w:t>
      </w:r>
      <w:r w:rsidRPr="000D0844">
        <w:rPr>
          <w:rFonts w:ascii="Times New Roman" w:hAnsi="Times New Roman" w:cs="Times New Roman"/>
          <w:sz w:val="28"/>
          <w:szCs w:val="28"/>
          <w:lang w:val="uk-UA"/>
        </w:rPr>
        <w:t xml:space="preserve"> фізичної підготовки, бо ж </w:t>
      </w:r>
      <w:r w:rsidRPr="000D0844">
        <w:rPr>
          <w:rFonts w:ascii="Times New Roman" w:hAnsi="Times New Roman" w:cs="Times New Roman"/>
          <w:sz w:val="28"/>
          <w:szCs w:val="28"/>
          <w:lang w:val="uk-UA"/>
        </w:rPr>
        <w:lastRenderedPageBreak/>
        <w:t>мобільність особи на ринку праці не лише припускає, але й передбачає можливість і потребу змінювати не тільки місце роботи, але й напрям самої професійної ді</w:t>
      </w:r>
      <w:r w:rsidRPr="000D0844">
        <w:rPr>
          <w:rFonts w:ascii="Times New Roman" w:hAnsi="Times New Roman" w:cs="Times New Roman"/>
          <w:sz w:val="28"/>
          <w:szCs w:val="28"/>
          <w:lang w:val="uk-UA"/>
        </w:rPr>
        <w:t>я</w:t>
      </w:r>
      <w:r w:rsidRPr="000D0844">
        <w:rPr>
          <w:rFonts w:ascii="Times New Roman" w:hAnsi="Times New Roman" w:cs="Times New Roman"/>
          <w:sz w:val="28"/>
          <w:szCs w:val="28"/>
          <w:lang w:val="uk-UA"/>
        </w:rPr>
        <w:t>льності. Тож особливим чином освічена і підготовлена через цю навчальну дисципліну особа має сама, на свій розсуд, складати власні програми досягнення і підтримання свого оптимального психоемоційного і фізичного стану, включаючи й індивідуальні оздоровчі та рекреаційні заня</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тя, що й відрізняє її від інших як будівничого власного здоров’я.</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Що ж торкається переліку найбільш рейтингових сучасних університ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тів, то він доволі сталий і до кола найбільш шанованих вишів, а отже й країн, де вони знаходяться, відносяться наступні (табл.2).  Що ж до зв’язку між ст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ном вищої освіти у цих країнах та увагою до активного способу життя, пригада</w:t>
      </w:r>
      <w:r w:rsidRPr="000D0844">
        <w:rPr>
          <w:rFonts w:ascii="Times New Roman" w:hAnsi="Times New Roman" w:cs="Times New Roman"/>
          <w:sz w:val="28"/>
          <w:szCs w:val="28"/>
          <w:lang w:val="uk-UA"/>
        </w:rPr>
        <w:t>й</w:t>
      </w:r>
      <w:r w:rsidRPr="000D0844">
        <w:rPr>
          <w:rFonts w:ascii="Times New Roman" w:hAnsi="Times New Roman" w:cs="Times New Roman"/>
          <w:sz w:val="28"/>
          <w:szCs w:val="28"/>
          <w:lang w:val="uk-UA"/>
        </w:rPr>
        <w:t>те успіхи вказаних країн на Олімпійських іграх. При цьому зауважимо, що жоден український вуз ніколи не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трапляв до 500 кращих ВНЗ світу.</w:t>
      </w:r>
    </w:p>
    <w:p w:rsidR="000D0844" w:rsidRPr="000D0844" w:rsidRDefault="000D0844" w:rsidP="000D0844">
      <w:pPr>
        <w:spacing w:after="0" w:line="360" w:lineRule="auto"/>
        <w:jc w:val="right"/>
        <w:rPr>
          <w:rFonts w:ascii="Times New Roman" w:hAnsi="Times New Roman" w:cs="Times New Roman"/>
          <w:sz w:val="28"/>
          <w:szCs w:val="28"/>
          <w:lang w:val="uk-UA"/>
        </w:rPr>
      </w:pPr>
      <w:r w:rsidRPr="000D0844">
        <w:rPr>
          <w:rFonts w:ascii="Times New Roman" w:hAnsi="Times New Roman" w:cs="Times New Roman"/>
          <w:i/>
          <w:sz w:val="28"/>
          <w:szCs w:val="28"/>
          <w:lang w:val="uk-UA"/>
        </w:rPr>
        <w:t>Таблиця 2</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lang w:val="uk-UA"/>
        </w:rPr>
        <w:t>Кількість кращих університетів в країнах світу</w:t>
      </w:r>
    </w:p>
    <w:tbl>
      <w:tblPr>
        <w:tblStyle w:val="ab"/>
        <w:tblW w:w="0" w:type="auto"/>
        <w:tblInd w:w="0" w:type="dxa"/>
        <w:tblLook w:val="01E0"/>
      </w:tblPr>
      <w:tblGrid>
        <w:gridCol w:w="1367"/>
        <w:gridCol w:w="1367"/>
        <w:gridCol w:w="1367"/>
        <w:gridCol w:w="1367"/>
        <w:gridCol w:w="1367"/>
        <w:gridCol w:w="1368"/>
        <w:gridCol w:w="1368"/>
      </w:tblGrid>
      <w:tr w:rsidR="000D0844" w:rsidRPr="000D0844" w:rsidTr="00513D45">
        <w:tc>
          <w:tcPr>
            <w:tcW w:w="1367" w:type="dxa"/>
            <w:vMerge w:val="restart"/>
          </w:tcPr>
          <w:p w:rsidR="000D0844" w:rsidRPr="000D0844" w:rsidRDefault="000D0844" w:rsidP="000D0844">
            <w:pPr>
              <w:spacing w:line="360" w:lineRule="auto"/>
              <w:jc w:val="center"/>
              <w:rPr>
                <w:lang w:val="uk-UA"/>
              </w:rPr>
            </w:pPr>
            <w:r w:rsidRPr="000D0844">
              <w:rPr>
                <w:lang w:val="uk-UA"/>
              </w:rPr>
              <w:t>Країна</w:t>
            </w:r>
          </w:p>
        </w:tc>
        <w:tc>
          <w:tcPr>
            <w:tcW w:w="4101" w:type="dxa"/>
            <w:gridSpan w:val="3"/>
          </w:tcPr>
          <w:p w:rsidR="000D0844" w:rsidRPr="000D0844" w:rsidRDefault="000D0844" w:rsidP="000D0844">
            <w:pPr>
              <w:spacing w:line="360" w:lineRule="auto"/>
              <w:jc w:val="center"/>
              <w:rPr>
                <w:lang w:val="uk-UA"/>
              </w:rPr>
            </w:pPr>
            <w:r w:rsidRPr="000D0844">
              <w:rPr>
                <w:lang w:val="uk-UA"/>
              </w:rPr>
              <w:t xml:space="preserve">Рейтинг </w:t>
            </w:r>
            <w:r w:rsidRPr="000D0844">
              <w:rPr>
                <w:i/>
                <w:lang w:val="en-US"/>
              </w:rPr>
              <w:t>ARWU</w:t>
            </w:r>
          </w:p>
        </w:tc>
        <w:tc>
          <w:tcPr>
            <w:tcW w:w="4103" w:type="dxa"/>
            <w:gridSpan w:val="3"/>
          </w:tcPr>
          <w:p w:rsidR="000D0844" w:rsidRPr="000D0844" w:rsidRDefault="000D0844" w:rsidP="000D0844">
            <w:pPr>
              <w:spacing w:line="360" w:lineRule="auto"/>
              <w:jc w:val="center"/>
              <w:rPr>
                <w:lang w:val="uk-UA"/>
              </w:rPr>
            </w:pPr>
            <w:r w:rsidRPr="000D0844">
              <w:rPr>
                <w:lang w:val="uk-UA"/>
              </w:rPr>
              <w:t xml:space="preserve">Рейтинг </w:t>
            </w:r>
            <w:r w:rsidRPr="000D0844">
              <w:rPr>
                <w:i/>
                <w:lang w:val="en-US"/>
              </w:rPr>
              <w:t>Times</w:t>
            </w:r>
          </w:p>
        </w:tc>
      </w:tr>
      <w:tr w:rsidR="000D0844" w:rsidRPr="000D0844" w:rsidTr="00513D45">
        <w:tc>
          <w:tcPr>
            <w:tcW w:w="1367" w:type="dxa"/>
            <w:vMerge/>
          </w:tcPr>
          <w:p w:rsidR="000D0844" w:rsidRPr="000D0844" w:rsidRDefault="000D0844" w:rsidP="000D0844">
            <w:pPr>
              <w:spacing w:line="360" w:lineRule="auto"/>
              <w:jc w:val="center"/>
              <w:rPr>
                <w:sz w:val="28"/>
                <w:szCs w:val="28"/>
                <w:lang w:val="uk-UA"/>
              </w:rPr>
            </w:pPr>
          </w:p>
        </w:tc>
        <w:tc>
          <w:tcPr>
            <w:tcW w:w="1367" w:type="dxa"/>
          </w:tcPr>
          <w:p w:rsidR="000D0844" w:rsidRPr="000D0844" w:rsidRDefault="000D0844" w:rsidP="000D0844">
            <w:pPr>
              <w:jc w:val="center"/>
              <w:rPr>
                <w:lang w:val="uk-UA"/>
              </w:rPr>
            </w:pPr>
            <w:r w:rsidRPr="000D0844">
              <w:rPr>
                <w:lang w:val="uk-UA"/>
              </w:rPr>
              <w:t>20 кр</w:t>
            </w:r>
            <w:r w:rsidRPr="000D0844">
              <w:rPr>
                <w:lang w:val="uk-UA"/>
              </w:rPr>
              <w:t>а</w:t>
            </w:r>
            <w:r w:rsidRPr="000D0844">
              <w:rPr>
                <w:lang w:val="uk-UA"/>
              </w:rPr>
              <w:t>щих ВНЗ</w:t>
            </w:r>
          </w:p>
        </w:tc>
        <w:tc>
          <w:tcPr>
            <w:tcW w:w="1367" w:type="dxa"/>
          </w:tcPr>
          <w:p w:rsidR="000D0844" w:rsidRPr="000D0844" w:rsidRDefault="000D0844" w:rsidP="000D0844">
            <w:pPr>
              <w:jc w:val="center"/>
              <w:rPr>
                <w:lang w:val="uk-UA"/>
              </w:rPr>
            </w:pPr>
            <w:r w:rsidRPr="000D0844">
              <w:rPr>
                <w:lang w:val="uk-UA"/>
              </w:rPr>
              <w:t>100 кр</w:t>
            </w:r>
            <w:r w:rsidRPr="000D0844">
              <w:rPr>
                <w:lang w:val="uk-UA"/>
              </w:rPr>
              <w:t>а</w:t>
            </w:r>
            <w:r w:rsidRPr="000D0844">
              <w:rPr>
                <w:lang w:val="uk-UA"/>
              </w:rPr>
              <w:t>щих ВНЗ</w:t>
            </w:r>
          </w:p>
        </w:tc>
        <w:tc>
          <w:tcPr>
            <w:tcW w:w="1367" w:type="dxa"/>
          </w:tcPr>
          <w:p w:rsidR="000D0844" w:rsidRPr="000D0844" w:rsidRDefault="000D0844" w:rsidP="000D0844">
            <w:pPr>
              <w:jc w:val="center"/>
              <w:rPr>
                <w:lang w:val="uk-UA"/>
              </w:rPr>
            </w:pPr>
            <w:r w:rsidRPr="000D0844">
              <w:rPr>
                <w:lang w:val="uk-UA"/>
              </w:rPr>
              <w:t>200 кр</w:t>
            </w:r>
            <w:r w:rsidRPr="000D0844">
              <w:rPr>
                <w:lang w:val="uk-UA"/>
              </w:rPr>
              <w:t>а</w:t>
            </w:r>
            <w:r w:rsidRPr="000D0844">
              <w:rPr>
                <w:lang w:val="uk-UA"/>
              </w:rPr>
              <w:t>щих ВНЗ</w:t>
            </w:r>
          </w:p>
        </w:tc>
        <w:tc>
          <w:tcPr>
            <w:tcW w:w="1367" w:type="dxa"/>
          </w:tcPr>
          <w:p w:rsidR="000D0844" w:rsidRPr="000D0844" w:rsidRDefault="000D0844" w:rsidP="000D0844">
            <w:pPr>
              <w:jc w:val="center"/>
              <w:rPr>
                <w:lang w:val="uk-UA"/>
              </w:rPr>
            </w:pPr>
            <w:r w:rsidRPr="000D0844">
              <w:rPr>
                <w:lang w:val="uk-UA"/>
              </w:rPr>
              <w:t>20 кр</w:t>
            </w:r>
            <w:r w:rsidRPr="000D0844">
              <w:rPr>
                <w:lang w:val="uk-UA"/>
              </w:rPr>
              <w:t>а</w:t>
            </w:r>
            <w:r w:rsidRPr="000D0844">
              <w:rPr>
                <w:lang w:val="uk-UA"/>
              </w:rPr>
              <w:t>щих ВНЗ</w:t>
            </w:r>
          </w:p>
        </w:tc>
        <w:tc>
          <w:tcPr>
            <w:tcW w:w="1368" w:type="dxa"/>
          </w:tcPr>
          <w:p w:rsidR="000D0844" w:rsidRPr="000D0844" w:rsidRDefault="000D0844" w:rsidP="000D0844">
            <w:pPr>
              <w:jc w:val="center"/>
              <w:rPr>
                <w:lang w:val="uk-UA"/>
              </w:rPr>
            </w:pPr>
            <w:r w:rsidRPr="000D0844">
              <w:rPr>
                <w:lang w:val="uk-UA"/>
              </w:rPr>
              <w:t>100 кр</w:t>
            </w:r>
            <w:r w:rsidRPr="000D0844">
              <w:rPr>
                <w:lang w:val="uk-UA"/>
              </w:rPr>
              <w:t>а</w:t>
            </w:r>
            <w:r w:rsidRPr="000D0844">
              <w:rPr>
                <w:lang w:val="uk-UA"/>
              </w:rPr>
              <w:t>щих ВНЗ</w:t>
            </w:r>
          </w:p>
        </w:tc>
        <w:tc>
          <w:tcPr>
            <w:tcW w:w="1368" w:type="dxa"/>
          </w:tcPr>
          <w:p w:rsidR="000D0844" w:rsidRPr="000D0844" w:rsidRDefault="000D0844" w:rsidP="000D0844">
            <w:pPr>
              <w:jc w:val="center"/>
              <w:rPr>
                <w:lang w:val="uk-UA"/>
              </w:rPr>
            </w:pPr>
            <w:r w:rsidRPr="000D0844">
              <w:rPr>
                <w:lang w:val="uk-UA"/>
              </w:rPr>
              <w:t>200 кр</w:t>
            </w:r>
            <w:r w:rsidRPr="000D0844">
              <w:rPr>
                <w:lang w:val="uk-UA"/>
              </w:rPr>
              <w:t>а</w:t>
            </w:r>
            <w:r w:rsidRPr="000D0844">
              <w:rPr>
                <w:lang w:val="uk-UA"/>
              </w:rPr>
              <w:t>щих ВНЗ</w:t>
            </w:r>
          </w:p>
        </w:tc>
      </w:tr>
      <w:tr w:rsidR="000D0844" w:rsidRPr="000D0844" w:rsidTr="00513D45">
        <w:tc>
          <w:tcPr>
            <w:tcW w:w="1367" w:type="dxa"/>
          </w:tcPr>
          <w:p w:rsidR="000D0844" w:rsidRPr="000D0844" w:rsidRDefault="000D0844" w:rsidP="000D0844">
            <w:pPr>
              <w:jc w:val="both"/>
              <w:rPr>
                <w:lang w:val="uk-UA"/>
              </w:rPr>
            </w:pPr>
            <w:r w:rsidRPr="000D0844">
              <w:rPr>
                <w:lang w:val="uk-UA"/>
              </w:rPr>
              <w:t>1. США</w:t>
            </w:r>
          </w:p>
        </w:tc>
        <w:tc>
          <w:tcPr>
            <w:tcW w:w="1367" w:type="dxa"/>
          </w:tcPr>
          <w:p w:rsidR="000D0844" w:rsidRPr="000D0844" w:rsidRDefault="000D0844" w:rsidP="000D0844">
            <w:pPr>
              <w:jc w:val="center"/>
              <w:rPr>
                <w:lang w:val="uk-UA"/>
              </w:rPr>
            </w:pPr>
            <w:r w:rsidRPr="000D0844">
              <w:rPr>
                <w:lang w:val="uk-UA"/>
              </w:rPr>
              <w:t>17</w:t>
            </w:r>
          </w:p>
          <w:p w:rsidR="000D0844" w:rsidRPr="000D0844" w:rsidRDefault="000D0844" w:rsidP="000D0844">
            <w:pPr>
              <w:jc w:val="center"/>
              <w:rPr>
                <w:lang w:val="uk-UA"/>
              </w:rPr>
            </w:pPr>
          </w:p>
        </w:tc>
        <w:tc>
          <w:tcPr>
            <w:tcW w:w="1367" w:type="dxa"/>
          </w:tcPr>
          <w:p w:rsidR="000D0844" w:rsidRPr="000D0844" w:rsidRDefault="000D0844" w:rsidP="000D0844">
            <w:pPr>
              <w:jc w:val="center"/>
              <w:rPr>
                <w:lang w:val="uk-UA"/>
              </w:rPr>
            </w:pPr>
            <w:r w:rsidRPr="000D0844">
              <w:rPr>
                <w:lang w:val="uk-UA"/>
              </w:rPr>
              <w:t>54</w:t>
            </w:r>
          </w:p>
        </w:tc>
        <w:tc>
          <w:tcPr>
            <w:tcW w:w="1367" w:type="dxa"/>
          </w:tcPr>
          <w:p w:rsidR="000D0844" w:rsidRPr="000D0844" w:rsidRDefault="000D0844" w:rsidP="000D0844">
            <w:pPr>
              <w:jc w:val="center"/>
              <w:rPr>
                <w:lang w:val="uk-UA"/>
              </w:rPr>
            </w:pPr>
            <w:r w:rsidRPr="000D0844">
              <w:rPr>
                <w:lang w:val="uk-UA"/>
              </w:rPr>
              <w:t>87</w:t>
            </w:r>
          </w:p>
        </w:tc>
        <w:tc>
          <w:tcPr>
            <w:tcW w:w="1367" w:type="dxa"/>
          </w:tcPr>
          <w:p w:rsidR="000D0844" w:rsidRPr="000D0844" w:rsidRDefault="000D0844" w:rsidP="000D0844">
            <w:pPr>
              <w:jc w:val="center"/>
              <w:rPr>
                <w:lang w:val="uk-UA"/>
              </w:rPr>
            </w:pPr>
            <w:r w:rsidRPr="000D0844">
              <w:rPr>
                <w:lang w:val="uk-UA"/>
              </w:rPr>
              <w:t>11</w:t>
            </w:r>
          </w:p>
        </w:tc>
        <w:tc>
          <w:tcPr>
            <w:tcW w:w="1368" w:type="dxa"/>
          </w:tcPr>
          <w:p w:rsidR="000D0844" w:rsidRPr="000D0844" w:rsidRDefault="000D0844" w:rsidP="000D0844">
            <w:pPr>
              <w:jc w:val="center"/>
              <w:rPr>
                <w:lang w:val="uk-UA"/>
              </w:rPr>
            </w:pPr>
            <w:r w:rsidRPr="000D0844">
              <w:rPr>
                <w:lang w:val="uk-UA"/>
              </w:rPr>
              <w:t>33</w:t>
            </w:r>
          </w:p>
        </w:tc>
        <w:tc>
          <w:tcPr>
            <w:tcW w:w="1368" w:type="dxa"/>
          </w:tcPr>
          <w:p w:rsidR="000D0844" w:rsidRPr="000D0844" w:rsidRDefault="000D0844" w:rsidP="000D0844">
            <w:pPr>
              <w:jc w:val="center"/>
              <w:rPr>
                <w:lang w:val="uk-UA"/>
              </w:rPr>
            </w:pPr>
            <w:r w:rsidRPr="000D0844">
              <w:rPr>
                <w:lang w:val="uk-UA"/>
              </w:rPr>
              <w:t>55</w:t>
            </w:r>
          </w:p>
        </w:tc>
      </w:tr>
      <w:tr w:rsidR="000D0844" w:rsidRPr="000D0844" w:rsidTr="00513D45">
        <w:tc>
          <w:tcPr>
            <w:tcW w:w="1367" w:type="dxa"/>
          </w:tcPr>
          <w:p w:rsidR="000D0844" w:rsidRPr="000D0844" w:rsidRDefault="000D0844" w:rsidP="000D0844">
            <w:pPr>
              <w:jc w:val="both"/>
              <w:rPr>
                <w:lang w:val="uk-UA"/>
              </w:rPr>
            </w:pPr>
            <w:r w:rsidRPr="000D0844">
              <w:rPr>
                <w:lang w:val="uk-UA"/>
              </w:rPr>
              <w:t>2. Велика Британія</w:t>
            </w:r>
          </w:p>
        </w:tc>
        <w:tc>
          <w:tcPr>
            <w:tcW w:w="1367" w:type="dxa"/>
          </w:tcPr>
          <w:p w:rsidR="000D0844" w:rsidRPr="000D0844" w:rsidRDefault="000D0844" w:rsidP="000D0844">
            <w:pPr>
              <w:jc w:val="center"/>
              <w:rPr>
                <w:lang w:val="uk-UA"/>
              </w:rPr>
            </w:pPr>
            <w:r w:rsidRPr="000D0844">
              <w:rPr>
                <w:lang w:val="uk-UA"/>
              </w:rPr>
              <w:t>2</w:t>
            </w:r>
          </w:p>
        </w:tc>
        <w:tc>
          <w:tcPr>
            <w:tcW w:w="1367" w:type="dxa"/>
          </w:tcPr>
          <w:p w:rsidR="000D0844" w:rsidRPr="000D0844" w:rsidRDefault="000D0844" w:rsidP="000D0844">
            <w:pPr>
              <w:jc w:val="center"/>
              <w:rPr>
                <w:lang w:val="uk-UA"/>
              </w:rPr>
            </w:pPr>
            <w:r w:rsidRPr="000D0844">
              <w:rPr>
                <w:lang w:val="uk-UA"/>
              </w:rPr>
              <w:t>11</w:t>
            </w:r>
          </w:p>
        </w:tc>
        <w:tc>
          <w:tcPr>
            <w:tcW w:w="1367" w:type="dxa"/>
          </w:tcPr>
          <w:p w:rsidR="000D0844" w:rsidRPr="000D0844" w:rsidRDefault="000D0844" w:rsidP="000D0844">
            <w:pPr>
              <w:jc w:val="center"/>
              <w:rPr>
                <w:lang w:val="uk-UA"/>
              </w:rPr>
            </w:pPr>
            <w:r w:rsidRPr="000D0844">
              <w:rPr>
                <w:lang w:val="uk-UA"/>
              </w:rPr>
              <w:t>22</w:t>
            </w:r>
          </w:p>
        </w:tc>
        <w:tc>
          <w:tcPr>
            <w:tcW w:w="1367" w:type="dxa"/>
          </w:tcPr>
          <w:p w:rsidR="000D0844" w:rsidRPr="000D0844" w:rsidRDefault="000D0844" w:rsidP="000D0844">
            <w:pPr>
              <w:jc w:val="center"/>
              <w:rPr>
                <w:lang w:val="uk-UA"/>
              </w:rPr>
            </w:pPr>
            <w:r w:rsidRPr="000D0844">
              <w:rPr>
                <w:lang w:val="uk-UA"/>
              </w:rPr>
              <w:t>4</w:t>
            </w:r>
          </w:p>
        </w:tc>
        <w:tc>
          <w:tcPr>
            <w:tcW w:w="1368" w:type="dxa"/>
          </w:tcPr>
          <w:p w:rsidR="000D0844" w:rsidRPr="000D0844" w:rsidRDefault="000D0844" w:rsidP="000D0844">
            <w:pPr>
              <w:jc w:val="center"/>
              <w:rPr>
                <w:lang w:val="uk-UA"/>
              </w:rPr>
            </w:pPr>
            <w:r w:rsidRPr="000D0844">
              <w:rPr>
                <w:lang w:val="uk-UA"/>
              </w:rPr>
              <w:t>15</w:t>
            </w:r>
          </w:p>
        </w:tc>
        <w:tc>
          <w:tcPr>
            <w:tcW w:w="1368" w:type="dxa"/>
          </w:tcPr>
          <w:p w:rsidR="000D0844" w:rsidRPr="000D0844" w:rsidRDefault="000D0844" w:rsidP="000D0844">
            <w:pPr>
              <w:jc w:val="center"/>
              <w:rPr>
                <w:lang w:val="uk-UA"/>
              </w:rPr>
            </w:pPr>
            <w:r w:rsidRPr="000D0844">
              <w:rPr>
                <w:lang w:val="uk-UA"/>
              </w:rPr>
              <w:t>29</w:t>
            </w:r>
          </w:p>
        </w:tc>
      </w:tr>
      <w:tr w:rsidR="000D0844" w:rsidRPr="000D0844" w:rsidTr="00513D45">
        <w:tc>
          <w:tcPr>
            <w:tcW w:w="1367" w:type="dxa"/>
          </w:tcPr>
          <w:p w:rsidR="000D0844" w:rsidRPr="000D0844" w:rsidRDefault="000D0844" w:rsidP="000D0844">
            <w:pPr>
              <w:jc w:val="both"/>
              <w:rPr>
                <w:lang w:val="uk-UA"/>
              </w:rPr>
            </w:pPr>
            <w:r w:rsidRPr="000D0844">
              <w:rPr>
                <w:lang w:val="uk-UA"/>
              </w:rPr>
              <w:t>3. Японія</w:t>
            </w:r>
          </w:p>
        </w:tc>
        <w:tc>
          <w:tcPr>
            <w:tcW w:w="1367" w:type="dxa"/>
          </w:tcPr>
          <w:p w:rsidR="000D0844" w:rsidRPr="000D0844" w:rsidRDefault="000D0844" w:rsidP="000D0844">
            <w:pPr>
              <w:jc w:val="center"/>
              <w:rPr>
                <w:lang w:val="uk-UA"/>
              </w:rPr>
            </w:pPr>
            <w:r w:rsidRPr="000D0844">
              <w:rPr>
                <w:lang w:val="uk-UA"/>
              </w:rPr>
              <w:t>1</w:t>
            </w:r>
          </w:p>
          <w:p w:rsidR="000D0844" w:rsidRPr="000D0844" w:rsidRDefault="000D0844" w:rsidP="000D0844">
            <w:pPr>
              <w:jc w:val="center"/>
              <w:rPr>
                <w:lang w:val="uk-UA"/>
              </w:rPr>
            </w:pPr>
          </w:p>
        </w:tc>
        <w:tc>
          <w:tcPr>
            <w:tcW w:w="1367" w:type="dxa"/>
          </w:tcPr>
          <w:p w:rsidR="000D0844" w:rsidRPr="000D0844" w:rsidRDefault="000D0844" w:rsidP="000D0844">
            <w:pPr>
              <w:jc w:val="center"/>
              <w:rPr>
                <w:lang w:val="uk-UA"/>
              </w:rPr>
            </w:pPr>
            <w:r w:rsidRPr="000D0844">
              <w:rPr>
                <w:lang w:val="uk-UA"/>
              </w:rPr>
              <w:t>6</w:t>
            </w:r>
          </w:p>
        </w:tc>
        <w:tc>
          <w:tcPr>
            <w:tcW w:w="1367" w:type="dxa"/>
          </w:tcPr>
          <w:p w:rsidR="000D0844" w:rsidRPr="000D0844" w:rsidRDefault="000D0844" w:rsidP="000D0844">
            <w:pPr>
              <w:jc w:val="center"/>
              <w:rPr>
                <w:lang w:val="uk-UA"/>
              </w:rPr>
            </w:pPr>
            <w:r w:rsidRPr="000D0844">
              <w:rPr>
                <w:lang w:val="uk-UA"/>
              </w:rPr>
              <w:t>9</w:t>
            </w:r>
          </w:p>
        </w:tc>
        <w:tc>
          <w:tcPr>
            <w:tcW w:w="1367" w:type="dxa"/>
          </w:tcPr>
          <w:p w:rsidR="000D0844" w:rsidRPr="000D0844" w:rsidRDefault="000D0844" w:rsidP="000D0844">
            <w:pPr>
              <w:jc w:val="center"/>
              <w:rPr>
                <w:lang w:val="uk-UA"/>
              </w:rPr>
            </w:pPr>
            <w:r w:rsidRPr="000D0844">
              <w:rPr>
                <w:lang w:val="uk-UA"/>
              </w:rPr>
              <w:t>1</w:t>
            </w:r>
          </w:p>
        </w:tc>
        <w:tc>
          <w:tcPr>
            <w:tcW w:w="1368" w:type="dxa"/>
          </w:tcPr>
          <w:p w:rsidR="000D0844" w:rsidRPr="000D0844" w:rsidRDefault="000D0844" w:rsidP="000D0844">
            <w:pPr>
              <w:jc w:val="center"/>
              <w:rPr>
                <w:lang w:val="uk-UA"/>
              </w:rPr>
            </w:pPr>
            <w:r w:rsidRPr="000D0844">
              <w:rPr>
                <w:lang w:val="uk-UA"/>
              </w:rPr>
              <w:t>3</w:t>
            </w:r>
          </w:p>
        </w:tc>
        <w:tc>
          <w:tcPr>
            <w:tcW w:w="1368" w:type="dxa"/>
          </w:tcPr>
          <w:p w:rsidR="000D0844" w:rsidRPr="000D0844" w:rsidRDefault="000D0844" w:rsidP="000D0844">
            <w:pPr>
              <w:jc w:val="center"/>
              <w:rPr>
                <w:lang w:val="uk-UA"/>
              </w:rPr>
            </w:pPr>
            <w:r w:rsidRPr="000D0844">
              <w:rPr>
                <w:lang w:val="uk-UA"/>
              </w:rPr>
              <w:t>11</w:t>
            </w:r>
          </w:p>
        </w:tc>
      </w:tr>
      <w:tr w:rsidR="000D0844" w:rsidRPr="000D0844" w:rsidTr="00513D45">
        <w:tc>
          <w:tcPr>
            <w:tcW w:w="1367" w:type="dxa"/>
          </w:tcPr>
          <w:p w:rsidR="000D0844" w:rsidRPr="000D0844" w:rsidRDefault="000D0844" w:rsidP="000D0844">
            <w:pPr>
              <w:jc w:val="both"/>
              <w:rPr>
                <w:lang w:val="uk-UA"/>
              </w:rPr>
            </w:pPr>
            <w:r w:rsidRPr="000D0844">
              <w:rPr>
                <w:lang w:val="uk-UA"/>
              </w:rPr>
              <w:t>4. Німе</w:t>
            </w:r>
            <w:r w:rsidRPr="000D0844">
              <w:rPr>
                <w:lang w:val="uk-UA"/>
              </w:rPr>
              <w:t>ч</w:t>
            </w:r>
            <w:r w:rsidRPr="000D0844">
              <w:rPr>
                <w:lang w:val="uk-UA"/>
              </w:rPr>
              <w:t>чина</w:t>
            </w:r>
          </w:p>
        </w:tc>
        <w:tc>
          <w:tcPr>
            <w:tcW w:w="1367" w:type="dxa"/>
          </w:tcPr>
          <w:p w:rsidR="000D0844" w:rsidRPr="000D0844" w:rsidRDefault="000D0844" w:rsidP="000D0844">
            <w:pPr>
              <w:jc w:val="center"/>
              <w:rPr>
                <w:lang w:val="uk-UA"/>
              </w:rPr>
            </w:pPr>
            <w:r w:rsidRPr="000D0844">
              <w:rPr>
                <w:lang w:val="uk-UA"/>
              </w:rPr>
              <w:t>0</w:t>
            </w:r>
          </w:p>
        </w:tc>
        <w:tc>
          <w:tcPr>
            <w:tcW w:w="1367" w:type="dxa"/>
          </w:tcPr>
          <w:p w:rsidR="000D0844" w:rsidRPr="000D0844" w:rsidRDefault="000D0844" w:rsidP="000D0844">
            <w:pPr>
              <w:jc w:val="center"/>
              <w:rPr>
                <w:lang w:val="uk-UA"/>
              </w:rPr>
            </w:pPr>
            <w:r w:rsidRPr="000D0844">
              <w:rPr>
                <w:lang w:val="uk-UA"/>
              </w:rPr>
              <w:t>5</w:t>
            </w:r>
          </w:p>
        </w:tc>
        <w:tc>
          <w:tcPr>
            <w:tcW w:w="1367" w:type="dxa"/>
          </w:tcPr>
          <w:p w:rsidR="000D0844" w:rsidRPr="000D0844" w:rsidRDefault="000D0844" w:rsidP="000D0844">
            <w:pPr>
              <w:jc w:val="center"/>
              <w:rPr>
                <w:lang w:val="uk-UA"/>
              </w:rPr>
            </w:pPr>
            <w:r w:rsidRPr="000D0844">
              <w:rPr>
                <w:lang w:val="uk-UA"/>
              </w:rPr>
              <w:t>15</w:t>
            </w:r>
          </w:p>
        </w:tc>
        <w:tc>
          <w:tcPr>
            <w:tcW w:w="1367" w:type="dxa"/>
          </w:tcPr>
          <w:p w:rsidR="000D0844" w:rsidRPr="000D0844" w:rsidRDefault="000D0844" w:rsidP="000D0844">
            <w:pPr>
              <w:jc w:val="center"/>
              <w:rPr>
                <w:lang w:val="uk-UA"/>
              </w:rPr>
            </w:pPr>
            <w:r w:rsidRPr="000D0844">
              <w:rPr>
                <w:lang w:val="uk-UA"/>
              </w:rPr>
              <w:t>0</w:t>
            </w:r>
          </w:p>
        </w:tc>
        <w:tc>
          <w:tcPr>
            <w:tcW w:w="1368" w:type="dxa"/>
          </w:tcPr>
          <w:p w:rsidR="000D0844" w:rsidRPr="000D0844" w:rsidRDefault="000D0844" w:rsidP="000D0844">
            <w:pPr>
              <w:jc w:val="center"/>
              <w:rPr>
                <w:lang w:val="uk-UA"/>
              </w:rPr>
            </w:pPr>
            <w:r w:rsidRPr="000D0844">
              <w:rPr>
                <w:lang w:val="uk-UA"/>
              </w:rPr>
              <w:t>3</w:t>
            </w:r>
          </w:p>
        </w:tc>
        <w:tc>
          <w:tcPr>
            <w:tcW w:w="1368" w:type="dxa"/>
          </w:tcPr>
          <w:p w:rsidR="000D0844" w:rsidRPr="000D0844" w:rsidRDefault="000D0844" w:rsidP="000D0844">
            <w:pPr>
              <w:jc w:val="center"/>
              <w:rPr>
                <w:lang w:val="uk-UA"/>
              </w:rPr>
            </w:pPr>
            <w:r w:rsidRPr="000D0844">
              <w:rPr>
                <w:lang w:val="uk-UA"/>
              </w:rPr>
              <w:t>10</w:t>
            </w:r>
          </w:p>
        </w:tc>
      </w:tr>
      <w:tr w:rsidR="000D0844" w:rsidRPr="000D0844" w:rsidTr="00513D45">
        <w:tc>
          <w:tcPr>
            <w:tcW w:w="1367" w:type="dxa"/>
          </w:tcPr>
          <w:p w:rsidR="000D0844" w:rsidRPr="000D0844" w:rsidRDefault="000D0844" w:rsidP="000D0844">
            <w:pPr>
              <w:jc w:val="both"/>
              <w:rPr>
                <w:lang w:val="uk-UA"/>
              </w:rPr>
            </w:pPr>
            <w:r w:rsidRPr="000D0844">
              <w:rPr>
                <w:lang w:val="uk-UA"/>
              </w:rPr>
              <w:t>5. Канада</w:t>
            </w:r>
          </w:p>
        </w:tc>
        <w:tc>
          <w:tcPr>
            <w:tcW w:w="1367" w:type="dxa"/>
          </w:tcPr>
          <w:p w:rsidR="000D0844" w:rsidRPr="000D0844" w:rsidRDefault="000D0844" w:rsidP="000D0844">
            <w:pPr>
              <w:jc w:val="center"/>
              <w:rPr>
                <w:lang w:val="uk-UA"/>
              </w:rPr>
            </w:pPr>
            <w:r w:rsidRPr="000D0844">
              <w:rPr>
                <w:lang w:val="uk-UA"/>
              </w:rPr>
              <w:t>0</w:t>
            </w:r>
          </w:p>
          <w:p w:rsidR="000D0844" w:rsidRPr="000D0844" w:rsidRDefault="000D0844" w:rsidP="000D0844">
            <w:pPr>
              <w:jc w:val="center"/>
              <w:rPr>
                <w:lang w:val="uk-UA"/>
              </w:rPr>
            </w:pPr>
          </w:p>
        </w:tc>
        <w:tc>
          <w:tcPr>
            <w:tcW w:w="1367" w:type="dxa"/>
          </w:tcPr>
          <w:p w:rsidR="000D0844" w:rsidRPr="000D0844" w:rsidRDefault="000D0844" w:rsidP="000D0844">
            <w:pPr>
              <w:jc w:val="center"/>
              <w:rPr>
                <w:lang w:val="uk-UA"/>
              </w:rPr>
            </w:pPr>
            <w:r w:rsidRPr="000D0844">
              <w:rPr>
                <w:lang w:val="uk-UA"/>
              </w:rPr>
              <w:t>4</w:t>
            </w:r>
          </w:p>
        </w:tc>
        <w:tc>
          <w:tcPr>
            <w:tcW w:w="1367" w:type="dxa"/>
          </w:tcPr>
          <w:p w:rsidR="000D0844" w:rsidRPr="000D0844" w:rsidRDefault="000D0844" w:rsidP="000D0844">
            <w:pPr>
              <w:jc w:val="center"/>
              <w:rPr>
                <w:lang w:val="uk-UA"/>
              </w:rPr>
            </w:pPr>
            <w:r w:rsidRPr="000D0844">
              <w:rPr>
                <w:lang w:val="uk-UA"/>
              </w:rPr>
              <w:t>8</w:t>
            </w:r>
          </w:p>
        </w:tc>
        <w:tc>
          <w:tcPr>
            <w:tcW w:w="1367" w:type="dxa"/>
          </w:tcPr>
          <w:p w:rsidR="000D0844" w:rsidRPr="000D0844" w:rsidRDefault="000D0844" w:rsidP="000D0844">
            <w:pPr>
              <w:jc w:val="center"/>
              <w:rPr>
                <w:lang w:val="uk-UA"/>
              </w:rPr>
            </w:pPr>
            <w:r w:rsidRPr="000D0844">
              <w:rPr>
                <w:lang w:val="uk-UA"/>
              </w:rPr>
              <w:t>1</w:t>
            </w:r>
          </w:p>
        </w:tc>
        <w:tc>
          <w:tcPr>
            <w:tcW w:w="1368" w:type="dxa"/>
          </w:tcPr>
          <w:p w:rsidR="000D0844" w:rsidRPr="000D0844" w:rsidRDefault="000D0844" w:rsidP="000D0844">
            <w:pPr>
              <w:jc w:val="center"/>
              <w:rPr>
                <w:lang w:val="uk-UA"/>
              </w:rPr>
            </w:pPr>
            <w:r w:rsidRPr="000D0844">
              <w:rPr>
                <w:lang w:val="uk-UA"/>
              </w:rPr>
              <w:t>3</w:t>
            </w:r>
          </w:p>
        </w:tc>
        <w:tc>
          <w:tcPr>
            <w:tcW w:w="1368" w:type="dxa"/>
          </w:tcPr>
          <w:p w:rsidR="000D0844" w:rsidRPr="000D0844" w:rsidRDefault="000D0844" w:rsidP="000D0844">
            <w:pPr>
              <w:jc w:val="center"/>
              <w:rPr>
                <w:lang w:val="uk-UA"/>
              </w:rPr>
            </w:pPr>
            <w:r w:rsidRPr="000D0844">
              <w:rPr>
                <w:lang w:val="uk-UA"/>
              </w:rPr>
              <w:t>7</w:t>
            </w:r>
          </w:p>
        </w:tc>
      </w:tr>
    </w:tbl>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наслідок, не шанують іноземні студенти, особливо з провідних економічно розвинених країн світу, наші університети. Саме тому на республіки колишнього СРСР (країни СНД і Балтії) припадає усього лише 1% доходів від міжнародного ринку академічних освітніх послуг. При цьому основні 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кори іноземців торкаються поганого, із змістовної та організаційної точок з</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ру, навчання, незадовільного викладання і застарілих методик - 48,3% опит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них (10). Очевидно, що й фізичне виховання не є </w:t>
      </w:r>
      <w:r w:rsidRPr="000D0844">
        <w:rPr>
          <w:rFonts w:ascii="Times New Roman" w:hAnsi="Times New Roman" w:cs="Times New Roman"/>
          <w:sz w:val="28"/>
          <w:szCs w:val="28"/>
          <w:lang w:val="uk-UA"/>
        </w:rPr>
        <w:lastRenderedPageBreak/>
        <w:t>виключенням, адже його реформа так і не була поставлена в українських вишах до порядку денн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го.</w:t>
      </w:r>
    </w:p>
    <w:p w:rsidR="000D0844" w:rsidRPr="000D0844" w:rsidRDefault="000D0844" w:rsidP="000D0844">
      <w:pPr>
        <w:spacing w:after="0" w:line="360" w:lineRule="auto"/>
        <w:ind w:firstLine="708"/>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 xml:space="preserve">Стан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Фізичного виховання</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у вишах України ніяк інакше, як кризовий, кваліфікувати не можна. При цьому </w:t>
      </w:r>
      <w:r w:rsidRPr="000D0844">
        <w:rPr>
          <w:rFonts w:ascii="Times New Roman" w:hAnsi="Times New Roman" w:cs="Times New Roman"/>
          <w:i/>
          <w:spacing w:val="10"/>
          <w:sz w:val="28"/>
          <w:szCs w:val="28"/>
          <w:lang w:val="uk-UA"/>
        </w:rPr>
        <w:t>криза</w:t>
      </w:r>
      <w:r w:rsidRPr="000D0844">
        <w:rPr>
          <w:rFonts w:ascii="Times New Roman" w:hAnsi="Times New Roman" w:cs="Times New Roman"/>
          <w:spacing w:val="10"/>
          <w:sz w:val="28"/>
          <w:szCs w:val="28"/>
          <w:lang w:val="uk-UA"/>
        </w:rPr>
        <w:t xml:space="preserve"> (від </w:t>
      </w:r>
      <w:proofErr w:type="spellStart"/>
      <w:r w:rsidRPr="000D0844">
        <w:rPr>
          <w:rFonts w:ascii="Times New Roman" w:hAnsi="Times New Roman" w:cs="Times New Roman"/>
          <w:spacing w:val="10"/>
          <w:sz w:val="28"/>
          <w:szCs w:val="28"/>
          <w:lang w:val="uk-UA"/>
        </w:rPr>
        <w:t>грецьк</w:t>
      </w:r>
      <w:proofErr w:type="spellEnd"/>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en-US"/>
        </w:rPr>
        <w:t>krisis</w:t>
      </w:r>
      <w:proofErr w:type="spellEnd"/>
      <w:r w:rsidRPr="000D0844">
        <w:rPr>
          <w:rFonts w:ascii="Times New Roman" w:hAnsi="Times New Roman" w:cs="Times New Roman"/>
          <w:spacing w:val="10"/>
          <w:sz w:val="28"/>
          <w:szCs w:val="28"/>
          <w:lang w:val="uk-UA"/>
        </w:rPr>
        <w:t>) дослівно означає нове рішення, поворотний пункт, а отже й вимагає різкого, крутого перелому ситуації (22, 662). Вірне тлумачення сутності ць</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го поняття дає підстави стверджувати, що кризовий стан сам по собі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не розсмоктується</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Його не можна подолати за рахунок бажання відсидітись, перечекати у сподіванні на кращі часи, адже за гострою кр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зою у такому випадку обов’язково наступає стан, який у медичній практиці має назву колапсу і несе загрозу життю людини, а в даному випадку самому існуванню дисципліни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Фізичне виховання</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що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шкодить як нашим студентам, так і вітчизняній вищій школі взагалі. </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 xml:space="preserve">То ж розберемось, що в самій дисципліні є "хворим", віджилим, не життєздатним, поміркуємо й над тим, якою вона має бути, для того, щоб повернути свою привабливість, образно кажучи, "щоб </w:t>
      </w:r>
      <w:r w:rsidRPr="000D0844">
        <w:rPr>
          <w:rFonts w:ascii="Times New Roman" w:hAnsi="Times New Roman" w:cs="Times New Roman"/>
          <w:i/>
          <w:spacing w:val="10"/>
          <w:sz w:val="28"/>
          <w:szCs w:val="28"/>
          <w:lang w:val="uk-UA"/>
        </w:rPr>
        <w:t>не викладачі фізичного виховання просили</w:t>
      </w:r>
      <w:r w:rsidRPr="000D0844">
        <w:rPr>
          <w:rFonts w:ascii="Times New Roman" w:hAnsi="Times New Roman" w:cs="Times New Roman"/>
          <w:spacing w:val="10"/>
          <w:sz w:val="28"/>
          <w:szCs w:val="28"/>
          <w:lang w:val="uk-UA"/>
        </w:rPr>
        <w:t xml:space="preserve">, аби дисципліну залишили у навчальних планах, але </w:t>
      </w:r>
      <w:r w:rsidRPr="000D0844">
        <w:rPr>
          <w:rFonts w:ascii="Times New Roman" w:hAnsi="Times New Roman" w:cs="Times New Roman"/>
          <w:i/>
          <w:spacing w:val="10"/>
          <w:sz w:val="28"/>
          <w:szCs w:val="28"/>
          <w:lang w:val="uk-UA"/>
        </w:rPr>
        <w:t>щоб їх пр</w:t>
      </w:r>
      <w:r w:rsidRPr="000D0844">
        <w:rPr>
          <w:rFonts w:ascii="Times New Roman" w:hAnsi="Times New Roman" w:cs="Times New Roman"/>
          <w:i/>
          <w:spacing w:val="10"/>
          <w:sz w:val="28"/>
          <w:szCs w:val="28"/>
          <w:lang w:val="uk-UA"/>
        </w:rPr>
        <w:t>о</w:t>
      </w:r>
      <w:r w:rsidRPr="000D0844">
        <w:rPr>
          <w:rFonts w:ascii="Times New Roman" w:hAnsi="Times New Roman" w:cs="Times New Roman"/>
          <w:i/>
          <w:spacing w:val="10"/>
          <w:sz w:val="28"/>
          <w:szCs w:val="28"/>
          <w:lang w:val="uk-UA"/>
        </w:rPr>
        <w:t>сили</w:t>
      </w:r>
      <w:r w:rsidRPr="000D0844">
        <w:rPr>
          <w:rFonts w:ascii="Times New Roman" w:hAnsi="Times New Roman" w:cs="Times New Roman"/>
          <w:spacing w:val="10"/>
          <w:sz w:val="28"/>
          <w:szCs w:val="28"/>
          <w:lang w:val="uk-UA"/>
        </w:rPr>
        <w:t xml:space="preserve">" про допомогу вітчизняній вищій школі?        </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На цьому етапі роздумів ми змушені повернутись до основних пол</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жень нашої відносно давньої статті, опублікованої у науково-методичному журналі </w:t>
      </w:r>
      <w:r w:rsidRPr="000D0844">
        <w:rPr>
          <w:rFonts w:ascii="Times New Roman" w:hAnsi="Times New Roman" w:cs="Times New Roman"/>
          <w:spacing w:val="10"/>
          <w:sz w:val="28"/>
          <w:szCs w:val="28"/>
          <w:lang w:val="uk-UA"/>
        </w:rPr>
        <w:t>"Теорія і практика фізичного виховання"</w:t>
      </w:r>
      <w:r w:rsidRPr="000D0844">
        <w:rPr>
          <w:rFonts w:ascii="Times New Roman" w:hAnsi="Times New Roman" w:cs="Times New Roman"/>
          <w:sz w:val="28"/>
          <w:szCs w:val="28"/>
          <w:lang w:val="uk-UA"/>
        </w:rPr>
        <w:t xml:space="preserve"> Донецького національного університету (12). У статті були подані наступні зауваже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По-перше, сучасна навчальна дисципліна не може містити в своїй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зві вказівки на якійсь один з педагогічних процесів, що мають реалізовуватись під час викладання (це процеси навчання і освіти, підготовки і виховання,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звитку і соціалізації). Ставлячи питання так, що в цій дисципліні мова йде виключно про фізичне </w:t>
      </w:r>
      <w:r w:rsidRPr="000D0844">
        <w:rPr>
          <w:rFonts w:ascii="Times New Roman" w:hAnsi="Times New Roman" w:cs="Times New Roman"/>
          <w:i/>
          <w:sz w:val="28"/>
          <w:szCs w:val="28"/>
          <w:lang w:val="uk-UA"/>
        </w:rPr>
        <w:t>виховання</w:t>
      </w:r>
      <w:r w:rsidRPr="000D0844">
        <w:rPr>
          <w:rFonts w:ascii="Times New Roman" w:hAnsi="Times New Roman" w:cs="Times New Roman"/>
          <w:sz w:val="28"/>
          <w:szCs w:val="28"/>
          <w:lang w:val="uk-UA"/>
        </w:rPr>
        <w:t>, ми з одного боку невиправдано збі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нюємо її зміст, а з іншого нагромаджуємо низку питань, на які самі не знайдемо до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тойних відповідей. Приміром, чи можливе дієве виховання іншої, у </w:t>
      </w:r>
      <w:r w:rsidRPr="000D0844">
        <w:rPr>
          <w:rFonts w:ascii="Times New Roman" w:hAnsi="Times New Roman" w:cs="Times New Roman"/>
          <w:sz w:val="28"/>
          <w:szCs w:val="28"/>
          <w:lang w:val="uk-UA"/>
        </w:rPr>
        <w:lastRenderedPageBreak/>
        <w:t>нашому складному випадку ще й дорослої людини, мається на увазі особа студента, якщо цією справою займається викладач, який часто сам не є прикладом у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своєнні різноманітних областей людської культури, включаючи культуру ф</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зичну? У чому, в даному випадку, полягає сутність виховання в ході навч</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льного заняття: у подачі стройових команд і прагненні підкорити студентів до їх виконання, опануванні основами техніки запропонованого студентові одного чи декількох видів спорту і фізичної активності і так 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Отже, перш за все потрібно відмовитись від цієї не адекватної часу назви дисципліни. Вона не може називатись ніяк інакше, ніж </w:t>
      </w:r>
      <w:r w:rsidRPr="000D0844">
        <w:rPr>
          <w:rFonts w:ascii="Times New Roman" w:hAnsi="Times New Roman" w:cs="Times New Roman"/>
          <w:spacing w:val="10"/>
          <w:sz w:val="28"/>
          <w:szCs w:val="28"/>
          <w:lang w:val="uk-UA"/>
        </w:rPr>
        <w:t>"Фізична кул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тура", і обов’язково давати чітку і зрозумілу відповідь як викладачу, так і студенту, про що йде мова, коли справа торкається в цій дисци</w:t>
      </w:r>
      <w:r w:rsidRPr="000D0844">
        <w:rPr>
          <w:rFonts w:ascii="Times New Roman" w:hAnsi="Times New Roman" w:cs="Times New Roman"/>
          <w:spacing w:val="10"/>
          <w:sz w:val="28"/>
          <w:szCs w:val="28"/>
          <w:lang w:val="uk-UA"/>
        </w:rPr>
        <w:t>п</w:t>
      </w:r>
      <w:r w:rsidRPr="000D0844">
        <w:rPr>
          <w:rFonts w:ascii="Times New Roman" w:hAnsi="Times New Roman" w:cs="Times New Roman"/>
          <w:spacing w:val="10"/>
          <w:sz w:val="28"/>
          <w:szCs w:val="28"/>
          <w:lang w:val="uk-UA"/>
        </w:rPr>
        <w:t>ліні процесів</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 xml:space="preserve">навчання </w:t>
      </w:r>
      <w:r w:rsidRPr="000D0844">
        <w:rPr>
          <w:rFonts w:ascii="Times New Roman" w:hAnsi="Times New Roman" w:cs="Times New Roman"/>
          <w:sz w:val="28"/>
          <w:szCs w:val="28"/>
          <w:lang w:val="uk-UA"/>
        </w:rPr>
        <w:t>і</w:t>
      </w:r>
      <w:r w:rsidRPr="000D0844">
        <w:rPr>
          <w:rFonts w:ascii="Times New Roman" w:hAnsi="Times New Roman" w:cs="Times New Roman"/>
          <w:i/>
          <w:sz w:val="28"/>
          <w:szCs w:val="28"/>
          <w:lang w:val="uk-UA"/>
        </w:rPr>
        <w:t xml:space="preserve"> освіти</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 xml:space="preserve">підготовки </w:t>
      </w:r>
      <w:r w:rsidRPr="000D0844">
        <w:rPr>
          <w:rFonts w:ascii="Times New Roman" w:hAnsi="Times New Roman" w:cs="Times New Roman"/>
          <w:sz w:val="28"/>
          <w:szCs w:val="28"/>
          <w:lang w:val="uk-UA"/>
        </w:rPr>
        <w:t>і</w:t>
      </w:r>
      <w:r w:rsidRPr="000D0844">
        <w:rPr>
          <w:rFonts w:ascii="Times New Roman" w:hAnsi="Times New Roman" w:cs="Times New Roman"/>
          <w:i/>
          <w:sz w:val="28"/>
          <w:szCs w:val="28"/>
          <w:lang w:val="uk-UA"/>
        </w:rPr>
        <w:t xml:space="preserve"> виховання</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 xml:space="preserve">розвитку </w:t>
      </w:r>
      <w:r w:rsidRPr="000D0844">
        <w:rPr>
          <w:rFonts w:ascii="Times New Roman" w:hAnsi="Times New Roman" w:cs="Times New Roman"/>
          <w:sz w:val="28"/>
          <w:szCs w:val="28"/>
          <w:lang w:val="uk-UA"/>
        </w:rPr>
        <w:t>і</w:t>
      </w:r>
      <w:r w:rsidRPr="000D0844">
        <w:rPr>
          <w:rFonts w:ascii="Times New Roman" w:hAnsi="Times New Roman" w:cs="Times New Roman"/>
          <w:i/>
          <w:sz w:val="28"/>
          <w:szCs w:val="28"/>
          <w:lang w:val="uk-UA"/>
        </w:rPr>
        <w:t xml:space="preserve"> соціал</w:t>
      </w:r>
      <w:r w:rsidRPr="000D0844">
        <w:rPr>
          <w:rFonts w:ascii="Times New Roman" w:hAnsi="Times New Roman" w:cs="Times New Roman"/>
          <w:i/>
          <w:sz w:val="28"/>
          <w:szCs w:val="28"/>
          <w:lang w:val="uk-UA"/>
        </w:rPr>
        <w:t>і</w:t>
      </w:r>
      <w:r w:rsidRPr="000D0844">
        <w:rPr>
          <w:rFonts w:ascii="Times New Roman" w:hAnsi="Times New Roman" w:cs="Times New Roman"/>
          <w:i/>
          <w:sz w:val="28"/>
          <w:szCs w:val="28"/>
          <w:lang w:val="uk-UA"/>
        </w:rPr>
        <w:t xml:space="preserve">зації </w:t>
      </w:r>
      <w:r w:rsidRPr="000D0844">
        <w:rPr>
          <w:rFonts w:ascii="Times New Roman" w:hAnsi="Times New Roman" w:cs="Times New Roman"/>
          <w:sz w:val="28"/>
          <w:szCs w:val="28"/>
          <w:lang w:val="uk-UA"/>
        </w:rPr>
        <w:t>молодої людини. Адже саме через якнайбільш повне розкриття усіх вк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заних педагогічних процесів, до яких обов’язково потрібно додати ще й по</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ноцінну </w:t>
      </w:r>
      <w:r w:rsidRPr="000D0844">
        <w:rPr>
          <w:rFonts w:ascii="Times New Roman" w:hAnsi="Times New Roman" w:cs="Times New Roman"/>
          <w:i/>
          <w:sz w:val="28"/>
          <w:szCs w:val="28"/>
          <w:lang w:val="uk-UA"/>
        </w:rPr>
        <w:t>навчальну діяльність студента</w:t>
      </w:r>
      <w:r w:rsidRPr="000D0844">
        <w:rPr>
          <w:rFonts w:ascii="Times New Roman" w:hAnsi="Times New Roman" w:cs="Times New Roman"/>
          <w:sz w:val="28"/>
          <w:szCs w:val="28"/>
          <w:lang w:val="uk-UA"/>
        </w:rPr>
        <w:t>, що свідомо і послідовно опановує життєво необхідним обсягом культури фізичної, й можливе оновлення, дій</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на реформа нинішнього фізичного виховання, коли ця вже якісно інша ди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ципліна набуде привабливості і важливості не лише для студентів, але й для їхніх батьків та ш</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роких кіл громадськості України.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Не дивно, що існує гостра проблема з нинішнім вузівським фізичним вихованням, у його теперішньому стані, коли відповідно до наших досл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джень за п’ятибальною оцінкою фактору </w:t>
      </w:r>
      <w:r w:rsidRPr="000D0844">
        <w:rPr>
          <w:rFonts w:ascii="Times New Roman" w:hAnsi="Times New Roman" w:cs="Times New Roman"/>
          <w:spacing w:val="10"/>
          <w:sz w:val="28"/>
          <w:szCs w:val="28"/>
          <w:lang w:val="uk-UA"/>
        </w:rPr>
        <w:t>"Займаюсь виключно для того, аби отримати залік з фізичного виховання", середня арифм</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тична усіх відповідей опитаних студентів складає 4,6 бали (14, 174). Тобто переважна кількість відвідують фізичне виховання лише тому, що не знайшли спосіб відкараскатись від нього, не мають ніяких інших мот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вів.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По-друге. Фахівцям з вузівської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Фізичної культури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необх</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дно осмислити принцип </w:t>
      </w:r>
      <w:r w:rsidRPr="000D0844">
        <w:rPr>
          <w:rFonts w:ascii="Times New Roman" w:hAnsi="Times New Roman" w:cs="Times New Roman"/>
          <w:spacing w:val="10"/>
          <w:sz w:val="28"/>
          <w:szCs w:val="28"/>
          <w:lang w:val="en-US"/>
        </w:rPr>
        <w:t>epimelia</w:t>
      </w:r>
      <w:r w:rsidRPr="000D0844">
        <w:rPr>
          <w:rFonts w:ascii="Times New Roman" w:hAnsi="Times New Roman" w:cs="Times New Roman"/>
          <w:spacing w:val="10"/>
          <w:sz w:val="28"/>
          <w:szCs w:val="28"/>
          <w:lang w:val="uk-UA"/>
        </w:rPr>
        <w:t xml:space="preserve">, або ж </w:t>
      </w:r>
      <w:r w:rsidRPr="000D0844">
        <w:rPr>
          <w:rFonts w:ascii="Times New Roman" w:hAnsi="Times New Roman" w:cs="Times New Roman"/>
          <w:i/>
          <w:spacing w:val="10"/>
          <w:sz w:val="28"/>
          <w:szCs w:val="28"/>
          <w:lang w:val="uk-UA"/>
        </w:rPr>
        <w:t>турботи про себе</w:t>
      </w:r>
      <w:r w:rsidRPr="000D0844">
        <w:rPr>
          <w:rFonts w:ascii="Times New Roman" w:hAnsi="Times New Roman" w:cs="Times New Roman"/>
          <w:spacing w:val="10"/>
          <w:sz w:val="28"/>
          <w:szCs w:val="28"/>
          <w:lang w:val="uk-UA"/>
        </w:rPr>
        <w:t xml:space="preserve">, який </w:t>
      </w:r>
      <w:r w:rsidRPr="000D0844">
        <w:rPr>
          <w:rFonts w:ascii="Times New Roman" w:hAnsi="Times New Roman" w:cs="Times New Roman"/>
          <w:spacing w:val="10"/>
          <w:sz w:val="28"/>
          <w:szCs w:val="28"/>
          <w:lang w:val="uk-UA"/>
        </w:rPr>
        <w:lastRenderedPageBreak/>
        <w:t>застосов</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вався в освіті ще у часи античності. На нашу думку, ця навчальна ди</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ципліна у період студентства, тобто на заключному етапі багаторі</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них організованих занять фізичною культурою, які тривали до цього у д</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тячому садочку й загальноосвітній школі, повинна мати власну спец</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фіку і аж ніяк не відтворювати шкільну фізкультуру, котра очевидно має сприяти перед усім оптимальному фізичному розвитку юнацтва. Ця специфіка як раз логічним чином й полягає у підсиленні під час отримання студентською молоддю вищої освіти, власне освітньої скл</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дової "Фізичної культури" через вже напрацьовану і апробовану практику непрофесійної фізкультурної освіти у прагненні сприяти стано</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ленню майбутнього випускника вузу, як будівничого власного здоро</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’я (14).</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Мова йде про наповнення змісту майбутньої "Фізичної культури" компонентом непрофесійної фізкультурної освіти людини. Непрофесі</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ної не у сенсі поверхневого засвоєння цього аспекту людської культ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ри, але виключно тому, що тут культура фізична напряму "не ко</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 xml:space="preserve">мить" дану особу безпосередньо через її професійну діяльність. </w:t>
      </w:r>
    </w:p>
    <w:p w:rsidR="000D0844" w:rsidRPr="000D0844" w:rsidRDefault="000D0844" w:rsidP="000D0844">
      <w:pPr>
        <w:spacing w:after="0" w:line="360" w:lineRule="auto"/>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Але все ж таки не прямо кормить, бо такий фахівець, освічений у питаннях використання засобів фізичної культури і загартуванні організму, психологічній розрядці і психотренінгу, в організації раціонал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ного харчування і побудови свого режиму дня, в якому неодмінно має бути зарезервований час на турботу про себе, очевидно має більш високий ресурс на ринку пр</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ці, на що зреагують </w:t>
      </w:r>
      <w:proofErr w:type="spellStart"/>
      <w:r w:rsidRPr="000D0844">
        <w:rPr>
          <w:rFonts w:ascii="Times New Roman" w:hAnsi="Times New Roman" w:cs="Times New Roman"/>
          <w:spacing w:val="10"/>
          <w:sz w:val="28"/>
          <w:szCs w:val="28"/>
          <w:lang w:val="uk-UA"/>
        </w:rPr>
        <w:t>рекрутингові</w:t>
      </w:r>
      <w:proofErr w:type="spellEnd"/>
      <w:r w:rsidRPr="000D0844">
        <w:rPr>
          <w:rFonts w:ascii="Times New Roman" w:hAnsi="Times New Roman" w:cs="Times New Roman"/>
          <w:spacing w:val="10"/>
          <w:sz w:val="28"/>
          <w:szCs w:val="28"/>
          <w:lang w:val="uk-UA"/>
        </w:rPr>
        <w:t xml:space="preserve"> компанії. У такий спосіб до отриманих фахових знань приплюсовується ще зда</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ність за рахунок свідомої, систематичної і результативної турботи про себе запобігати виникненню сезонних захворювань, підтримувати ст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більно високий рівень працездатності незалежно від специфіки трудової діяльності 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що.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Нарешті, по-третє. Аби бути корисними вітчизняній вищій школі, науковці і практики вузівської "Фізичної культури" мають виконати низку потрібних додаткових вимог. Серед них назвемо лише насту</w:t>
      </w:r>
      <w:r w:rsidRPr="000D0844">
        <w:rPr>
          <w:rFonts w:ascii="Times New Roman" w:hAnsi="Times New Roman" w:cs="Times New Roman"/>
          <w:spacing w:val="10"/>
          <w:sz w:val="28"/>
          <w:szCs w:val="28"/>
          <w:lang w:val="uk-UA"/>
        </w:rPr>
        <w:t>п</w:t>
      </w:r>
      <w:r w:rsidRPr="000D0844">
        <w:rPr>
          <w:rFonts w:ascii="Times New Roman" w:hAnsi="Times New Roman" w:cs="Times New Roman"/>
          <w:spacing w:val="10"/>
          <w:sz w:val="28"/>
          <w:szCs w:val="28"/>
          <w:lang w:val="uk-UA"/>
        </w:rPr>
        <w:t>ні.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Важливо окреслити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кінцевий результат</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занять, тобто чітко виписати, випускників з якими якостями отримає роботодавець після того, як студент опанує зміст дисципліни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Фізична культура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Очеви</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но, це не тільки особа з якимись виміряними і встановленими як обов’язкові норми фізичними якостями, скільки та, котру можна вваж</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ти будівничим власного здоров’я. Тобто, вона має не декларативну, але актуалізовану і "взяту до роботи" цінність бути здоровим, має також усвідомлені мотиви досягати і утримувати оптимум власного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ров’я, знає як та вміє відслідковувати динаміку свого здоров’я, котра ще й озброєна засобами ефективного впливу на свою психофізичну сферу.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Важливо, також, логічним чином вийти до нової системи оцінювання ступеню успішності оволодіння змістом такої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Фізичної культ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ри</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Очевидно, що поточні і підсумкова оцінки успішності студентів мають віддзеркалювати усе те, що окреслене у попередньому абзаці. Або скажемо інакше, моторна складова вузівської дисципліни не може бути єдиною і визначальною. Тут очевидно потрібен комплексний пі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 xml:space="preserve">хід, до якого має додаватись ще освітня і власне діяльна складові (16).              </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Як видно, вузівське </w:t>
      </w:r>
      <w:r w:rsidRPr="000D0844">
        <w:rPr>
          <w:rFonts w:ascii="Times New Roman" w:hAnsi="Times New Roman" w:cs="Times New Roman"/>
          <w:spacing w:val="10"/>
          <w:sz w:val="28"/>
          <w:szCs w:val="28"/>
          <w:lang w:val="uk-UA"/>
        </w:rPr>
        <w:t>"Фізичне виховання" у його нинішньому ст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ні знаходиться у глибокій кризі і навряд чи вийде з неї без глибокого реформування цієї навчальної дисципліни, а отже не спроможне сприяти подоланню кризи й у самій вищій школі. Саме цьому ми показали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прям і шляхи реформи дисципліни у частині підсилення її освітньої складової і переведення до стану дійсної "Фізичної культури".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p>
    <w:p w:rsidR="003F4536" w:rsidRDefault="003F4536" w:rsidP="000D0844">
      <w:pPr>
        <w:pStyle w:val="a9"/>
        <w:spacing w:line="240" w:lineRule="auto"/>
        <w:rPr>
          <w:i w:val="0"/>
        </w:rPr>
      </w:pPr>
    </w:p>
    <w:p w:rsidR="000D0844" w:rsidRPr="000D0844" w:rsidRDefault="000D0844" w:rsidP="000D0844">
      <w:pPr>
        <w:pStyle w:val="a9"/>
        <w:spacing w:line="240" w:lineRule="auto"/>
        <w:rPr>
          <w:i w:val="0"/>
        </w:rPr>
      </w:pPr>
      <w:r w:rsidRPr="000D0844">
        <w:rPr>
          <w:i w:val="0"/>
        </w:rPr>
        <w:lastRenderedPageBreak/>
        <w:t xml:space="preserve">2.3.РОЛЬ </w:t>
      </w:r>
      <w:r w:rsidRPr="000D0844">
        <w:rPr>
          <w:i w:val="0"/>
          <w:spacing w:val="10"/>
          <w:szCs w:val="28"/>
        </w:rPr>
        <w:t>"</w:t>
      </w:r>
      <w:r w:rsidRPr="000D0844">
        <w:rPr>
          <w:i w:val="0"/>
        </w:rPr>
        <w:t>ОБРАЗУ</w:t>
      </w:r>
      <w:r w:rsidRPr="000D0844">
        <w:rPr>
          <w:i w:val="0"/>
          <w:spacing w:val="10"/>
          <w:szCs w:val="28"/>
        </w:rPr>
        <w:t>"</w:t>
      </w:r>
      <w:r w:rsidRPr="000D0844">
        <w:rPr>
          <w:i w:val="0"/>
        </w:rPr>
        <w:t xml:space="preserve"> У НАВЧАЛЬНІЙ ДІЯЛЬНОСТІ ТА ОСВІТІ </w:t>
      </w:r>
    </w:p>
    <w:p w:rsidR="000D0844" w:rsidRPr="000D0844" w:rsidRDefault="000D0844" w:rsidP="000D0844">
      <w:pPr>
        <w:pStyle w:val="a9"/>
        <w:spacing w:line="240" w:lineRule="auto"/>
        <w:rPr>
          <w:i w:val="0"/>
        </w:rPr>
      </w:pPr>
      <w:r w:rsidRPr="000D0844">
        <w:rPr>
          <w:i w:val="0"/>
        </w:rPr>
        <w:t>СТУДЕ</w:t>
      </w:r>
      <w:r w:rsidRPr="000D0844">
        <w:rPr>
          <w:i w:val="0"/>
        </w:rPr>
        <w:t>Н</w:t>
      </w:r>
      <w:r w:rsidRPr="000D0844">
        <w:rPr>
          <w:i w:val="0"/>
        </w:rPr>
        <w:t>ТІВ</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Нові складні завдання, що нині постали перед вітчизняною системою освіти і, насамперед, прийняте на державному рівні рішення про якнайшв</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дшу рівноправну, партнерську інтеграцію у загальноєвропейський освітній   простір   </w:t>
      </w:r>
      <w:r w:rsidRPr="000D0844">
        <w:rPr>
          <w:rFonts w:ascii="Times New Roman" w:hAnsi="Times New Roman" w:cs="Times New Roman"/>
          <w:bCs/>
          <w:i/>
          <w:iCs/>
          <w:sz w:val="28"/>
          <w:lang w:val="uk-UA"/>
        </w:rPr>
        <w:t>пришвидшують</w:t>
      </w:r>
      <w:r w:rsidRPr="000D0844">
        <w:rPr>
          <w:rFonts w:ascii="Times New Roman" w:hAnsi="Times New Roman" w:cs="Times New Roman"/>
          <w:i/>
          <w:iCs/>
          <w:sz w:val="28"/>
          <w:lang w:val="uk-UA"/>
        </w:rPr>
        <w:t xml:space="preserve"> розгортання різноманітних наукових д</w:t>
      </w:r>
      <w:r w:rsidRPr="000D0844">
        <w:rPr>
          <w:rFonts w:ascii="Times New Roman" w:hAnsi="Times New Roman" w:cs="Times New Roman"/>
          <w:i/>
          <w:iCs/>
          <w:sz w:val="28"/>
          <w:lang w:val="uk-UA"/>
        </w:rPr>
        <w:t>о</w:t>
      </w:r>
      <w:r w:rsidRPr="000D0844">
        <w:rPr>
          <w:rFonts w:ascii="Times New Roman" w:hAnsi="Times New Roman" w:cs="Times New Roman"/>
          <w:i/>
          <w:iCs/>
          <w:sz w:val="28"/>
          <w:lang w:val="uk-UA"/>
        </w:rPr>
        <w:t>сліджень</w:t>
      </w:r>
      <w:r w:rsidRPr="000D0844">
        <w:rPr>
          <w:rFonts w:ascii="Times New Roman" w:hAnsi="Times New Roman" w:cs="Times New Roman"/>
          <w:sz w:val="28"/>
          <w:lang w:val="uk-UA"/>
        </w:rPr>
        <w:t xml:space="preserve"> з проблем подальшого розвитку вищої школи. </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Не торкаючись нагальних кадрових та різноманітних ресурсних проблем зазначимо, такі дослідження мають бути засновані виключно на суча</w:t>
      </w:r>
      <w:r w:rsidRPr="000D0844">
        <w:rPr>
          <w:rFonts w:ascii="Times New Roman" w:hAnsi="Times New Roman" w:cs="Times New Roman"/>
          <w:sz w:val="28"/>
          <w:lang w:val="uk-UA"/>
        </w:rPr>
        <w:t>с</w:t>
      </w:r>
      <w:r w:rsidRPr="000D0844">
        <w:rPr>
          <w:rFonts w:ascii="Times New Roman" w:hAnsi="Times New Roman" w:cs="Times New Roman"/>
          <w:sz w:val="28"/>
          <w:lang w:val="uk-UA"/>
        </w:rPr>
        <w:t xml:space="preserve">них засадах методології гуманістичної педагогіки і безумовної поваги  до особи студента, </w:t>
      </w:r>
      <w:proofErr w:type="spellStart"/>
      <w:r w:rsidRPr="000D0844">
        <w:rPr>
          <w:rFonts w:ascii="Times New Roman" w:hAnsi="Times New Roman" w:cs="Times New Roman"/>
          <w:sz w:val="28"/>
          <w:lang w:val="uk-UA"/>
        </w:rPr>
        <w:t>вибудовані</w:t>
      </w:r>
      <w:proofErr w:type="spellEnd"/>
      <w:r w:rsidRPr="000D0844">
        <w:rPr>
          <w:rFonts w:ascii="Times New Roman" w:hAnsi="Times New Roman" w:cs="Times New Roman"/>
          <w:sz w:val="28"/>
          <w:lang w:val="uk-UA"/>
        </w:rPr>
        <w:t xml:space="preserve"> на концепції провідної ролі</w:t>
      </w:r>
      <w:r w:rsidRPr="000D0844">
        <w:rPr>
          <w:rFonts w:ascii="Times New Roman" w:hAnsi="Times New Roman" w:cs="Times New Roman"/>
          <w:i/>
          <w:sz w:val="28"/>
          <w:lang w:val="uk-UA"/>
        </w:rPr>
        <w:t xml:space="preserve"> діяльності </w:t>
      </w:r>
      <w:r w:rsidRPr="000D0844">
        <w:rPr>
          <w:rFonts w:ascii="Times New Roman" w:hAnsi="Times New Roman" w:cs="Times New Roman"/>
          <w:sz w:val="28"/>
          <w:lang w:val="uk-UA"/>
        </w:rPr>
        <w:t xml:space="preserve">у формуванні особистості громадянина і фахівця. У якості більш конкретних орієнтирів мають бути обрані завдання </w:t>
      </w:r>
      <w:r w:rsidRPr="000D0844">
        <w:rPr>
          <w:rFonts w:ascii="Times New Roman" w:hAnsi="Times New Roman" w:cs="Times New Roman"/>
          <w:i/>
          <w:iCs/>
          <w:sz w:val="28"/>
          <w:lang w:val="uk-UA"/>
        </w:rPr>
        <w:t>розробки педагогічних</w:t>
      </w:r>
      <w:r w:rsidRPr="000D0844">
        <w:rPr>
          <w:rFonts w:ascii="Times New Roman" w:hAnsi="Times New Roman" w:cs="Times New Roman"/>
          <w:sz w:val="28"/>
          <w:lang w:val="uk-UA"/>
        </w:rPr>
        <w:t xml:space="preserve"> і </w:t>
      </w:r>
      <w:r w:rsidRPr="000D0844">
        <w:rPr>
          <w:rFonts w:ascii="Times New Roman" w:hAnsi="Times New Roman" w:cs="Times New Roman"/>
          <w:i/>
          <w:iCs/>
          <w:sz w:val="28"/>
          <w:lang w:val="uk-UA"/>
        </w:rPr>
        <w:t>навчальних технол</w:t>
      </w:r>
      <w:r w:rsidRPr="000D0844">
        <w:rPr>
          <w:rFonts w:ascii="Times New Roman" w:hAnsi="Times New Roman" w:cs="Times New Roman"/>
          <w:i/>
          <w:iCs/>
          <w:sz w:val="28"/>
          <w:lang w:val="uk-UA"/>
        </w:rPr>
        <w:t>о</w:t>
      </w:r>
      <w:r w:rsidRPr="000D0844">
        <w:rPr>
          <w:rFonts w:ascii="Times New Roman" w:hAnsi="Times New Roman" w:cs="Times New Roman"/>
          <w:i/>
          <w:iCs/>
          <w:sz w:val="28"/>
          <w:lang w:val="uk-UA"/>
        </w:rPr>
        <w:t>гій</w:t>
      </w:r>
      <w:r w:rsidRPr="000D0844">
        <w:rPr>
          <w:rFonts w:ascii="Times New Roman" w:hAnsi="Times New Roman" w:cs="Times New Roman"/>
          <w:sz w:val="28"/>
          <w:lang w:val="uk-UA"/>
        </w:rPr>
        <w:t>, здатних дієво впливати на основні результати навчального процесу. В тому числі сприяти становленню не лише фахової але й патріотичної, відповідальної та професійно-д</w:t>
      </w:r>
      <w:r w:rsidRPr="000D0844">
        <w:rPr>
          <w:rFonts w:ascii="Times New Roman" w:hAnsi="Times New Roman" w:cs="Times New Roman"/>
          <w:sz w:val="28"/>
          <w:lang w:val="uk-UA"/>
        </w:rPr>
        <w:t>і</w:t>
      </w:r>
      <w:r w:rsidRPr="000D0844">
        <w:rPr>
          <w:rFonts w:ascii="Times New Roman" w:hAnsi="Times New Roman" w:cs="Times New Roman"/>
          <w:sz w:val="28"/>
          <w:lang w:val="uk-UA"/>
        </w:rPr>
        <w:t>яльної особистості (1-3, 5, 6, 17, 20, 21).</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 xml:space="preserve">Принагідно відмітимо, що застосування технологій у провідних країнах світу переконливо показує їхні переваги над класичними дидактичними формами і методами навчання, заснованими на поширеному </w:t>
      </w:r>
      <w:proofErr w:type="spellStart"/>
      <w:r w:rsidRPr="000D0844">
        <w:rPr>
          <w:rFonts w:ascii="Times New Roman" w:hAnsi="Times New Roman" w:cs="Times New Roman"/>
          <w:sz w:val="28"/>
          <w:lang w:val="uk-UA"/>
        </w:rPr>
        <w:t>ілюстративно</w:t>
      </w:r>
      <w:proofErr w:type="spellEnd"/>
      <w:r w:rsidRPr="000D0844">
        <w:rPr>
          <w:rFonts w:ascii="Times New Roman" w:hAnsi="Times New Roman" w:cs="Times New Roman"/>
          <w:sz w:val="28"/>
          <w:lang w:val="uk-UA"/>
        </w:rPr>
        <w:t xml:space="preserve"> – пояснювальному підході. Так, у США вони знижують вартість навча</w:t>
      </w:r>
      <w:r w:rsidRPr="000D0844">
        <w:rPr>
          <w:rFonts w:ascii="Times New Roman" w:hAnsi="Times New Roman" w:cs="Times New Roman"/>
          <w:sz w:val="28"/>
          <w:lang w:val="uk-UA"/>
        </w:rPr>
        <w:t>н</w:t>
      </w:r>
      <w:r w:rsidRPr="000D0844">
        <w:rPr>
          <w:rFonts w:ascii="Times New Roman" w:hAnsi="Times New Roman" w:cs="Times New Roman"/>
          <w:sz w:val="28"/>
          <w:lang w:val="uk-UA"/>
        </w:rPr>
        <w:t>ня на 30 – 60 %, а його тривалість на 20 – 40 %. Відповідно у Німеччині сьогодні за бакалаврськими програмами працюють вищі навчальні заклади, які за допом</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гою технологій </w:t>
      </w:r>
      <w:proofErr w:type="spellStart"/>
      <w:r w:rsidRPr="000D0844">
        <w:rPr>
          <w:rFonts w:ascii="Times New Roman" w:hAnsi="Times New Roman" w:cs="Times New Roman"/>
          <w:sz w:val="28"/>
          <w:lang w:val="uk-UA"/>
        </w:rPr>
        <w:t>„стискають”</w:t>
      </w:r>
      <w:proofErr w:type="spellEnd"/>
      <w:r w:rsidRPr="000D0844">
        <w:rPr>
          <w:rFonts w:ascii="Times New Roman" w:hAnsi="Times New Roman" w:cs="Times New Roman"/>
          <w:sz w:val="28"/>
          <w:lang w:val="uk-UA"/>
        </w:rPr>
        <w:t xml:space="preserve"> зміст 3 – 4-річного терміну навчання до року – півтора (23, с.10).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Серед першочергових пріоритетів і кроків на цьому шляху ми відзнач</w:t>
      </w:r>
      <w:r w:rsidRPr="000D0844">
        <w:rPr>
          <w:rFonts w:ascii="Times New Roman" w:hAnsi="Times New Roman" w:cs="Times New Roman"/>
          <w:sz w:val="28"/>
          <w:lang w:val="uk-UA"/>
        </w:rPr>
        <w:t>а</w:t>
      </w:r>
      <w:r w:rsidRPr="000D0844">
        <w:rPr>
          <w:rFonts w:ascii="Times New Roman" w:hAnsi="Times New Roman" w:cs="Times New Roman"/>
          <w:sz w:val="28"/>
          <w:lang w:val="uk-UA"/>
        </w:rPr>
        <w:t>ємо необхідність поглиблення перед за все наших знань про такі важливі п</w:t>
      </w:r>
      <w:r w:rsidRPr="000D0844">
        <w:rPr>
          <w:rFonts w:ascii="Times New Roman" w:hAnsi="Times New Roman" w:cs="Times New Roman"/>
          <w:sz w:val="28"/>
          <w:lang w:val="uk-UA"/>
        </w:rPr>
        <w:t>е</w:t>
      </w:r>
      <w:r w:rsidRPr="000D0844">
        <w:rPr>
          <w:rFonts w:ascii="Times New Roman" w:hAnsi="Times New Roman" w:cs="Times New Roman"/>
          <w:sz w:val="28"/>
          <w:lang w:val="uk-UA"/>
        </w:rPr>
        <w:t xml:space="preserve">дагогічні процеси як </w:t>
      </w:r>
      <w:r w:rsidRPr="000D0844">
        <w:rPr>
          <w:rFonts w:ascii="Times New Roman" w:hAnsi="Times New Roman" w:cs="Times New Roman"/>
          <w:b/>
          <w:bCs/>
          <w:i/>
          <w:iCs/>
          <w:sz w:val="28"/>
          <w:lang w:val="uk-UA"/>
        </w:rPr>
        <w:t xml:space="preserve">навчальна діяльність </w:t>
      </w:r>
      <w:r w:rsidRPr="000D0844">
        <w:rPr>
          <w:rFonts w:ascii="Times New Roman" w:hAnsi="Times New Roman" w:cs="Times New Roman"/>
          <w:sz w:val="28"/>
          <w:lang w:val="uk-UA"/>
        </w:rPr>
        <w:t xml:space="preserve">і </w:t>
      </w:r>
      <w:r w:rsidRPr="000D0844">
        <w:rPr>
          <w:rFonts w:ascii="Times New Roman" w:hAnsi="Times New Roman" w:cs="Times New Roman"/>
          <w:b/>
          <w:bCs/>
          <w:i/>
          <w:iCs/>
          <w:sz w:val="28"/>
          <w:lang w:val="uk-UA"/>
        </w:rPr>
        <w:t xml:space="preserve">освіта студентів, </w:t>
      </w:r>
      <w:r w:rsidRPr="000D0844">
        <w:rPr>
          <w:rFonts w:ascii="Times New Roman" w:hAnsi="Times New Roman" w:cs="Times New Roman"/>
          <w:sz w:val="28"/>
          <w:lang w:val="uk-UA"/>
        </w:rPr>
        <w:t>дійсне з</w:t>
      </w:r>
      <w:r w:rsidRPr="000D0844">
        <w:rPr>
          <w:rFonts w:ascii="Times New Roman" w:hAnsi="Times New Roman" w:cs="Times New Roman"/>
          <w:sz w:val="28"/>
          <w:lang w:val="uk-UA"/>
        </w:rPr>
        <w:t>а</w:t>
      </w:r>
      <w:r w:rsidRPr="000D0844">
        <w:rPr>
          <w:rFonts w:ascii="Times New Roman" w:hAnsi="Times New Roman" w:cs="Times New Roman"/>
          <w:sz w:val="28"/>
          <w:lang w:val="uk-UA"/>
        </w:rPr>
        <w:t>безпечення яких в сучасному їх розумінні та наповненні у вирішальній мірі буде визначати високу якість освіти, що формується. Причому, за безпосередньої уча</w:t>
      </w:r>
      <w:r w:rsidRPr="000D0844">
        <w:rPr>
          <w:rFonts w:ascii="Times New Roman" w:hAnsi="Times New Roman" w:cs="Times New Roman"/>
          <w:sz w:val="28"/>
          <w:lang w:val="uk-UA"/>
        </w:rPr>
        <w:t>с</w:t>
      </w:r>
      <w:r w:rsidRPr="000D0844">
        <w:rPr>
          <w:rFonts w:ascii="Times New Roman" w:hAnsi="Times New Roman" w:cs="Times New Roman"/>
          <w:sz w:val="28"/>
          <w:lang w:val="uk-UA"/>
        </w:rPr>
        <w:t xml:space="preserve">ті зацікавлених, само визначених та </w:t>
      </w:r>
      <w:r w:rsidRPr="000D0844">
        <w:rPr>
          <w:rFonts w:ascii="Times New Roman" w:hAnsi="Times New Roman" w:cs="Times New Roman"/>
          <w:sz w:val="28"/>
          <w:lang w:val="uk-UA"/>
        </w:rPr>
        <w:lastRenderedPageBreak/>
        <w:t>мобільних студентів, здатних після закінчення вузу самостійно поповнювати багаж необхідних знань та вмінь.</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Адже </w:t>
      </w:r>
      <w:r w:rsidRPr="000D0844">
        <w:rPr>
          <w:rFonts w:ascii="Times New Roman" w:hAnsi="Times New Roman" w:cs="Times New Roman"/>
          <w:b/>
          <w:bCs/>
          <w:i/>
          <w:iCs/>
          <w:sz w:val="28"/>
          <w:lang w:val="uk-UA"/>
        </w:rPr>
        <w:t>навчальна діяльність</w:t>
      </w:r>
      <w:r w:rsidRPr="000D0844">
        <w:rPr>
          <w:rFonts w:ascii="Times New Roman" w:hAnsi="Times New Roman" w:cs="Times New Roman"/>
          <w:sz w:val="28"/>
          <w:lang w:val="uk-UA"/>
        </w:rPr>
        <w:t xml:space="preserve"> примітна свідомим і вольовим, на 100% повним, тривалим та всебічним включенням студента у процес оволодіння необхідними йому поняттями та знаннями, а також опанування способами їх застосування. Дійсна </w:t>
      </w:r>
      <w:r w:rsidRPr="000D0844">
        <w:rPr>
          <w:rFonts w:ascii="Times New Roman" w:hAnsi="Times New Roman" w:cs="Times New Roman"/>
          <w:b/>
          <w:bCs/>
          <w:i/>
          <w:iCs/>
          <w:sz w:val="28"/>
          <w:lang w:val="uk-UA"/>
        </w:rPr>
        <w:t>освіта студента</w:t>
      </w:r>
      <w:r w:rsidRPr="000D0844">
        <w:rPr>
          <w:rFonts w:ascii="Times New Roman" w:hAnsi="Times New Roman" w:cs="Times New Roman"/>
          <w:sz w:val="28"/>
          <w:lang w:val="uk-UA"/>
        </w:rPr>
        <w:t xml:space="preserve"> неможлива також без усвідомлення ним ролі і місця культури, а також відповідних знань і діяльностей, якими він опанував, у власній подальшій життєдіяльності; без прагнення до глибокого оволодіння н</w:t>
      </w:r>
      <w:r w:rsidRPr="000D0844">
        <w:rPr>
          <w:rFonts w:ascii="Times New Roman" w:hAnsi="Times New Roman" w:cs="Times New Roman"/>
          <w:sz w:val="28"/>
          <w:lang w:val="uk-UA"/>
        </w:rPr>
        <w:t>и</w:t>
      </w:r>
      <w:r w:rsidRPr="000D0844">
        <w:rPr>
          <w:rFonts w:ascii="Times New Roman" w:hAnsi="Times New Roman" w:cs="Times New Roman"/>
          <w:sz w:val="28"/>
          <w:lang w:val="uk-UA"/>
        </w:rPr>
        <w:t>ми.</w:t>
      </w:r>
      <w:r w:rsidRPr="000D0844">
        <w:rPr>
          <w:rFonts w:ascii="Times New Roman" w:hAnsi="Times New Roman" w:cs="Times New Roman"/>
          <w:b/>
          <w:bCs/>
          <w:i/>
          <w:iCs/>
          <w:sz w:val="28"/>
          <w:lang w:val="uk-UA"/>
        </w:rPr>
        <w:t xml:space="preserve"> </w:t>
      </w:r>
      <w:r w:rsidRPr="000D0844">
        <w:rPr>
          <w:rFonts w:ascii="Times New Roman" w:hAnsi="Times New Roman" w:cs="Times New Roman"/>
          <w:sz w:val="28"/>
          <w:lang w:val="uk-UA"/>
        </w:rPr>
        <w:t xml:space="preserve">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Останнє вказане дозволяє акцентувати увагу на визначальній ролі </w:t>
      </w:r>
      <w:r w:rsidRPr="000D0844">
        <w:rPr>
          <w:rFonts w:ascii="Times New Roman" w:hAnsi="Times New Roman" w:cs="Times New Roman"/>
          <w:spacing w:val="10"/>
          <w:sz w:val="28"/>
          <w:szCs w:val="28"/>
        </w:rPr>
        <w:t>"</w:t>
      </w:r>
      <w:r w:rsidRPr="000D0844">
        <w:rPr>
          <w:rFonts w:ascii="Times New Roman" w:hAnsi="Times New Roman" w:cs="Times New Roman"/>
          <w:b/>
          <w:i/>
          <w:sz w:val="28"/>
          <w:lang w:val="uk-UA"/>
        </w:rPr>
        <w:t>образу</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того, до чого мусить прагнути студент у породженні, розгортанні і збереженні своєї навчальної діяльності. Без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образу</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неможлива й освіта (у р</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сійській мові </w:t>
      </w:r>
      <w:r w:rsidRPr="000D0844">
        <w:rPr>
          <w:rFonts w:ascii="Times New Roman" w:hAnsi="Times New Roman" w:cs="Times New Roman"/>
          <w:spacing w:val="10"/>
          <w:sz w:val="28"/>
          <w:szCs w:val="28"/>
        </w:rPr>
        <w:t>"</w:t>
      </w:r>
      <w:r w:rsidRPr="000D0844">
        <w:rPr>
          <w:rFonts w:ascii="Times New Roman" w:hAnsi="Times New Roman" w:cs="Times New Roman"/>
          <w:sz w:val="28"/>
        </w:rPr>
        <w:t>образование</w:t>
      </w:r>
      <w:r w:rsidRPr="000D0844">
        <w:rPr>
          <w:rFonts w:ascii="Times New Roman" w:hAnsi="Times New Roman" w:cs="Times New Roman"/>
          <w:spacing w:val="10"/>
          <w:sz w:val="28"/>
          <w:szCs w:val="28"/>
        </w:rPr>
        <w:t>"</w:t>
      </w:r>
      <w:r w:rsidRPr="000D0844">
        <w:rPr>
          <w:rFonts w:ascii="Times New Roman" w:hAnsi="Times New Roman" w:cs="Times New Roman"/>
          <w:sz w:val="28"/>
        </w:rPr>
        <w:t>).</w:t>
      </w:r>
      <w:r w:rsidRPr="000D0844">
        <w:rPr>
          <w:rFonts w:ascii="Times New Roman" w:hAnsi="Times New Roman" w:cs="Times New Roman"/>
          <w:sz w:val="28"/>
          <w:lang w:val="uk-UA"/>
        </w:rPr>
        <w:t xml:space="preserve"> Тож </w:t>
      </w:r>
      <w:r w:rsidRPr="000D0844">
        <w:rPr>
          <w:rFonts w:ascii="Times New Roman" w:hAnsi="Times New Roman" w:cs="Times New Roman"/>
          <w:bCs/>
          <w:i/>
          <w:iCs/>
          <w:sz w:val="28"/>
          <w:lang w:val="uk-UA"/>
        </w:rPr>
        <w:t>метою</w:t>
      </w:r>
      <w:r w:rsidRPr="000D0844">
        <w:rPr>
          <w:rFonts w:ascii="Times New Roman" w:hAnsi="Times New Roman" w:cs="Times New Roman"/>
          <w:b/>
          <w:bCs/>
          <w:i/>
          <w:iCs/>
          <w:sz w:val="28"/>
          <w:lang w:val="uk-UA"/>
        </w:rPr>
        <w:t xml:space="preserve">  </w:t>
      </w:r>
      <w:r w:rsidRPr="000D0844">
        <w:rPr>
          <w:rFonts w:ascii="Times New Roman" w:hAnsi="Times New Roman" w:cs="Times New Roman"/>
          <w:sz w:val="28"/>
          <w:lang w:val="uk-UA"/>
        </w:rPr>
        <w:t xml:space="preserve">даного  педагогічного  проекту у контексті викладеного стала розробка </w:t>
      </w:r>
      <w:r w:rsidRPr="000D0844">
        <w:rPr>
          <w:rFonts w:ascii="Times New Roman" w:hAnsi="Times New Roman" w:cs="Times New Roman"/>
          <w:b/>
          <w:i/>
          <w:sz w:val="28"/>
          <w:lang w:val="uk-UA"/>
        </w:rPr>
        <w:t>навчальної технології</w:t>
      </w:r>
      <w:r w:rsidRPr="000D0844">
        <w:rPr>
          <w:rFonts w:ascii="Times New Roman" w:hAnsi="Times New Roman" w:cs="Times New Roman"/>
          <w:sz w:val="28"/>
          <w:lang w:val="uk-UA"/>
        </w:rPr>
        <w:t xml:space="preserve"> створення у студентів такого мобілізуючого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образу</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під час вивчення окремої гуманіт</w:t>
      </w:r>
      <w:r w:rsidRPr="000D0844">
        <w:rPr>
          <w:rFonts w:ascii="Times New Roman" w:hAnsi="Times New Roman" w:cs="Times New Roman"/>
          <w:sz w:val="28"/>
          <w:lang w:val="uk-UA"/>
        </w:rPr>
        <w:t>а</w:t>
      </w:r>
      <w:r w:rsidRPr="000D0844">
        <w:rPr>
          <w:rFonts w:ascii="Times New Roman" w:hAnsi="Times New Roman" w:cs="Times New Roman"/>
          <w:sz w:val="28"/>
          <w:lang w:val="uk-UA"/>
        </w:rPr>
        <w:t xml:space="preserve">рної дисципліни. Сформований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образ</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визначить надалі їхні намагання до самовдо</w:t>
      </w:r>
      <w:r w:rsidRPr="000D0844">
        <w:rPr>
          <w:rFonts w:ascii="Times New Roman" w:hAnsi="Times New Roman" w:cs="Times New Roman"/>
          <w:sz w:val="28"/>
          <w:lang w:val="uk-UA"/>
        </w:rPr>
        <w:t>с</w:t>
      </w:r>
      <w:r w:rsidRPr="000D0844">
        <w:rPr>
          <w:rFonts w:ascii="Times New Roman" w:hAnsi="Times New Roman" w:cs="Times New Roman"/>
          <w:sz w:val="28"/>
          <w:lang w:val="uk-UA"/>
        </w:rPr>
        <w:t>коналення за рахунок навчальних можливостей, притаманних саме цій та суміжним д</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сциплінам, включаючи фізичне виховання. </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 xml:space="preserve">Під </w:t>
      </w:r>
      <w:r w:rsidRPr="000D0844">
        <w:rPr>
          <w:rFonts w:ascii="Times New Roman" w:hAnsi="Times New Roman" w:cs="Times New Roman"/>
          <w:spacing w:val="10"/>
          <w:sz w:val="28"/>
          <w:szCs w:val="28"/>
          <w:lang w:val="uk-UA"/>
        </w:rPr>
        <w:t>"</w:t>
      </w:r>
      <w:r w:rsidRPr="000D0844">
        <w:rPr>
          <w:rFonts w:ascii="Times New Roman" w:hAnsi="Times New Roman" w:cs="Times New Roman"/>
          <w:b/>
          <w:bCs/>
          <w:i/>
          <w:iCs/>
          <w:sz w:val="28"/>
          <w:lang w:val="uk-UA"/>
        </w:rPr>
        <w:t>образом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ми мали на увазі таку надійно    </w:t>
      </w:r>
      <w:proofErr w:type="spellStart"/>
      <w:r w:rsidRPr="000D0844">
        <w:rPr>
          <w:rFonts w:ascii="Times New Roman" w:hAnsi="Times New Roman" w:cs="Times New Roman"/>
          <w:sz w:val="28"/>
          <w:lang w:val="uk-UA"/>
        </w:rPr>
        <w:t>вибудовану</w:t>
      </w:r>
      <w:proofErr w:type="spellEnd"/>
      <w:r w:rsidRPr="000D0844">
        <w:rPr>
          <w:rFonts w:ascii="Times New Roman" w:hAnsi="Times New Roman" w:cs="Times New Roman"/>
          <w:sz w:val="28"/>
          <w:lang w:val="uk-UA"/>
        </w:rPr>
        <w:t xml:space="preserve">  у індивід</w:t>
      </w:r>
      <w:r w:rsidRPr="000D0844">
        <w:rPr>
          <w:rFonts w:ascii="Times New Roman" w:hAnsi="Times New Roman" w:cs="Times New Roman"/>
          <w:sz w:val="28"/>
          <w:lang w:val="uk-UA"/>
        </w:rPr>
        <w:t>у</w:t>
      </w:r>
      <w:r w:rsidRPr="000D0844">
        <w:rPr>
          <w:rFonts w:ascii="Times New Roman" w:hAnsi="Times New Roman" w:cs="Times New Roman"/>
          <w:sz w:val="28"/>
          <w:lang w:val="uk-UA"/>
        </w:rPr>
        <w:t>альній свідомості і зрозумілу студентові  сукупну  цілісність необхідних і бажаних рис та якостей, які вони повинні надалі поступово виховати у с</w:t>
      </w:r>
      <w:r w:rsidRPr="000D0844">
        <w:rPr>
          <w:rFonts w:ascii="Times New Roman" w:hAnsi="Times New Roman" w:cs="Times New Roman"/>
          <w:sz w:val="28"/>
          <w:lang w:val="uk-UA"/>
        </w:rPr>
        <w:t>о</w:t>
      </w:r>
      <w:r w:rsidRPr="000D0844">
        <w:rPr>
          <w:rFonts w:ascii="Times New Roman" w:hAnsi="Times New Roman" w:cs="Times New Roman"/>
          <w:sz w:val="28"/>
          <w:lang w:val="uk-UA"/>
        </w:rPr>
        <w:t>бі під час вдосконалення своєї природи через власну систематичну навчальну діяльність і осв</w:t>
      </w:r>
      <w:r w:rsidRPr="000D0844">
        <w:rPr>
          <w:rFonts w:ascii="Times New Roman" w:hAnsi="Times New Roman" w:cs="Times New Roman"/>
          <w:sz w:val="28"/>
          <w:lang w:val="uk-UA"/>
        </w:rPr>
        <w:t>і</w:t>
      </w:r>
      <w:r w:rsidRPr="000D0844">
        <w:rPr>
          <w:rFonts w:ascii="Times New Roman" w:hAnsi="Times New Roman" w:cs="Times New Roman"/>
          <w:sz w:val="28"/>
          <w:lang w:val="uk-UA"/>
        </w:rPr>
        <w:t xml:space="preserve">ту. Очевидно, що такий образ мав містити риси людини, що піклується про себе, тобто риси будівничого власного здоров’я. </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 xml:space="preserve"> Практична реалізація педагогічного проекту із пробного застосування навчальної технології була започаткована у процесі засвоєння студентами економічних спеціальностей Національного гірничого університету вибіркової дисципліни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Педагогіка вищої школи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На цю роботу ми виділили </w:t>
      </w:r>
      <w:r w:rsidRPr="000D0844">
        <w:rPr>
          <w:rFonts w:ascii="Times New Roman" w:hAnsi="Times New Roman" w:cs="Times New Roman"/>
          <w:sz w:val="28"/>
          <w:lang w:val="uk-UA"/>
        </w:rPr>
        <w:lastRenderedPageBreak/>
        <w:t xml:space="preserve">майже повністю першу лекцію за темою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Вступ</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на одному з лекційних п</w:t>
      </w:r>
      <w:r w:rsidRPr="000D0844">
        <w:rPr>
          <w:rFonts w:ascii="Times New Roman" w:hAnsi="Times New Roman" w:cs="Times New Roman"/>
          <w:sz w:val="28"/>
          <w:lang w:val="uk-UA"/>
        </w:rPr>
        <w:t>о</w:t>
      </w:r>
      <w:r w:rsidRPr="000D0844">
        <w:rPr>
          <w:rFonts w:ascii="Times New Roman" w:hAnsi="Times New Roman" w:cs="Times New Roman"/>
          <w:sz w:val="28"/>
          <w:lang w:val="uk-UA"/>
        </w:rPr>
        <w:t>токів.</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 xml:space="preserve">Як визначальну передумову успіху формування такого систему утворюючого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образу</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ми поклали наступне твердження. Аби вже під час напрацювання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образу</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були створені передумови для поступового запуску і розгортання у студентів навчальної діяльності із вказаної дисципліни уся змі</w:t>
      </w:r>
      <w:r w:rsidRPr="000D0844">
        <w:rPr>
          <w:rFonts w:ascii="Times New Roman" w:hAnsi="Times New Roman" w:cs="Times New Roman"/>
          <w:sz w:val="28"/>
          <w:lang w:val="uk-UA"/>
        </w:rPr>
        <w:t>с</w:t>
      </w:r>
      <w:r w:rsidRPr="000D0844">
        <w:rPr>
          <w:rFonts w:ascii="Times New Roman" w:hAnsi="Times New Roman" w:cs="Times New Roman"/>
          <w:sz w:val="28"/>
          <w:lang w:val="uk-UA"/>
        </w:rPr>
        <w:t xml:space="preserve">товна робота </w:t>
      </w:r>
      <w:r w:rsidRPr="000D0844">
        <w:rPr>
          <w:rFonts w:ascii="Times New Roman" w:hAnsi="Times New Roman" w:cs="Times New Roman"/>
          <w:i/>
          <w:sz w:val="28"/>
          <w:lang w:val="uk-UA"/>
        </w:rPr>
        <w:t>повинна виконуватись власне самими студентами</w:t>
      </w:r>
      <w:r w:rsidRPr="000D0844">
        <w:rPr>
          <w:rFonts w:ascii="Times New Roman" w:hAnsi="Times New Roman" w:cs="Times New Roman"/>
          <w:sz w:val="28"/>
          <w:lang w:val="uk-UA"/>
        </w:rPr>
        <w:t>. Задля цього їм спочатку був зачитаний приведений нижче фрагмент із раніше н</w:t>
      </w:r>
      <w:r w:rsidRPr="000D0844">
        <w:rPr>
          <w:rFonts w:ascii="Times New Roman" w:hAnsi="Times New Roman" w:cs="Times New Roman"/>
          <w:sz w:val="28"/>
          <w:lang w:val="uk-UA"/>
        </w:rPr>
        <w:t>а</w:t>
      </w:r>
      <w:r w:rsidRPr="000D0844">
        <w:rPr>
          <w:rFonts w:ascii="Times New Roman" w:hAnsi="Times New Roman" w:cs="Times New Roman"/>
          <w:sz w:val="28"/>
          <w:lang w:val="uk-UA"/>
        </w:rPr>
        <w:t>писаного реферату однією з наших вправних студенток, що викликало значну цікавість і довіру до викладеного та спонукало до подальшого розгортання н</w:t>
      </w:r>
      <w:r w:rsidRPr="000D0844">
        <w:rPr>
          <w:rFonts w:ascii="Times New Roman" w:hAnsi="Times New Roman" w:cs="Times New Roman"/>
          <w:sz w:val="28"/>
          <w:lang w:val="uk-UA"/>
        </w:rPr>
        <w:t>а</w:t>
      </w:r>
      <w:r w:rsidRPr="000D0844">
        <w:rPr>
          <w:rFonts w:ascii="Times New Roman" w:hAnsi="Times New Roman" w:cs="Times New Roman"/>
          <w:sz w:val="28"/>
          <w:lang w:val="uk-UA"/>
        </w:rPr>
        <w:t xml:space="preserve">ведених тез до стану розгорнутого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образу</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на підставі заданої   змістовної та емоці</w:t>
      </w:r>
      <w:r w:rsidRPr="000D0844">
        <w:rPr>
          <w:rFonts w:ascii="Times New Roman" w:hAnsi="Times New Roman" w:cs="Times New Roman"/>
          <w:sz w:val="28"/>
          <w:lang w:val="uk-UA"/>
        </w:rPr>
        <w:t>й</w:t>
      </w:r>
      <w:r w:rsidRPr="000D0844">
        <w:rPr>
          <w:rFonts w:ascii="Times New Roman" w:hAnsi="Times New Roman" w:cs="Times New Roman"/>
          <w:sz w:val="28"/>
          <w:lang w:val="uk-UA"/>
        </w:rPr>
        <w:t>ної   тональності.   Далі  цитуємо за текстом цього студентського рефер</w:t>
      </w:r>
      <w:r w:rsidRPr="000D0844">
        <w:rPr>
          <w:rFonts w:ascii="Times New Roman" w:hAnsi="Times New Roman" w:cs="Times New Roman"/>
          <w:sz w:val="28"/>
          <w:lang w:val="uk-UA"/>
        </w:rPr>
        <w:t>а</w:t>
      </w:r>
      <w:r w:rsidRPr="000D0844">
        <w:rPr>
          <w:rFonts w:ascii="Times New Roman" w:hAnsi="Times New Roman" w:cs="Times New Roman"/>
          <w:sz w:val="28"/>
          <w:lang w:val="uk-UA"/>
        </w:rPr>
        <w:t>ту.</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Слово</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учитель</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багатозначне та в містке. Учитель, викладач – це професія для тих,  як мені здається, хто має мужню совість. Дивна професія: п</w:t>
      </w:r>
      <w:r w:rsidRPr="000D0844">
        <w:rPr>
          <w:rFonts w:ascii="Times New Roman" w:hAnsi="Times New Roman" w:cs="Times New Roman"/>
          <w:sz w:val="28"/>
          <w:lang w:val="uk-UA"/>
        </w:rPr>
        <w:t>о</w:t>
      </w:r>
      <w:r w:rsidRPr="000D0844">
        <w:rPr>
          <w:rFonts w:ascii="Times New Roman" w:hAnsi="Times New Roman" w:cs="Times New Roman"/>
          <w:sz w:val="28"/>
          <w:lang w:val="uk-UA"/>
        </w:rPr>
        <w:t>даючи заяву до педагогічного інституту, сімнадцятирічний юнак фактично бере на себе обов’язки стати ідеальною людиною. По крайній мірі для його майбутніх учнів. Адже для них він єдиний і вони не мусять страждати із за того, що жарти статистики дали їм не найкращого учителя.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rPr>
        <w:tab/>
      </w:r>
      <w:r w:rsidRPr="000D0844">
        <w:rPr>
          <w:rFonts w:ascii="Times New Roman" w:hAnsi="Times New Roman" w:cs="Times New Roman"/>
          <w:sz w:val="28"/>
          <w:lang w:val="uk-UA"/>
        </w:rPr>
        <w:t xml:space="preserve">Учитель вимушений грати роль прекрасної людини. Одного разу прийнята роль виконується на протязі років і внаслідок цього перестає бути лише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роллю</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xml:space="preserve"> – вона стає рисами характеру. Звичайна людина перетвор</w:t>
      </w:r>
      <w:r w:rsidRPr="000D0844">
        <w:rPr>
          <w:rFonts w:ascii="Times New Roman" w:hAnsi="Times New Roman" w:cs="Times New Roman"/>
          <w:sz w:val="28"/>
          <w:lang w:val="uk-UA"/>
        </w:rPr>
        <w:t>ю</w:t>
      </w:r>
      <w:r w:rsidRPr="000D0844">
        <w:rPr>
          <w:rFonts w:ascii="Times New Roman" w:hAnsi="Times New Roman" w:cs="Times New Roman"/>
          <w:sz w:val="28"/>
          <w:lang w:val="uk-UA"/>
        </w:rPr>
        <w:t xml:space="preserve">ється у незвичайну, в </w:t>
      </w:r>
      <w:r w:rsidRPr="000D0844">
        <w:rPr>
          <w:rFonts w:ascii="Times New Roman" w:hAnsi="Times New Roman" w:cs="Times New Roman"/>
          <w:b/>
          <w:i/>
          <w:sz w:val="28"/>
          <w:lang w:val="uk-UA"/>
        </w:rPr>
        <w:t>учителя</w:t>
      </w:r>
      <w:r w:rsidRPr="000D0844">
        <w:rPr>
          <w:rFonts w:ascii="Times New Roman" w:hAnsi="Times New Roman" w:cs="Times New Roman"/>
          <w:sz w:val="28"/>
          <w:lang w:val="uk-UA"/>
        </w:rPr>
        <w:t xml:space="preserve"> не лише наукам але й життя.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Тож таку людину створює не інститут, але тривале спілкування з діт</w:t>
      </w:r>
      <w:r w:rsidRPr="000D0844">
        <w:rPr>
          <w:rFonts w:ascii="Times New Roman" w:hAnsi="Times New Roman" w:cs="Times New Roman"/>
          <w:sz w:val="28"/>
          <w:lang w:val="uk-UA"/>
        </w:rPr>
        <w:t>ь</w:t>
      </w:r>
      <w:r w:rsidRPr="000D0844">
        <w:rPr>
          <w:rFonts w:ascii="Times New Roman" w:hAnsi="Times New Roman" w:cs="Times New Roman"/>
          <w:sz w:val="28"/>
          <w:lang w:val="uk-UA"/>
        </w:rPr>
        <w:t>ми, для яких вона вимушена бути найкращою на землі. Їй просто нема куди подітись, їй професійно необхідно ставати прекрасною люд</w:t>
      </w:r>
      <w:r w:rsidRPr="000D0844">
        <w:rPr>
          <w:rFonts w:ascii="Times New Roman" w:hAnsi="Times New Roman" w:cs="Times New Roman"/>
          <w:sz w:val="28"/>
          <w:lang w:val="uk-UA"/>
        </w:rPr>
        <w:t>и</w:t>
      </w:r>
      <w:r w:rsidRPr="000D0844">
        <w:rPr>
          <w:rFonts w:ascii="Times New Roman" w:hAnsi="Times New Roman" w:cs="Times New Roman"/>
          <w:sz w:val="28"/>
          <w:lang w:val="uk-UA"/>
        </w:rPr>
        <w:t>ною!</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Учитель – це артист, але слухачі і   глядачі   не аплодують йому. Це скульптор, але його робіт ніхто не бачить. Це лікар, але його пацієнти вкрай р</w:t>
      </w:r>
      <w:r w:rsidRPr="000D0844">
        <w:rPr>
          <w:rFonts w:ascii="Times New Roman" w:hAnsi="Times New Roman" w:cs="Times New Roman"/>
          <w:sz w:val="28"/>
          <w:lang w:val="uk-UA"/>
        </w:rPr>
        <w:t>і</w:t>
      </w:r>
      <w:r w:rsidRPr="000D0844">
        <w:rPr>
          <w:rFonts w:ascii="Times New Roman" w:hAnsi="Times New Roman" w:cs="Times New Roman"/>
          <w:sz w:val="28"/>
          <w:lang w:val="uk-UA"/>
        </w:rPr>
        <w:t>дко дякують за лікування, та й взагалі не бажають лікуватись. Це батько й мати – але він як батько не отримує відповідної частки синовньої любові.</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lastRenderedPageBreak/>
        <w:tab/>
        <w:t>Де ж йому брати сили для щоденного натхнення? Тільки у самому собі, тільки в усвідомленні величі своєї справи. І тільки у підтримці всього сусп</w:t>
      </w:r>
      <w:r w:rsidRPr="000D0844">
        <w:rPr>
          <w:rFonts w:ascii="Times New Roman" w:hAnsi="Times New Roman" w:cs="Times New Roman"/>
          <w:sz w:val="28"/>
          <w:lang w:val="uk-UA"/>
        </w:rPr>
        <w:t>і</w:t>
      </w:r>
      <w:r w:rsidRPr="000D0844">
        <w:rPr>
          <w:rFonts w:ascii="Times New Roman" w:hAnsi="Times New Roman" w:cs="Times New Roman"/>
          <w:sz w:val="28"/>
          <w:lang w:val="uk-UA"/>
        </w:rPr>
        <w:t>льства, у повазі суспільства до нього.</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Буденність поглинає учителя: плани, журнали, заняття, оцінки, зібра</w:t>
      </w:r>
      <w:r w:rsidRPr="000D0844">
        <w:rPr>
          <w:rFonts w:ascii="Times New Roman" w:hAnsi="Times New Roman" w:cs="Times New Roman"/>
          <w:sz w:val="28"/>
          <w:lang w:val="uk-UA"/>
        </w:rPr>
        <w:t>н</w:t>
      </w:r>
      <w:r w:rsidRPr="000D0844">
        <w:rPr>
          <w:rFonts w:ascii="Times New Roman" w:hAnsi="Times New Roman" w:cs="Times New Roman"/>
          <w:sz w:val="28"/>
          <w:lang w:val="uk-UA"/>
        </w:rPr>
        <w:t>ня... Все це він мусить залишити біля порогу аудиторії і зайти до свої учнів із гарно настро</w:t>
      </w:r>
      <w:r w:rsidRPr="000D0844">
        <w:rPr>
          <w:rFonts w:ascii="Times New Roman" w:hAnsi="Times New Roman" w:cs="Times New Roman"/>
          <w:sz w:val="28"/>
          <w:lang w:val="uk-UA"/>
        </w:rPr>
        <w:t>є</w:t>
      </w:r>
      <w:r w:rsidRPr="000D0844">
        <w:rPr>
          <w:rFonts w:ascii="Times New Roman" w:hAnsi="Times New Roman" w:cs="Times New Roman"/>
          <w:sz w:val="28"/>
          <w:lang w:val="uk-UA"/>
        </w:rPr>
        <w:t xml:space="preserve">ною </w:t>
      </w:r>
      <w:proofErr w:type="spellStart"/>
      <w:r w:rsidRPr="000D0844">
        <w:rPr>
          <w:rFonts w:ascii="Times New Roman" w:hAnsi="Times New Roman" w:cs="Times New Roman"/>
          <w:sz w:val="28"/>
          <w:lang w:val="uk-UA"/>
        </w:rPr>
        <w:t>душею”</w:t>
      </w:r>
      <w:proofErr w:type="spellEnd"/>
      <w:r w:rsidRPr="000D0844">
        <w:rPr>
          <w:rFonts w:ascii="Times New Roman" w:hAnsi="Times New Roman" w:cs="Times New Roman"/>
          <w:sz w:val="28"/>
          <w:lang w:val="uk-UA"/>
        </w:rPr>
        <w:t>.</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Після цього, ми запропонували аудиторії: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Давайте сформуємо ідеал у</w:t>
      </w:r>
      <w:r w:rsidRPr="000D0844">
        <w:rPr>
          <w:rFonts w:ascii="Times New Roman" w:hAnsi="Times New Roman" w:cs="Times New Roman"/>
          <w:sz w:val="28"/>
          <w:lang w:val="uk-UA"/>
        </w:rPr>
        <w:t>с</w:t>
      </w:r>
      <w:r w:rsidRPr="000D0844">
        <w:rPr>
          <w:rFonts w:ascii="Times New Roman" w:hAnsi="Times New Roman" w:cs="Times New Roman"/>
          <w:sz w:val="28"/>
          <w:lang w:val="uk-UA"/>
        </w:rPr>
        <w:t>пішного викладача сучасного вузу, незалежно від навчальної дисципліни, що він викладає. До такого ідеалу включимо важливі якості за трьома блоками: Яким він повинен бути (вимоги до рис його особистості); Що він пов</w:t>
      </w:r>
      <w:r w:rsidRPr="000D0844">
        <w:rPr>
          <w:rFonts w:ascii="Times New Roman" w:hAnsi="Times New Roman" w:cs="Times New Roman"/>
          <w:sz w:val="28"/>
          <w:lang w:val="uk-UA"/>
        </w:rPr>
        <w:t>и</w:t>
      </w:r>
      <w:r w:rsidRPr="000D0844">
        <w:rPr>
          <w:rFonts w:ascii="Times New Roman" w:hAnsi="Times New Roman" w:cs="Times New Roman"/>
          <w:sz w:val="28"/>
          <w:lang w:val="uk-UA"/>
        </w:rPr>
        <w:t>нен уміти; Що він повинен знати</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Після цього викладач просить студентів, уважно розмірковуючи над завданням, виголошувати свої пропозиції щодо бажаних рис та якостей такого омріяного ними викладача, виходячи у тому числі із власного позитивн</w:t>
      </w:r>
      <w:r w:rsidRPr="000D0844">
        <w:rPr>
          <w:rFonts w:ascii="Times New Roman" w:hAnsi="Times New Roman" w:cs="Times New Roman"/>
          <w:sz w:val="28"/>
          <w:lang w:val="uk-UA"/>
        </w:rPr>
        <w:t>о</w:t>
      </w:r>
      <w:r w:rsidRPr="000D0844">
        <w:rPr>
          <w:rFonts w:ascii="Times New Roman" w:hAnsi="Times New Roman" w:cs="Times New Roman"/>
          <w:sz w:val="28"/>
          <w:lang w:val="uk-UA"/>
        </w:rPr>
        <w:t>го і негативного досвіду навчання. Коли якась думка студентом висловлюв</w:t>
      </w:r>
      <w:r w:rsidRPr="000D0844">
        <w:rPr>
          <w:rFonts w:ascii="Times New Roman" w:hAnsi="Times New Roman" w:cs="Times New Roman"/>
          <w:sz w:val="28"/>
          <w:lang w:val="uk-UA"/>
        </w:rPr>
        <w:t>а</w:t>
      </w:r>
      <w:r w:rsidRPr="000D0844">
        <w:rPr>
          <w:rFonts w:ascii="Times New Roman" w:hAnsi="Times New Roman" w:cs="Times New Roman"/>
          <w:sz w:val="28"/>
          <w:lang w:val="uk-UA"/>
        </w:rPr>
        <w:t>лась, викладач під час її обговорення і уточнення впевнюється, що пропоз</w:t>
      </w:r>
      <w:r w:rsidRPr="000D0844">
        <w:rPr>
          <w:rFonts w:ascii="Times New Roman" w:hAnsi="Times New Roman" w:cs="Times New Roman"/>
          <w:sz w:val="28"/>
          <w:lang w:val="uk-UA"/>
        </w:rPr>
        <w:t>и</w:t>
      </w:r>
      <w:r w:rsidRPr="000D0844">
        <w:rPr>
          <w:rFonts w:ascii="Times New Roman" w:hAnsi="Times New Roman" w:cs="Times New Roman"/>
          <w:sz w:val="28"/>
          <w:lang w:val="uk-UA"/>
        </w:rPr>
        <w:t>ція зрозуміла, прийнятна, та підтримується всіма іншими. Тільки після цього в</w:t>
      </w:r>
      <w:r w:rsidRPr="000D0844">
        <w:rPr>
          <w:rFonts w:ascii="Times New Roman" w:hAnsi="Times New Roman" w:cs="Times New Roman"/>
          <w:sz w:val="28"/>
          <w:lang w:val="uk-UA"/>
        </w:rPr>
        <w:t>о</w:t>
      </w:r>
      <w:r w:rsidRPr="000D0844">
        <w:rPr>
          <w:rFonts w:ascii="Times New Roman" w:hAnsi="Times New Roman" w:cs="Times New Roman"/>
          <w:sz w:val="28"/>
          <w:lang w:val="uk-UA"/>
        </w:rPr>
        <w:t>на чітко і недвозначно записується на навчальній дошці та до конспектів. І так набирається у межах 10 позицій за кожним блоком ідеальної особи в</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кладача, який за рахунок вказаного способу побудови, поступово </w:t>
      </w:r>
      <w:proofErr w:type="spellStart"/>
      <w:r w:rsidRPr="000D0844">
        <w:rPr>
          <w:rFonts w:ascii="Times New Roman" w:hAnsi="Times New Roman" w:cs="Times New Roman"/>
          <w:sz w:val="28"/>
          <w:lang w:val="uk-UA"/>
        </w:rPr>
        <w:t>ставє</w:t>
      </w:r>
      <w:proofErr w:type="spellEnd"/>
      <w:r w:rsidRPr="000D0844">
        <w:rPr>
          <w:rFonts w:ascii="Times New Roman" w:hAnsi="Times New Roman" w:cs="Times New Roman"/>
          <w:sz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ос</w:t>
      </w:r>
      <w:r w:rsidRPr="000D0844">
        <w:rPr>
          <w:rFonts w:ascii="Times New Roman" w:hAnsi="Times New Roman" w:cs="Times New Roman"/>
          <w:sz w:val="28"/>
          <w:lang w:val="uk-UA"/>
        </w:rPr>
        <w:t>о</w:t>
      </w:r>
      <w:r w:rsidRPr="000D0844">
        <w:rPr>
          <w:rFonts w:ascii="Times New Roman" w:hAnsi="Times New Roman" w:cs="Times New Roman"/>
          <w:sz w:val="28"/>
          <w:lang w:val="uk-UA"/>
        </w:rPr>
        <w:t>бистою справою</w:t>
      </w:r>
      <w:r w:rsidRPr="000D0844">
        <w:rPr>
          <w:rFonts w:ascii="Times New Roman" w:hAnsi="Times New Roman" w:cs="Times New Roman"/>
          <w:spacing w:val="10"/>
          <w:sz w:val="28"/>
          <w:szCs w:val="28"/>
        </w:rPr>
        <w:t>"</w:t>
      </w:r>
      <w:r w:rsidRPr="000D0844">
        <w:rPr>
          <w:rFonts w:ascii="Times New Roman" w:hAnsi="Times New Roman" w:cs="Times New Roman"/>
          <w:sz w:val="28"/>
          <w:lang w:val="uk-UA"/>
        </w:rPr>
        <w:t>, а отже фрагментом можливої навчальної діяльності кожного із студентів, присутнього на з</w:t>
      </w:r>
      <w:r w:rsidRPr="000D0844">
        <w:rPr>
          <w:rFonts w:ascii="Times New Roman" w:hAnsi="Times New Roman" w:cs="Times New Roman"/>
          <w:sz w:val="28"/>
          <w:lang w:val="uk-UA"/>
        </w:rPr>
        <w:t>а</w:t>
      </w:r>
      <w:r w:rsidRPr="000D0844">
        <w:rPr>
          <w:rFonts w:ascii="Times New Roman" w:hAnsi="Times New Roman" w:cs="Times New Roman"/>
          <w:sz w:val="28"/>
          <w:lang w:val="uk-UA"/>
        </w:rPr>
        <w:t>нятті.</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Потім викладач просить студентів аби вони, працюючи самостійно, помітили по 7 найбільш значущих для себе рис і якостей уявного ідеального викладача. Відтак, проводиться рейтингове голосування студентів піднятою рукою за всіма записаними пропозиціями по кожному з блоків, коли вони п</w:t>
      </w:r>
      <w:r w:rsidRPr="000D0844">
        <w:rPr>
          <w:rFonts w:ascii="Times New Roman" w:hAnsi="Times New Roman" w:cs="Times New Roman"/>
          <w:sz w:val="28"/>
          <w:lang w:val="uk-UA"/>
        </w:rPr>
        <w:t>і</w:t>
      </w:r>
      <w:r w:rsidRPr="000D0844">
        <w:rPr>
          <w:rFonts w:ascii="Times New Roman" w:hAnsi="Times New Roman" w:cs="Times New Roman"/>
          <w:sz w:val="28"/>
          <w:lang w:val="uk-UA"/>
        </w:rPr>
        <w:t>дтримують тільки помічені найбільш значущі на їхню думку риси і якості.   Так за рахунок найбільшої кількості голосів врешті решт відмічаються по 7 найбільш важливих якостей та рис, підтриманих основним числом студе</w:t>
      </w:r>
      <w:r w:rsidRPr="000D0844">
        <w:rPr>
          <w:rFonts w:ascii="Times New Roman" w:hAnsi="Times New Roman" w:cs="Times New Roman"/>
          <w:sz w:val="28"/>
          <w:lang w:val="uk-UA"/>
        </w:rPr>
        <w:t>н</w:t>
      </w:r>
      <w:r w:rsidRPr="000D0844">
        <w:rPr>
          <w:rFonts w:ascii="Times New Roman" w:hAnsi="Times New Roman" w:cs="Times New Roman"/>
          <w:sz w:val="28"/>
          <w:lang w:val="uk-UA"/>
        </w:rPr>
        <w:t xml:space="preserve">тів в аудиторії, за кожним з блоків. Важливо, що за наявності підказки </w:t>
      </w:r>
      <w:r w:rsidRPr="000D0844">
        <w:rPr>
          <w:rFonts w:ascii="Times New Roman" w:hAnsi="Times New Roman" w:cs="Times New Roman"/>
          <w:sz w:val="28"/>
          <w:lang w:val="uk-UA"/>
        </w:rPr>
        <w:lastRenderedPageBreak/>
        <w:t>виклад</w:t>
      </w:r>
      <w:r w:rsidRPr="000D0844">
        <w:rPr>
          <w:rFonts w:ascii="Times New Roman" w:hAnsi="Times New Roman" w:cs="Times New Roman"/>
          <w:sz w:val="28"/>
          <w:lang w:val="uk-UA"/>
        </w:rPr>
        <w:t>а</w:t>
      </w:r>
      <w:r w:rsidRPr="000D0844">
        <w:rPr>
          <w:rFonts w:ascii="Times New Roman" w:hAnsi="Times New Roman" w:cs="Times New Roman"/>
          <w:sz w:val="28"/>
          <w:lang w:val="uk-UA"/>
        </w:rPr>
        <w:t xml:space="preserve">ча, навіть якщо студенти оминають цю тему, без коливань до змісту </w:t>
      </w:r>
      <w:r w:rsidRPr="000D0844">
        <w:rPr>
          <w:rFonts w:ascii="Times New Roman" w:hAnsi="Times New Roman" w:cs="Times New Roman"/>
          <w:spacing w:val="10"/>
          <w:sz w:val="28"/>
          <w:szCs w:val="28"/>
          <w:lang w:val="uk-UA"/>
        </w:rPr>
        <w:t xml:space="preserve">"образу" включаються риси, які характеризують людину, що піклується сама про себе, виступає як будівничий власного здоров’я.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Як завдання для подальшої самостійної (домашньої) роботи викладач просить усіх студентів виконати наступне. Повернутись кожному окремо до 7 виділених в аудиторії більшістю голосів студентів головних позицій по блоках і, з огляду на сьогоднішній стан своєї власної підготовленості, оцін</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ти ступінь притаманності для себе 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розвину тості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тієї або іншої риси або якості у відсотках (починаючи з 10% і далі – 20%, 30% і т.д.) з огляду на можливу майбутню викладацьку діяльність у вузі. Потім виконати аналіз цієї с</w:t>
      </w:r>
      <w:r w:rsidRPr="000D0844">
        <w:rPr>
          <w:rFonts w:ascii="Times New Roman" w:hAnsi="Times New Roman" w:cs="Times New Roman"/>
          <w:sz w:val="28"/>
          <w:lang w:val="uk-UA"/>
        </w:rPr>
        <w:t>а</w:t>
      </w:r>
      <w:r w:rsidRPr="000D0844">
        <w:rPr>
          <w:rFonts w:ascii="Times New Roman" w:hAnsi="Times New Roman" w:cs="Times New Roman"/>
          <w:sz w:val="28"/>
          <w:lang w:val="uk-UA"/>
        </w:rPr>
        <w:t>мооцінки та накреслити траси власного самовдосконалення.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Наприкінці викладач пояснює важливе значення вже виконаної в ауд</w:t>
      </w:r>
      <w:r w:rsidRPr="000D0844">
        <w:rPr>
          <w:rFonts w:ascii="Times New Roman" w:hAnsi="Times New Roman" w:cs="Times New Roman"/>
          <w:sz w:val="28"/>
          <w:lang w:val="uk-UA"/>
        </w:rPr>
        <w:t>и</w:t>
      </w:r>
      <w:r w:rsidRPr="000D0844">
        <w:rPr>
          <w:rFonts w:ascii="Times New Roman" w:hAnsi="Times New Roman" w:cs="Times New Roman"/>
          <w:sz w:val="28"/>
          <w:lang w:val="uk-UA"/>
        </w:rPr>
        <w:t>торії роботи для кожного  студента.  Так, за рахунок безпосередньої участі у формуванні ідеалу успішного викладача і, потім, оцінки власної йому відп</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відності, кожен із студентів врешті – решт буде мати не лише у власному конспекті але й у свідомості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образ</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який повинен надалі визначати напра</w:t>
      </w:r>
      <w:r w:rsidRPr="000D0844">
        <w:rPr>
          <w:rFonts w:ascii="Times New Roman" w:hAnsi="Times New Roman" w:cs="Times New Roman"/>
          <w:sz w:val="28"/>
          <w:lang w:val="uk-UA"/>
        </w:rPr>
        <w:t>в</w:t>
      </w:r>
      <w:r w:rsidRPr="000D0844">
        <w:rPr>
          <w:rFonts w:ascii="Times New Roman" w:hAnsi="Times New Roman" w:cs="Times New Roman"/>
          <w:sz w:val="28"/>
          <w:lang w:val="uk-UA"/>
        </w:rPr>
        <w:t xml:space="preserve">леність його навчальної діяльності і освіти. Отже, цей створений в аудиторії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образ</w:t>
      </w:r>
      <w:r w:rsidRPr="000D0844">
        <w:rPr>
          <w:rFonts w:ascii="Times New Roman" w:hAnsi="Times New Roman" w:cs="Times New Roman"/>
          <w:spacing w:val="10"/>
          <w:sz w:val="28"/>
          <w:szCs w:val="28"/>
          <w:lang w:val="uk-UA"/>
        </w:rPr>
        <w:t>"</w:t>
      </w:r>
      <w:r w:rsidRPr="000D0844">
        <w:rPr>
          <w:rFonts w:ascii="Times New Roman" w:hAnsi="Times New Roman" w:cs="Times New Roman"/>
          <w:sz w:val="28"/>
          <w:lang w:val="uk-UA"/>
        </w:rPr>
        <w:t xml:space="preserve"> буде виконувати направляючу роль як для викладача при уточненні ним змісту, форм та методів організації подальшого навчального пр</w:t>
      </w:r>
      <w:r w:rsidRPr="000D0844">
        <w:rPr>
          <w:rFonts w:ascii="Times New Roman" w:hAnsi="Times New Roman" w:cs="Times New Roman"/>
          <w:sz w:val="28"/>
          <w:lang w:val="uk-UA"/>
        </w:rPr>
        <w:t>о</w:t>
      </w:r>
      <w:r w:rsidRPr="000D0844">
        <w:rPr>
          <w:rFonts w:ascii="Times New Roman" w:hAnsi="Times New Roman" w:cs="Times New Roman"/>
          <w:sz w:val="28"/>
          <w:lang w:val="uk-UA"/>
        </w:rPr>
        <w:t>цесу,   так і мобілізуючу функцію при самоорганізації студентів у ході наступних лекцій, систематичної самостійної р</w:t>
      </w:r>
      <w:r w:rsidRPr="000D0844">
        <w:rPr>
          <w:rFonts w:ascii="Times New Roman" w:hAnsi="Times New Roman" w:cs="Times New Roman"/>
          <w:sz w:val="28"/>
          <w:lang w:val="uk-UA"/>
        </w:rPr>
        <w:t>о</w:t>
      </w:r>
      <w:r w:rsidRPr="000D0844">
        <w:rPr>
          <w:rFonts w:ascii="Times New Roman" w:hAnsi="Times New Roman" w:cs="Times New Roman"/>
          <w:sz w:val="28"/>
          <w:lang w:val="uk-UA"/>
        </w:rPr>
        <w:t xml:space="preserve">боти, а також відповідного опанування іншими навчальними дисциплінами, включаючи </w:t>
      </w:r>
      <w:r w:rsidRPr="000D0844">
        <w:rPr>
          <w:rFonts w:ascii="Times New Roman" w:hAnsi="Times New Roman" w:cs="Times New Roman"/>
          <w:spacing w:val="10"/>
          <w:sz w:val="28"/>
          <w:szCs w:val="28"/>
          <w:lang w:val="uk-UA"/>
        </w:rPr>
        <w:t>"Фізичне виховання"</w:t>
      </w:r>
      <w:r w:rsidRPr="000D0844">
        <w:rPr>
          <w:rFonts w:ascii="Times New Roman" w:hAnsi="Times New Roman" w:cs="Times New Roman"/>
          <w:sz w:val="28"/>
          <w:lang w:val="uk-UA"/>
        </w:rPr>
        <w:t>.</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Що ж торкається змісту позицій, вказаних студентами по кожному з блоків, то наприклад на першому з таких занять серед інших були вказані такі риси та якості успішного в</w:t>
      </w:r>
      <w:r w:rsidRPr="000D0844">
        <w:rPr>
          <w:rFonts w:ascii="Times New Roman" w:hAnsi="Times New Roman" w:cs="Times New Roman"/>
          <w:sz w:val="28"/>
          <w:lang w:val="uk-UA"/>
        </w:rPr>
        <w:t>и</w:t>
      </w:r>
      <w:r w:rsidRPr="000D0844">
        <w:rPr>
          <w:rFonts w:ascii="Times New Roman" w:hAnsi="Times New Roman" w:cs="Times New Roman"/>
          <w:sz w:val="28"/>
          <w:lang w:val="uk-UA"/>
        </w:rPr>
        <w:t xml:space="preserve">кладача. </w:t>
      </w:r>
    </w:p>
    <w:p w:rsidR="000D0844" w:rsidRPr="000D0844" w:rsidRDefault="000D0844" w:rsidP="000D0844">
      <w:pPr>
        <w:spacing w:after="0" w:line="360" w:lineRule="auto"/>
        <w:ind w:firstLine="708"/>
        <w:jc w:val="both"/>
        <w:rPr>
          <w:rFonts w:ascii="Times New Roman" w:hAnsi="Times New Roman" w:cs="Times New Roman"/>
          <w:i/>
          <w:iCs/>
          <w:sz w:val="28"/>
          <w:lang w:val="uk-UA"/>
        </w:rPr>
      </w:pPr>
      <w:r w:rsidRPr="000D0844">
        <w:rPr>
          <w:rFonts w:ascii="Times New Roman" w:hAnsi="Times New Roman" w:cs="Times New Roman"/>
          <w:i/>
          <w:iCs/>
          <w:sz w:val="28"/>
          <w:lang w:val="uk-UA"/>
        </w:rPr>
        <w:t>Яким він пов</w:t>
      </w:r>
      <w:r w:rsidRPr="000D0844">
        <w:rPr>
          <w:rFonts w:ascii="Times New Roman" w:hAnsi="Times New Roman" w:cs="Times New Roman"/>
          <w:i/>
          <w:iCs/>
          <w:sz w:val="28"/>
          <w:lang w:val="uk-UA"/>
        </w:rPr>
        <w:t>и</w:t>
      </w:r>
      <w:r w:rsidRPr="000D0844">
        <w:rPr>
          <w:rFonts w:ascii="Times New Roman" w:hAnsi="Times New Roman" w:cs="Times New Roman"/>
          <w:i/>
          <w:iCs/>
          <w:sz w:val="28"/>
          <w:lang w:val="uk-UA"/>
        </w:rPr>
        <w:t>нен бути (вимоги до рис особистості).</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Відповідальним (гарним виконавцем); акуратним (з огляду на зовні</w:t>
      </w:r>
      <w:r w:rsidRPr="000D0844">
        <w:rPr>
          <w:rFonts w:ascii="Times New Roman" w:hAnsi="Times New Roman" w:cs="Times New Roman"/>
          <w:sz w:val="28"/>
          <w:lang w:val="uk-UA"/>
        </w:rPr>
        <w:t>ш</w:t>
      </w:r>
      <w:r w:rsidRPr="000D0844">
        <w:rPr>
          <w:rFonts w:ascii="Times New Roman" w:hAnsi="Times New Roman" w:cs="Times New Roman"/>
          <w:sz w:val="28"/>
          <w:lang w:val="uk-UA"/>
        </w:rPr>
        <w:t xml:space="preserve">ність); мати гарно поставлену річ; мати почуття гумору; бути справедливим; бути відкритим до спілкування; бути впевненим у собі; він </w:t>
      </w:r>
      <w:r w:rsidRPr="000D0844">
        <w:rPr>
          <w:rFonts w:ascii="Times New Roman" w:hAnsi="Times New Roman" w:cs="Times New Roman"/>
          <w:sz w:val="28"/>
          <w:lang w:val="uk-UA"/>
        </w:rPr>
        <w:lastRenderedPageBreak/>
        <w:t>має любити свою роботу; помічати у студентові сильні сторони; бути сильною особою, що привертає до себе увагу студентів; відновлюватись після різноманітних навантажень у х</w:t>
      </w:r>
      <w:r w:rsidRPr="000D0844">
        <w:rPr>
          <w:rFonts w:ascii="Times New Roman" w:hAnsi="Times New Roman" w:cs="Times New Roman"/>
          <w:sz w:val="28"/>
          <w:lang w:val="uk-UA"/>
        </w:rPr>
        <w:t>о</w:t>
      </w:r>
      <w:r w:rsidRPr="000D0844">
        <w:rPr>
          <w:rFonts w:ascii="Times New Roman" w:hAnsi="Times New Roman" w:cs="Times New Roman"/>
          <w:sz w:val="28"/>
          <w:lang w:val="uk-UA"/>
        </w:rPr>
        <w:t>ді своєї життєдіяльності.</w:t>
      </w:r>
    </w:p>
    <w:p w:rsidR="000D0844" w:rsidRPr="000D0844" w:rsidRDefault="000D0844" w:rsidP="000D0844">
      <w:pPr>
        <w:spacing w:after="0" w:line="360" w:lineRule="auto"/>
        <w:jc w:val="both"/>
        <w:rPr>
          <w:rFonts w:ascii="Times New Roman" w:hAnsi="Times New Roman" w:cs="Times New Roman"/>
          <w:i/>
          <w:sz w:val="28"/>
          <w:lang w:val="uk-UA"/>
        </w:rPr>
      </w:pPr>
      <w:r w:rsidRPr="000D0844">
        <w:rPr>
          <w:rFonts w:ascii="Times New Roman" w:hAnsi="Times New Roman" w:cs="Times New Roman"/>
          <w:sz w:val="28"/>
          <w:lang w:val="uk-UA"/>
        </w:rPr>
        <w:tab/>
      </w:r>
      <w:r w:rsidRPr="000D0844">
        <w:rPr>
          <w:rFonts w:ascii="Times New Roman" w:hAnsi="Times New Roman" w:cs="Times New Roman"/>
          <w:i/>
          <w:sz w:val="28"/>
          <w:lang w:val="uk-UA"/>
        </w:rPr>
        <w:t>Що він повинен уміти.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i/>
          <w:sz w:val="28"/>
          <w:lang w:val="uk-UA"/>
        </w:rPr>
        <w:tab/>
      </w:r>
      <w:r w:rsidRPr="000D0844">
        <w:rPr>
          <w:rFonts w:ascii="Times New Roman" w:hAnsi="Times New Roman" w:cs="Times New Roman"/>
          <w:sz w:val="28"/>
          <w:lang w:val="uk-UA"/>
        </w:rPr>
        <w:t>Привертати до себе увагу; бути підтягнутим,</w:t>
      </w:r>
      <w:r w:rsidRPr="000D0844">
        <w:rPr>
          <w:rFonts w:ascii="Times New Roman" w:hAnsi="Times New Roman" w:cs="Times New Roman"/>
          <w:spacing w:val="10"/>
          <w:sz w:val="28"/>
          <w:szCs w:val="28"/>
          <w:lang w:val="uk-UA"/>
        </w:rPr>
        <w:t xml:space="preserve"> "спортивним";</w:t>
      </w:r>
      <w:r w:rsidRPr="000D0844">
        <w:rPr>
          <w:rFonts w:ascii="Times New Roman" w:hAnsi="Times New Roman" w:cs="Times New Roman"/>
          <w:sz w:val="28"/>
          <w:lang w:val="uk-UA"/>
        </w:rPr>
        <w:t xml:space="preserve"> зацікав</w:t>
      </w:r>
      <w:r w:rsidRPr="000D0844">
        <w:rPr>
          <w:rFonts w:ascii="Times New Roman" w:hAnsi="Times New Roman" w:cs="Times New Roman"/>
          <w:sz w:val="28"/>
          <w:lang w:val="uk-UA"/>
        </w:rPr>
        <w:t>и</w:t>
      </w:r>
      <w:r w:rsidRPr="000D0844">
        <w:rPr>
          <w:rFonts w:ascii="Times New Roman" w:hAnsi="Times New Roman" w:cs="Times New Roman"/>
          <w:sz w:val="28"/>
          <w:lang w:val="uk-UA"/>
        </w:rPr>
        <w:t>ти аудиторію; сприяти формуванню у студентів знань і вмінь; володіти ораторським мистецтвом; організовувати самого себе; постійно вчитися; висл</w:t>
      </w:r>
      <w:r w:rsidRPr="000D0844">
        <w:rPr>
          <w:rFonts w:ascii="Times New Roman" w:hAnsi="Times New Roman" w:cs="Times New Roman"/>
          <w:sz w:val="28"/>
          <w:lang w:val="uk-UA"/>
        </w:rPr>
        <w:t>у</w:t>
      </w:r>
      <w:r w:rsidRPr="000D0844">
        <w:rPr>
          <w:rFonts w:ascii="Times New Roman" w:hAnsi="Times New Roman" w:cs="Times New Roman"/>
          <w:sz w:val="28"/>
          <w:lang w:val="uk-UA"/>
        </w:rPr>
        <w:t>хати учасника діалогу(можливого опонента) і вести з ним змістовну бесіду; навчити студентів застосовувати отримані знання на практиці; уміти контр</w:t>
      </w:r>
      <w:r w:rsidRPr="000D0844">
        <w:rPr>
          <w:rFonts w:ascii="Times New Roman" w:hAnsi="Times New Roman" w:cs="Times New Roman"/>
          <w:sz w:val="28"/>
          <w:lang w:val="uk-UA"/>
        </w:rPr>
        <w:t>о</w:t>
      </w:r>
      <w:r w:rsidRPr="000D0844">
        <w:rPr>
          <w:rFonts w:ascii="Times New Roman" w:hAnsi="Times New Roman" w:cs="Times New Roman"/>
          <w:sz w:val="28"/>
          <w:lang w:val="uk-UA"/>
        </w:rPr>
        <w:t>лювати себе.</w:t>
      </w:r>
    </w:p>
    <w:p w:rsidR="000D0844" w:rsidRPr="000D0844" w:rsidRDefault="000D0844" w:rsidP="000D0844">
      <w:pPr>
        <w:spacing w:after="0" w:line="360" w:lineRule="auto"/>
        <w:jc w:val="both"/>
        <w:rPr>
          <w:rFonts w:ascii="Times New Roman" w:hAnsi="Times New Roman" w:cs="Times New Roman"/>
          <w:i/>
          <w:sz w:val="28"/>
          <w:lang w:val="uk-UA"/>
        </w:rPr>
      </w:pPr>
      <w:r w:rsidRPr="000D0844">
        <w:rPr>
          <w:rFonts w:ascii="Times New Roman" w:hAnsi="Times New Roman" w:cs="Times New Roman"/>
          <w:sz w:val="28"/>
          <w:lang w:val="uk-UA"/>
        </w:rPr>
        <w:tab/>
      </w:r>
      <w:r w:rsidRPr="000D0844">
        <w:rPr>
          <w:rFonts w:ascii="Times New Roman" w:hAnsi="Times New Roman" w:cs="Times New Roman"/>
          <w:i/>
          <w:sz w:val="28"/>
          <w:lang w:val="uk-UA"/>
        </w:rPr>
        <w:t>Що він повинен для цього  знати.</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i/>
          <w:sz w:val="28"/>
          <w:lang w:val="uk-UA"/>
        </w:rPr>
        <w:tab/>
      </w:r>
      <w:r w:rsidRPr="000D0844">
        <w:rPr>
          <w:rFonts w:ascii="Times New Roman" w:hAnsi="Times New Roman" w:cs="Times New Roman"/>
          <w:sz w:val="28"/>
          <w:lang w:val="uk-UA"/>
        </w:rPr>
        <w:t>Історію провідної діяльності, до якої має безпосереднє відношення д</w:t>
      </w:r>
      <w:r w:rsidRPr="000D0844">
        <w:rPr>
          <w:rFonts w:ascii="Times New Roman" w:hAnsi="Times New Roman" w:cs="Times New Roman"/>
          <w:sz w:val="28"/>
          <w:lang w:val="uk-UA"/>
        </w:rPr>
        <w:t>и</w:t>
      </w:r>
      <w:r w:rsidRPr="000D0844">
        <w:rPr>
          <w:rFonts w:ascii="Times New Roman" w:hAnsi="Times New Roman" w:cs="Times New Roman"/>
          <w:sz w:val="28"/>
          <w:lang w:val="uk-UA"/>
        </w:rPr>
        <w:t>сципліна, що він викладає; мати глибокі професійні знання відносно своєї дисципліни; мати різнобічні знання у суміжних дисциплінах; мати педагогі</w:t>
      </w:r>
      <w:r w:rsidRPr="000D0844">
        <w:rPr>
          <w:rFonts w:ascii="Times New Roman" w:hAnsi="Times New Roman" w:cs="Times New Roman"/>
          <w:sz w:val="28"/>
          <w:lang w:val="uk-UA"/>
        </w:rPr>
        <w:t>ч</w:t>
      </w:r>
      <w:r w:rsidRPr="000D0844">
        <w:rPr>
          <w:rFonts w:ascii="Times New Roman" w:hAnsi="Times New Roman" w:cs="Times New Roman"/>
          <w:sz w:val="28"/>
          <w:lang w:val="uk-UA"/>
        </w:rPr>
        <w:t>ні і психологічні знання; знати основи риторики; знати, як турбуватись про себе; знати основи етики сп</w:t>
      </w:r>
      <w:r w:rsidRPr="000D0844">
        <w:rPr>
          <w:rFonts w:ascii="Times New Roman" w:hAnsi="Times New Roman" w:cs="Times New Roman"/>
          <w:sz w:val="28"/>
          <w:lang w:val="uk-UA"/>
        </w:rPr>
        <w:t>і</w:t>
      </w:r>
      <w:r w:rsidRPr="000D0844">
        <w:rPr>
          <w:rFonts w:ascii="Times New Roman" w:hAnsi="Times New Roman" w:cs="Times New Roman"/>
          <w:sz w:val="28"/>
          <w:lang w:val="uk-UA"/>
        </w:rPr>
        <w:t>лкування.</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 xml:space="preserve">З огляду на чисельні позитивні наслідки представленого педагогічного ходу, на достатніх підставах ми репрезентуємо його як приклад дієвої </w:t>
      </w:r>
      <w:r w:rsidRPr="000D0844">
        <w:rPr>
          <w:rFonts w:ascii="Times New Roman" w:hAnsi="Times New Roman" w:cs="Times New Roman"/>
          <w:b/>
          <w:i/>
          <w:sz w:val="28"/>
          <w:lang w:val="uk-UA"/>
        </w:rPr>
        <w:t>навчальної технології</w:t>
      </w:r>
      <w:r w:rsidRPr="000D0844">
        <w:rPr>
          <w:rFonts w:ascii="Times New Roman" w:hAnsi="Times New Roman" w:cs="Times New Roman"/>
          <w:sz w:val="28"/>
          <w:lang w:val="uk-UA"/>
        </w:rPr>
        <w:t>, котра може бути поширена на різноманітні вузівські ди</w:t>
      </w:r>
      <w:r w:rsidRPr="000D0844">
        <w:rPr>
          <w:rFonts w:ascii="Times New Roman" w:hAnsi="Times New Roman" w:cs="Times New Roman"/>
          <w:sz w:val="28"/>
          <w:lang w:val="uk-UA"/>
        </w:rPr>
        <w:t>с</w:t>
      </w:r>
      <w:r w:rsidRPr="000D0844">
        <w:rPr>
          <w:rFonts w:ascii="Times New Roman" w:hAnsi="Times New Roman" w:cs="Times New Roman"/>
          <w:sz w:val="28"/>
          <w:lang w:val="uk-UA"/>
        </w:rPr>
        <w:t>ципліни, що мають пряме відношення до опанування студентами обраною професією. Застосування технології буде сприяти активізації процесів п</w:t>
      </w:r>
      <w:r w:rsidRPr="000D0844">
        <w:rPr>
          <w:rFonts w:ascii="Times New Roman" w:hAnsi="Times New Roman" w:cs="Times New Roman"/>
          <w:sz w:val="28"/>
          <w:lang w:val="uk-UA"/>
        </w:rPr>
        <w:t>і</w:t>
      </w:r>
      <w:r w:rsidRPr="000D0844">
        <w:rPr>
          <w:rFonts w:ascii="Times New Roman" w:hAnsi="Times New Roman" w:cs="Times New Roman"/>
          <w:sz w:val="28"/>
          <w:lang w:val="uk-UA"/>
        </w:rPr>
        <w:t>знання, самовизначення до опанування даною навчальною дисципліною і, власне, до розгортання власної навчальної д</w:t>
      </w:r>
      <w:r w:rsidRPr="000D0844">
        <w:rPr>
          <w:rFonts w:ascii="Times New Roman" w:hAnsi="Times New Roman" w:cs="Times New Roman"/>
          <w:sz w:val="28"/>
          <w:lang w:val="uk-UA"/>
        </w:rPr>
        <w:t>і</w:t>
      </w:r>
      <w:r w:rsidRPr="000D0844">
        <w:rPr>
          <w:rFonts w:ascii="Times New Roman" w:hAnsi="Times New Roman" w:cs="Times New Roman"/>
          <w:sz w:val="28"/>
          <w:lang w:val="uk-UA"/>
        </w:rPr>
        <w:t>яльності студентів.</w:t>
      </w:r>
      <w:r w:rsidRPr="000D0844">
        <w:rPr>
          <w:rFonts w:ascii="Times New Roman" w:hAnsi="Times New Roman" w:cs="Times New Roman"/>
          <w:sz w:val="28"/>
          <w:lang w:val="uk-UA"/>
        </w:rPr>
        <w:tab/>
      </w:r>
    </w:p>
    <w:p w:rsidR="000D0844" w:rsidRPr="000D0844" w:rsidRDefault="000D0844" w:rsidP="000D0844">
      <w:pPr>
        <w:spacing w:after="0"/>
        <w:ind w:firstLine="708"/>
        <w:jc w:val="both"/>
        <w:rPr>
          <w:rFonts w:ascii="Times New Roman" w:hAnsi="Times New Roman" w:cs="Times New Roman"/>
          <w:sz w:val="28"/>
          <w:lang w:val="uk-UA"/>
        </w:rPr>
      </w:pPr>
      <w:r w:rsidRPr="000D0844">
        <w:rPr>
          <w:rFonts w:ascii="Times New Roman" w:hAnsi="Times New Roman" w:cs="Times New Roman"/>
          <w:sz w:val="28"/>
          <w:lang w:val="uk-UA"/>
        </w:rPr>
        <w:t xml:space="preserve"> </w:t>
      </w: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 xml:space="preserve">2.4.УПРАВЛІННЯ ПРОЕКТАМИ ЯК НОВИЙ НАПРЯМОК </w:t>
      </w:r>
    </w:p>
    <w:p w:rsidR="000D0844" w:rsidRPr="000D0844" w:rsidRDefault="000D0844" w:rsidP="000D0844">
      <w:pPr>
        <w:spacing w:after="0"/>
        <w:jc w:val="center"/>
        <w:rPr>
          <w:rFonts w:ascii="Times New Roman" w:hAnsi="Times New Roman" w:cs="Times New Roman"/>
          <w:sz w:val="28"/>
          <w:szCs w:val="28"/>
          <w:lang w:val="uk-UA"/>
        </w:rPr>
      </w:pPr>
      <w:r w:rsidRPr="000D0844">
        <w:rPr>
          <w:rFonts w:ascii="Times New Roman" w:hAnsi="Times New Roman" w:cs="Times New Roman"/>
          <w:b/>
          <w:sz w:val="28"/>
          <w:szCs w:val="28"/>
          <w:lang w:val="uk-UA"/>
        </w:rPr>
        <w:t xml:space="preserve">     МЕНЕДЖМЕНТУ ФІЗИЧНОЇ КУЛЬТУРИ В УКРАЇНІ</w:t>
      </w:r>
      <w:r w:rsidRPr="000D0844">
        <w:rPr>
          <w:rFonts w:ascii="Times New Roman" w:hAnsi="Times New Roman" w:cs="Times New Roman"/>
          <w:sz w:val="28"/>
          <w:szCs w:val="28"/>
          <w:lang w:val="uk-UA"/>
        </w:rPr>
        <w:tab/>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Очевидно, для того, аби реформувати вузівське "Фізичне виховання", має бути сформований відповідний педагогічний проект. Тема залучення 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хнологій управління проектами особливо гостро постала перед спортивною Україною після рішення щодо проведення Чемпіонату Європи з футболу 2012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ку у Польщі та Україні. Те, що питання підготовки інфраструктури </w:t>
      </w:r>
      <w:r w:rsidRPr="000D0844">
        <w:rPr>
          <w:rFonts w:ascii="Times New Roman" w:hAnsi="Times New Roman" w:cs="Times New Roman"/>
          <w:sz w:val="28"/>
          <w:szCs w:val="28"/>
          <w:lang w:val="uk-UA"/>
        </w:rPr>
        <w:lastRenderedPageBreak/>
        <w:t>міст до зустрічі спортивних делегацій та уболівальників у терміни, які не можуть змінені, є справою аж занадто важкою і не завжди підйомною, з гіркотою переконалась громадськість Дніпропетровська та Одеси, котрі швидко втратили можливість приймати ігри у пі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групах.</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Що ж це за така особлива робота, з якою не змогли упоратись досві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чені мери міст та депутатський корпус, чому не допомогли їм організатори фізичної культури і спорту? Справа в тім, що за останні десятиліття у наук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вому менеджменті як самостійний підхід виділився та оформився напрямок </w:t>
      </w:r>
      <w:r w:rsidRPr="000D0844">
        <w:rPr>
          <w:rFonts w:ascii="Times New Roman" w:hAnsi="Times New Roman" w:cs="Times New Roman"/>
          <w:i/>
          <w:sz w:val="28"/>
          <w:szCs w:val="28"/>
          <w:lang w:val="uk-UA"/>
        </w:rPr>
        <w:t>управління проектами</w:t>
      </w:r>
      <w:r w:rsidRPr="000D0844">
        <w:rPr>
          <w:rFonts w:ascii="Times New Roman" w:hAnsi="Times New Roman" w:cs="Times New Roman"/>
          <w:sz w:val="28"/>
          <w:szCs w:val="28"/>
          <w:lang w:val="uk-UA"/>
        </w:rPr>
        <w:t>, в якому накопичені специфічні знання, прийоми й важливий досвід планування та організації робіт для досягнення цілком ко</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кретних цілей (приміром, проведення Олімпійських ігор, чемпі</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натів світу, підготовки та управління спортивними командами). Зазначимо, управління проектами має допомогти накопичити ресурси та організовувати справу в умовах ринкової, не командної економіки, частіше на регіональн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му, а не на національному рівні. Адже Олімпійські ігри нині фактично проводить не кр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їна, але окреме місто, чемпіонати Європи з футболу, які останнім часом 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ручають не одній, а двом країнам – визначені для цього міста у цих країнах.</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Ми можемо почути заперечення, що в СРСР були успішно проведені ХХІІ Олімпійські ігри у Москві та ще чимало подібних масштабних заходів. Тож, мовляв, у нас існує подібний багатий власний досвід. І так, і ні. Не треба забувати, що в умовах СРСР були реалізовані окрім Олімпійських ігор 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кож інші унікальні за масштабами проекти (будівництво Біломорканалу, Дніпрогесу, освоєні цілинні землі Казахстану, побудована Байкало-Амурська залізнична магістраль). Але це стало можливим в особливих, не відтворюв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них випадках: в одному за рахунок залучення безоплатної праці сотень тисяч ув’язнених </w:t>
      </w:r>
      <w:proofErr w:type="spellStart"/>
      <w:r w:rsidRPr="000D0844">
        <w:rPr>
          <w:rFonts w:ascii="Times New Roman" w:hAnsi="Times New Roman" w:cs="Times New Roman"/>
          <w:sz w:val="28"/>
          <w:szCs w:val="28"/>
          <w:lang w:val="uk-UA"/>
        </w:rPr>
        <w:t>ГУЛАГу</w:t>
      </w:r>
      <w:proofErr w:type="spellEnd"/>
      <w:r w:rsidRPr="000D0844">
        <w:rPr>
          <w:rFonts w:ascii="Times New Roman" w:hAnsi="Times New Roman" w:cs="Times New Roman"/>
          <w:sz w:val="28"/>
          <w:szCs w:val="28"/>
          <w:lang w:val="uk-UA"/>
        </w:rPr>
        <w:t>, в іншому подібної кількості примусово рекрутованих селян чи загітованої молоді, але так чи інакше примушених, заляканих й "централізованих"; за можливості мобілізації на конкретній ділянці величе</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 xml:space="preserve">них людських, фінансових та матеріальних ресурсів. Є усі </w:t>
      </w:r>
      <w:r w:rsidRPr="000D0844">
        <w:rPr>
          <w:rFonts w:ascii="Times New Roman" w:hAnsi="Times New Roman" w:cs="Times New Roman"/>
          <w:sz w:val="28"/>
          <w:szCs w:val="28"/>
          <w:lang w:val="uk-UA"/>
        </w:rPr>
        <w:lastRenderedPageBreak/>
        <w:t>підстави вважати, що саме цим шляхом, за рахунок "управління з центру", який майже усе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повідальність й очікувані зиски) замкне на себе, відбувається підготовка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сійського міста Сочі до проведення зимових Олімпійських ігор 2014 року.</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Але в країнах, що розпочали шлях демократизації суспільства та  розвитку ринкової економіки, обрали курс посилення ролі регіонального упра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ління й визначення конкретних осіб, відповідальних за реалізацію проектів, а не покладання усіх надій в організації справ на центральну державну владу, такий шлях є неможливим. І Україна тут не є виключенням, тож ми маємо, переживши моменти гіркоти розчарування й розпачу, послідовно опановув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ти напрацьовані технології управління проектами. Точніше, це мають робити фахівці різних спеціальностей, у тому числі й фізичної культури та спорту.</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i/>
          <w:sz w:val="28"/>
          <w:szCs w:val="28"/>
          <w:lang w:val="uk-UA"/>
        </w:rPr>
        <w:t>Аналіз останніх досліджень і публікацій</w:t>
      </w:r>
      <w:r w:rsidRPr="000D0844">
        <w:rPr>
          <w:rFonts w:ascii="Times New Roman" w:hAnsi="Times New Roman" w:cs="Times New Roman"/>
          <w:sz w:val="28"/>
          <w:szCs w:val="28"/>
          <w:lang w:val="uk-UA"/>
        </w:rPr>
        <w:t>. У наш час управління прое</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тами визначають як новий ключовий бізнес-процес, саме тому управління проектами отримує все більш широке визнання як окремий спосіб менед</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менту, застосування якого не залежить від того, чи мова йде про корпорацію, орієнтовану на отримання прибутків, чи про некомерційну (неприбуткову) організацію або ж державну установу.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Вважають, що витоки сучасної системи управління проектами варто шукати в програмі військово-морських сил США "</w:t>
      </w:r>
      <w:proofErr w:type="spellStart"/>
      <w:r w:rsidRPr="000D0844">
        <w:rPr>
          <w:rFonts w:ascii="Times New Roman" w:hAnsi="Times New Roman" w:cs="Times New Roman"/>
          <w:sz w:val="28"/>
          <w:szCs w:val="28"/>
          <w:lang w:val="uk-UA"/>
        </w:rPr>
        <w:t>Поларіс</w:t>
      </w:r>
      <w:proofErr w:type="spellEnd"/>
      <w:r w:rsidRPr="000D0844">
        <w:rPr>
          <w:rFonts w:ascii="Times New Roman" w:hAnsi="Times New Roman" w:cs="Times New Roman"/>
          <w:sz w:val="28"/>
          <w:szCs w:val="28"/>
          <w:lang w:val="uk-UA"/>
        </w:rPr>
        <w:t>", а пізніше в програмі НАСА "</w:t>
      </w:r>
      <w:r w:rsidRPr="000D0844">
        <w:rPr>
          <w:rFonts w:ascii="Times New Roman" w:hAnsi="Times New Roman" w:cs="Times New Roman"/>
          <w:sz w:val="28"/>
          <w:szCs w:val="28"/>
          <w:lang w:val="en-US"/>
        </w:rPr>
        <w:t>Apollo</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en-US"/>
        </w:rPr>
        <w:t>space</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en-US"/>
        </w:rPr>
        <w:t>program</w:t>
      </w:r>
      <w:r w:rsidRPr="000D0844">
        <w:rPr>
          <w:rFonts w:ascii="Times New Roman" w:hAnsi="Times New Roman" w:cs="Times New Roman"/>
          <w:sz w:val="28"/>
          <w:szCs w:val="28"/>
          <w:lang w:val="uk-UA"/>
        </w:rPr>
        <w:t>"</w:t>
      </w:r>
      <w:r w:rsidRPr="000D0844">
        <w:rPr>
          <w:rFonts w:ascii="Times New Roman" w:hAnsi="Times New Roman" w:cs="Times New Roman"/>
          <w:sz w:val="28"/>
          <w:szCs w:val="28"/>
        </w:rPr>
        <w:t>.</w:t>
      </w:r>
      <w:r w:rsidRPr="000D0844">
        <w:rPr>
          <w:rFonts w:ascii="Times New Roman" w:hAnsi="Times New Roman" w:cs="Times New Roman"/>
          <w:sz w:val="28"/>
          <w:szCs w:val="28"/>
          <w:lang w:val="uk-UA"/>
        </w:rPr>
        <w:t xml:space="preserve"> Існує думка, що ці проекти не могли б</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ти успішно завершеними, якби не відповідні механізми управління ними, включаючи спеціально створені </w:t>
      </w:r>
      <w:r w:rsidRPr="000D0844">
        <w:rPr>
          <w:rFonts w:ascii="Times New Roman" w:hAnsi="Times New Roman" w:cs="Times New Roman"/>
          <w:i/>
          <w:sz w:val="28"/>
          <w:szCs w:val="28"/>
          <w:lang w:val="uk-UA"/>
        </w:rPr>
        <w:t>команди проекту</w:t>
      </w:r>
      <w:r w:rsidRPr="000D0844">
        <w:rPr>
          <w:rFonts w:ascii="Times New Roman" w:hAnsi="Times New Roman" w:cs="Times New Roman"/>
          <w:sz w:val="28"/>
          <w:szCs w:val="28"/>
          <w:lang w:val="uk-UA"/>
        </w:rPr>
        <w:t>. Тож з кінця 60-х р. декілька спеціалістів, які вже професійно займались управлінням проектами, дій</w:t>
      </w:r>
      <w:r w:rsidRPr="000D0844">
        <w:rPr>
          <w:rFonts w:ascii="Times New Roman" w:hAnsi="Times New Roman" w:cs="Times New Roman"/>
          <w:sz w:val="28"/>
          <w:szCs w:val="28"/>
          <w:lang w:val="uk-UA"/>
        </w:rPr>
        <w:t>ш</w:t>
      </w:r>
      <w:r w:rsidRPr="000D0844">
        <w:rPr>
          <w:rFonts w:ascii="Times New Roman" w:hAnsi="Times New Roman" w:cs="Times New Roman"/>
          <w:sz w:val="28"/>
          <w:szCs w:val="28"/>
          <w:lang w:val="uk-UA"/>
        </w:rPr>
        <w:t xml:space="preserve">ли висновку, що цей вид діяльності перестав бути усього лише різновидом управлінської роботи будь-якого менеджера. Вони вирішили дати визначення управлінню проектами як окремій </w:t>
      </w:r>
      <w:r w:rsidRPr="000D0844">
        <w:rPr>
          <w:rFonts w:ascii="Times New Roman" w:hAnsi="Times New Roman" w:cs="Times New Roman"/>
          <w:i/>
          <w:sz w:val="28"/>
          <w:szCs w:val="28"/>
          <w:lang w:val="uk-UA"/>
        </w:rPr>
        <w:t>професії</w:t>
      </w:r>
      <w:r w:rsidRPr="000D0844">
        <w:rPr>
          <w:rFonts w:ascii="Times New Roman" w:hAnsi="Times New Roman" w:cs="Times New Roman"/>
          <w:sz w:val="28"/>
          <w:szCs w:val="28"/>
          <w:lang w:val="uk-UA"/>
        </w:rPr>
        <w:t xml:space="preserve"> і створили професійну асоціацію фахівців – Інститут управління проектами (</w:t>
      </w:r>
      <w:r w:rsidRPr="000D0844">
        <w:rPr>
          <w:rFonts w:ascii="Times New Roman" w:hAnsi="Times New Roman" w:cs="Times New Roman"/>
          <w:sz w:val="28"/>
          <w:szCs w:val="28"/>
          <w:lang w:val="en-US"/>
        </w:rPr>
        <w:t>Project</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lang w:val="en-US"/>
        </w:rPr>
        <w:lastRenderedPageBreak/>
        <w:t>Management</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lang w:val="en-US"/>
        </w:rPr>
        <w:t>Institute</w:t>
      </w:r>
      <w:r w:rsidRPr="000D0844">
        <w:rPr>
          <w:rFonts w:ascii="Times New Roman" w:hAnsi="Times New Roman" w:cs="Times New Roman"/>
          <w:sz w:val="28"/>
          <w:szCs w:val="28"/>
          <w:lang w:val="uk-UA"/>
        </w:rPr>
        <w:t xml:space="preserve"> - </w:t>
      </w:r>
      <w:r w:rsidRPr="000D0844">
        <w:rPr>
          <w:rFonts w:ascii="Times New Roman" w:hAnsi="Times New Roman" w:cs="Times New Roman"/>
          <w:sz w:val="28"/>
          <w:szCs w:val="28"/>
          <w:lang w:val="en-US"/>
        </w:rPr>
        <w:t>PMI</w:t>
      </w:r>
      <w:r w:rsidRPr="000D0844">
        <w:rPr>
          <w:rFonts w:ascii="Times New Roman" w:hAnsi="Times New Roman" w:cs="Times New Roman"/>
          <w:sz w:val="28"/>
          <w:szCs w:val="28"/>
          <w:lang w:val="uk-UA"/>
        </w:rPr>
        <w:t>), метою якої стало надання допомоги й підтримки в реалізації проектів.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Щодо вітчизняного спорту зазначимо, досягнення радянських й украї</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ських спортсменів були б неможливі без випереджаючого розвитку теорії управління цією сферою. Особливо інтенсивно цей напрямок галузевої науки почав розвиватись в нашій країні з 70-тих років минулого століття, коли в Київському державному інституті фізичної культури за ініціативи Ю.М. </w:t>
      </w:r>
      <w:proofErr w:type="spellStart"/>
      <w:r w:rsidRPr="000D0844">
        <w:rPr>
          <w:rFonts w:ascii="Times New Roman" w:hAnsi="Times New Roman" w:cs="Times New Roman"/>
          <w:sz w:val="28"/>
          <w:szCs w:val="28"/>
          <w:lang w:val="uk-UA"/>
        </w:rPr>
        <w:t>Теппера</w:t>
      </w:r>
      <w:proofErr w:type="spellEnd"/>
      <w:r w:rsidRPr="000D0844">
        <w:rPr>
          <w:rFonts w:ascii="Times New Roman" w:hAnsi="Times New Roman" w:cs="Times New Roman"/>
          <w:sz w:val="28"/>
          <w:szCs w:val="28"/>
          <w:lang w:val="uk-UA"/>
        </w:rPr>
        <w:t xml:space="preserve"> було створено першу в Україні кафедру організації та управління фізи</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ною культурою, пошукувачами якої були підготовлені й захищені близько двадцяти кандидатських дисертацій. Подальший розвиток цього важливого напрямку науки про фізичну культуру і спорт в незалежній України тісно пов’язаний з діяльністю Харківської державної академії фізичної культури.</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Зауважимо, що підходи до оптимізації управління фізичною культ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рою, спортом і туризмом мають неперервне вдосконалюватись, не відстаючи від розвитку наукового менед</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менту. Це стає очевидним з аналізу практики спортивного менеджменту і маркети</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гу за кордоном. Адже тут вже на межі ХХ-ХХІ століття усі масштабні заходи (Олімпійські ігри, Чемпіонати світу), а також інші великі й більш дрібні бі</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нес-проекти фізичної культури, спорту і туризму реалізуються із залученням такої галузі знань як управління прое</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тами. Тож знання, якими оперує вітчизняна наука і практика спортивного менеджменту, включаючи систему фізичного виховання, мають бути попо</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нені накопиченими важливими відомостями про управління проектами.</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Нині управління проектами є не допоміжною функцією менеджменту, але ефективним засобом досягнення організаціями стратегічних ц</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лей. Крім того, управління проектами одна з ключових компетенцій сучасної організації. Це відображено й в оновленому Стандарті управління прое</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тами (2000 р.), у якому, до речі, є таке визначення: "</w:t>
      </w:r>
      <w:r w:rsidRPr="000D0844">
        <w:rPr>
          <w:rFonts w:ascii="Times New Roman" w:hAnsi="Times New Roman" w:cs="Times New Roman"/>
          <w:i/>
          <w:sz w:val="28"/>
          <w:szCs w:val="28"/>
          <w:lang w:val="uk-UA"/>
        </w:rPr>
        <w:t>Управління проектами</w:t>
      </w:r>
      <w:r w:rsidRPr="000D0844">
        <w:rPr>
          <w:rFonts w:ascii="Times New Roman" w:hAnsi="Times New Roman" w:cs="Times New Roman"/>
          <w:sz w:val="28"/>
          <w:szCs w:val="28"/>
          <w:lang w:val="uk-UA"/>
        </w:rPr>
        <w:t xml:space="preserve"> – це застосування знань та умінь, інструментів і технологій для виконання вимог </w:t>
      </w:r>
      <w:r w:rsidRPr="000D0844">
        <w:rPr>
          <w:rFonts w:ascii="Times New Roman" w:hAnsi="Times New Roman" w:cs="Times New Roman"/>
          <w:sz w:val="28"/>
          <w:szCs w:val="28"/>
          <w:lang w:val="uk-UA"/>
        </w:rPr>
        <w:lastRenderedPageBreak/>
        <w:t>проекту. Управління проектом здійснюється за допомогою таких процесів, як ін</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ціація, планування, виконання, контроль і завершення. Проектна команда управляє проектною діяльністю, котра, зазвичай, включає в себе:</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конкурентні вимоги – обсяг (зміст), строки, вартість (витрати), риз</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ки та якість;</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усі зацікавлені сторони з різними потребами та очікуваннями;</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інші важливі вимоги, пов’язані з даним окремим проектом".</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Цей новий підхід, який ми й розкриваємо у статті, а саме підхід до </w:t>
      </w:r>
      <w:r w:rsidRPr="000D0844">
        <w:rPr>
          <w:rFonts w:ascii="Times New Roman" w:hAnsi="Times New Roman" w:cs="Times New Roman"/>
          <w:i/>
          <w:sz w:val="28"/>
          <w:szCs w:val="28"/>
          <w:lang w:val="uk-UA"/>
        </w:rPr>
        <w:t>організаційного контексту</w:t>
      </w:r>
      <w:r w:rsidRPr="000D0844">
        <w:rPr>
          <w:rFonts w:ascii="Times New Roman" w:hAnsi="Times New Roman" w:cs="Times New Roman"/>
          <w:sz w:val="28"/>
          <w:szCs w:val="28"/>
          <w:lang w:val="uk-UA"/>
        </w:rPr>
        <w:t>, означає, що менеджер проекту не є стороннім незалежним спеціалістом-практиком консалтингової фірми (організації - консультанта). Тепер існують чітка назва посади в своїй рідній організації (кері</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ник і члени команди проекту), особливі функції, пов’язані з підготовкою й реалізацією проекту, визначене керівне місце в організаційній структурі.</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Менеджер проекту, для того аби дати результат, повинен використов</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вати ідеї та уміння своєї команди, а для цього він має отримати виключне право щодо прийняття рішень відносно проекту. Тож головне для успіху проекту – покладання персональної відповідальності на одну особу, а саме менеджера проекту. Передбачені конкретні поточні роботи за проектом згі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но плану виконує його команда, яка й звітує перед своїм менеджером. Якщо невеликі проекти можна реалізувати силами декількох спеціалістів, то проекти дійсно масштабні, критичні для майбутнього усієї організації, виконуют</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ся на між функціональній основі, коли участь фахівців з різних відділів і служб організації забезпечує наявність різних точок зору, важливих для ві</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ної оцінки ходу виконання проекту.</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Менеджер "веде проект", диригує ним, органічно поєднує в єдине ціле роботу команди, прагнучи до отримання намічених результатів. Надзвичайно складним є завдання управління командою із фахівців не лише різних спеці</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льностей і знань, але й з різними людськими цінностями та досвідом, воно вимагає від менеджера видатних здібностей та сформованих якостей. </w:t>
      </w:r>
      <w:r w:rsidRPr="000D0844">
        <w:rPr>
          <w:rFonts w:ascii="Times New Roman" w:hAnsi="Times New Roman" w:cs="Times New Roman"/>
          <w:sz w:val="28"/>
          <w:szCs w:val="28"/>
          <w:lang w:val="uk-UA"/>
        </w:rPr>
        <w:lastRenderedPageBreak/>
        <w:t xml:space="preserve">Перед за все, він має налагоджувати людські відносини усередині команди, а також ефективно застосовувати свої навички спілкування. Тут доречно пригадати керівників проектів зі спорту, чиї прізвища відомі в Україні (це, приміром, у 80-тих роках минулого століття прізвище організатора дніпропетровського центру олімпійської підготовки важкоатлетів З.С. </w:t>
      </w:r>
      <w:proofErr w:type="spellStart"/>
      <w:r w:rsidRPr="000D0844">
        <w:rPr>
          <w:rFonts w:ascii="Times New Roman" w:hAnsi="Times New Roman" w:cs="Times New Roman"/>
          <w:sz w:val="28"/>
          <w:szCs w:val="28"/>
          <w:lang w:val="uk-UA"/>
        </w:rPr>
        <w:t>Архангородського</w:t>
      </w:r>
      <w:proofErr w:type="spellEnd"/>
      <w:r w:rsidRPr="000D0844">
        <w:rPr>
          <w:rFonts w:ascii="Times New Roman" w:hAnsi="Times New Roman" w:cs="Times New Roman"/>
          <w:sz w:val="28"/>
          <w:szCs w:val="28"/>
          <w:lang w:val="uk-UA"/>
        </w:rPr>
        <w:t>, орган</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затора успіхів російських тенісистів Ш.А. </w:t>
      </w:r>
      <w:proofErr w:type="spellStart"/>
      <w:r w:rsidRPr="000D0844">
        <w:rPr>
          <w:rFonts w:ascii="Times New Roman" w:hAnsi="Times New Roman" w:cs="Times New Roman"/>
          <w:sz w:val="28"/>
          <w:szCs w:val="28"/>
          <w:lang w:val="uk-UA"/>
        </w:rPr>
        <w:t>Тарпіщева</w:t>
      </w:r>
      <w:proofErr w:type="spellEnd"/>
      <w:r w:rsidRPr="000D0844">
        <w:rPr>
          <w:rFonts w:ascii="Times New Roman" w:hAnsi="Times New Roman" w:cs="Times New Roman"/>
          <w:sz w:val="28"/>
          <w:szCs w:val="28"/>
          <w:lang w:val="uk-UA"/>
        </w:rPr>
        <w:t>, це й інші постаті, від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мі після перемог на Пекінській Олімпіаді наших фехтувальниць, стрільців тощо). Зазначимо, також, вкрай важливе значення у ході управління кома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дою, яка складається з людей, що мають різні культурні цінності, наб</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вають такі якості особистості, як професійна чесність й відкритість її мен</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джера.</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У світі все більше й більше спеціалістів прагнуть оволодіти майстерн</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стю менеджера проекту, хоча самих лише засвоєних фахових знань для цього недостатньо. Очевидно, керівник проекту у фізичній культурі, спорті і тур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змі це людина, - яка не лише досконало знає свій вид спорту та усвідомлює основні тенденції його розвитку, але й має очевидні здібності і талант до професії менеджера, є харизматичною постаттю, випромінює енергію та викликає довіру, може повести за собою навіть найбільш затятих ске</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тиків.</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Нарешті зазначимо, причини появи проектів в різних сегментах фізи</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ної культури, спорту і туризму є також різними. Це, наприклад, можуть бути:</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нові технології, які починають використовувати в системі підготовки спортсменів (так, наприкінці ХХ століття почав вживатись термін "фармак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логічна підготовка");</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нові джерела прибутків за рахунок подальшої професіоналізації сп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рту, розвитку системи домашніх тренажерів, фізкультурно-оздоровчих центрів тощо;</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високі національні прагнення, як то бажання керівництва України і Польщі взяти відповідальність за проведення футбольного Євро-2012;</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 зміни традиційного розкладу сил у окремому виді спорті й структури конкурентного середовища в ньому тощо.</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У наш час організації фізичної культури, спорту і туризму мусять приймати рішення про розробку окремого проекту, якщо результати його реалізації можуть дати суттєві позитивні результати, заради яких варто витр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чати додаткові кошти та ризикувати. Адже передбачається, що цінність змін, отриманих від реалізації проекту, варті усіх чималих зусиль, що будуть докладені. При цьому невід’ємною умовою можливості дати старт конкретному проекту є наявність відповідних "</w:t>
      </w:r>
      <w:proofErr w:type="spellStart"/>
      <w:r w:rsidRPr="000D0844">
        <w:rPr>
          <w:rFonts w:ascii="Times New Roman" w:hAnsi="Times New Roman" w:cs="Times New Roman"/>
          <w:sz w:val="28"/>
          <w:szCs w:val="28"/>
          <w:lang w:val="uk-UA"/>
        </w:rPr>
        <w:t>проектно</w:t>
      </w:r>
      <w:proofErr w:type="spellEnd"/>
      <w:r w:rsidRPr="000D0844">
        <w:rPr>
          <w:rFonts w:ascii="Times New Roman" w:hAnsi="Times New Roman" w:cs="Times New Roman"/>
          <w:sz w:val="28"/>
          <w:szCs w:val="28"/>
          <w:lang w:val="uk-UA"/>
        </w:rPr>
        <w:t>" підготовлених фахівців фізичної культури і спорту та схильність керівників організацій, де вони пр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цюють, до назрілих змін й бажання гарантовано досягти нових результатів.</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Очевидно, до найбільш актуальних проектів галузі "Фізична культура і спорт" має бути віднесене реформування вузівського фізичного вихова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Як було показано, це позитивно позначиться не лише на відповідній дисципліні, але й на підвищенні якості освіти та підготовки майбутніх фахі</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ців. </w:t>
      </w:r>
    </w:p>
    <w:p w:rsidR="000D0844" w:rsidRPr="000D0844" w:rsidRDefault="000D0844" w:rsidP="000D0844">
      <w:pPr>
        <w:spacing w:after="0" w:line="360" w:lineRule="auto"/>
        <w:ind w:firstLine="708"/>
        <w:jc w:val="both"/>
        <w:rPr>
          <w:rFonts w:ascii="Times New Roman" w:hAnsi="Times New Roman" w:cs="Times New Roman"/>
          <w:b/>
          <w:i/>
          <w:sz w:val="28"/>
          <w:szCs w:val="28"/>
          <w:lang w:val="uk-UA"/>
        </w:rPr>
      </w:pPr>
      <w:r w:rsidRPr="000D0844">
        <w:rPr>
          <w:rFonts w:ascii="Times New Roman" w:hAnsi="Times New Roman" w:cs="Times New Roman"/>
          <w:b/>
          <w:i/>
          <w:sz w:val="28"/>
          <w:szCs w:val="28"/>
          <w:lang w:val="uk-UA"/>
        </w:rPr>
        <w:t>Питання до самоконтролю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1.Поясніть, сутність принципу </w:t>
      </w:r>
      <w:r w:rsidRPr="000D0844">
        <w:rPr>
          <w:rFonts w:ascii="Times New Roman" w:hAnsi="Times New Roman" w:cs="Times New Roman"/>
          <w:sz w:val="28"/>
          <w:szCs w:val="28"/>
          <w:lang w:val="en-US"/>
        </w:rPr>
        <w:t>epimelia</w:t>
      </w:r>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грецьк</w:t>
      </w:r>
      <w:proofErr w:type="spellEnd"/>
      <w:r w:rsidRPr="000D0844">
        <w:rPr>
          <w:rFonts w:ascii="Times New Roman" w:hAnsi="Times New Roman" w:cs="Times New Roman"/>
          <w:sz w:val="28"/>
          <w:szCs w:val="28"/>
          <w:lang w:val="uk-UA"/>
        </w:rPr>
        <w:t>.) або турботи про себе, та його зн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чення для вдосконалення змісту освіти в сучасній вищій школі.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2.Поясніть, роль по реформованої вищої школи в подоланні антропол</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гічної катастрофи в Українському суспільстві.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3.Поясніть, які існують можливості у вузівського фізичного виховання для підвищення якості освіти і підготовки випускників.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4.Поясніть, чому автори посібника наголошують, що "Фізичне вих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вання" має допомогти вищій школі відновити свій авторитет у світі.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5.Поясніть, чому гуманітарні дисципліни мають сприяти формуванню "образу",  в якому існує потреба формування будівничого власного зд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6.Поясніть, хто такий, будівничий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7.Поясніть, чому для реформування вузівського "Фізичного вих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вання" має бути залучена технологія управління проектами.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b/>
          <w:i/>
          <w:sz w:val="28"/>
          <w:szCs w:val="28"/>
          <w:lang w:val="uk-UA"/>
        </w:rPr>
        <w:t>Після опанування змістом розділу студенти повинні уміти: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визначати основні риси, притаманні такому явищу, як вища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тлумачити принцип</w:t>
      </w:r>
      <w:r w:rsidRPr="000D0844">
        <w:rPr>
          <w:rFonts w:ascii="Times New Roman" w:hAnsi="Times New Roman" w:cs="Times New Roman"/>
          <w:i/>
          <w:sz w:val="28"/>
          <w:szCs w:val="28"/>
          <w:lang w:val="uk-UA"/>
        </w:rPr>
        <w:t xml:space="preserve"> </w:t>
      </w:r>
      <w:r w:rsidRPr="000D0844">
        <w:rPr>
          <w:rFonts w:ascii="Times New Roman" w:hAnsi="Times New Roman" w:cs="Times New Roman"/>
          <w:i/>
          <w:sz w:val="28"/>
          <w:szCs w:val="28"/>
          <w:lang w:val="en-US"/>
        </w:rPr>
        <w:t>epimelia</w:t>
      </w:r>
      <w:r w:rsidRPr="000D0844">
        <w:rPr>
          <w:rFonts w:ascii="Times New Roman" w:hAnsi="Times New Roman" w:cs="Times New Roman"/>
          <w:i/>
          <w:sz w:val="28"/>
          <w:szCs w:val="28"/>
          <w:lang w:val="uk-UA"/>
        </w:rPr>
        <w:t xml:space="preserve"> (</w:t>
      </w:r>
      <w:proofErr w:type="spellStart"/>
      <w:r w:rsidRPr="000D0844">
        <w:rPr>
          <w:rFonts w:ascii="Times New Roman" w:hAnsi="Times New Roman" w:cs="Times New Roman"/>
          <w:i/>
          <w:sz w:val="28"/>
          <w:szCs w:val="28"/>
          <w:lang w:val="uk-UA"/>
        </w:rPr>
        <w:t>грецьк</w:t>
      </w:r>
      <w:proofErr w:type="spellEnd"/>
      <w:r w:rsidRPr="000D0844">
        <w:rPr>
          <w:rFonts w:ascii="Times New Roman" w:hAnsi="Times New Roman" w:cs="Times New Roman"/>
          <w:i/>
          <w:sz w:val="28"/>
          <w:szCs w:val="28"/>
          <w:lang w:val="uk-UA"/>
        </w:rPr>
        <w:t>.), тобто турботи про себе</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потребу становлення особи будівничого власного зд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сутність будівництва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за рахунок чого "Фізичне виховання" може сприяти підвищенню якості вищої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як сформований "образ" власного майбутнього може спри</w:t>
      </w:r>
      <w:r w:rsidRPr="000D0844">
        <w:rPr>
          <w:rFonts w:ascii="Times New Roman" w:hAnsi="Times New Roman" w:cs="Times New Roman"/>
          <w:sz w:val="28"/>
          <w:szCs w:val="28"/>
          <w:lang w:val="uk-UA"/>
        </w:rPr>
        <w:t>я</w:t>
      </w:r>
      <w:r w:rsidRPr="000D0844">
        <w:rPr>
          <w:rFonts w:ascii="Times New Roman" w:hAnsi="Times New Roman" w:cs="Times New Roman"/>
          <w:sz w:val="28"/>
          <w:szCs w:val="28"/>
          <w:lang w:val="uk-UA"/>
        </w:rPr>
        <w:t xml:space="preserve">ти становленню студентів як будівничих власного здоров’я.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center"/>
        <w:rPr>
          <w:rFonts w:ascii="Times New Roman" w:hAnsi="Times New Roman" w:cs="Times New Roman"/>
          <w:sz w:val="28"/>
          <w:szCs w:val="28"/>
          <w:u w:val="single"/>
          <w:lang w:val="uk-UA"/>
        </w:rPr>
      </w:pPr>
      <w:r w:rsidRPr="000D0844">
        <w:rPr>
          <w:rFonts w:ascii="Times New Roman" w:hAnsi="Times New Roman" w:cs="Times New Roman"/>
          <w:sz w:val="28"/>
          <w:szCs w:val="28"/>
          <w:u w:val="single"/>
          <w:lang w:val="uk-UA"/>
        </w:rPr>
        <w:t>Література до 2 розділу</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1.</w:t>
      </w:r>
      <w:r w:rsidRPr="000D0844">
        <w:rPr>
          <w:rFonts w:ascii="Times New Roman" w:hAnsi="Times New Roman" w:cs="Times New Roman"/>
          <w:i/>
          <w:sz w:val="28"/>
          <w:lang w:val="uk-UA"/>
        </w:rPr>
        <w:t>Буркова Л</w:t>
      </w:r>
      <w:r w:rsidRPr="000D0844">
        <w:rPr>
          <w:rFonts w:ascii="Times New Roman" w:hAnsi="Times New Roman" w:cs="Times New Roman"/>
          <w:sz w:val="28"/>
          <w:lang w:val="uk-UA"/>
        </w:rPr>
        <w:t>. Технології в освіті // Рідна школа. – 2001. - № 4.</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lang w:val="uk-UA"/>
        </w:rPr>
        <w:tab/>
        <w:t>2.</w:t>
      </w:r>
      <w:r w:rsidRPr="000D0844">
        <w:rPr>
          <w:rFonts w:ascii="Times New Roman" w:hAnsi="Times New Roman" w:cs="Times New Roman"/>
          <w:i/>
          <w:sz w:val="28"/>
          <w:lang w:val="uk-UA"/>
        </w:rPr>
        <w:t xml:space="preserve">Груздев </w:t>
      </w:r>
      <w:r w:rsidRPr="000D0844">
        <w:rPr>
          <w:rFonts w:ascii="Times New Roman" w:hAnsi="Times New Roman" w:cs="Times New Roman"/>
          <w:i/>
          <w:sz w:val="28"/>
        </w:rPr>
        <w:t>Г</w:t>
      </w:r>
      <w:r w:rsidRPr="000D0844">
        <w:rPr>
          <w:rFonts w:ascii="Times New Roman" w:hAnsi="Times New Roman" w:cs="Times New Roman"/>
          <w:i/>
          <w:sz w:val="28"/>
          <w:lang w:val="uk-UA"/>
        </w:rPr>
        <w:t>.</w:t>
      </w:r>
      <w:r w:rsidRPr="000D0844">
        <w:rPr>
          <w:rFonts w:ascii="Times New Roman" w:hAnsi="Times New Roman" w:cs="Times New Roman"/>
          <w:sz w:val="28"/>
        </w:rPr>
        <w:t>, Груздева В. Педагогическая технология эвристического типа // Высшее образование в России. – М., 1996. - № 1.</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rPr>
        <w:tab/>
      </w:r>
      <w:r w:rsidRPr="000D0844">
        <w:rPr>
          <w:rFonts w:ascii="Times New Roman" w:hAnsi="Times New Roman" w:cs="Times New Roman"/>
          <w:sz w:val="28"/>
          <w:lang w:val="uk-UA"/>
        </w:rPr>
        <w:t>3</w:t>
      </w:r>
      <w:r w:rsidRPr="000D0844">
        <w:rPr>
          <w:rFonts w:ascii="Times New Roman" w:hAnsi="Times New Roman" w:cs="Times New Roman"/>
          <w:sz w:val="28"/>
        </w:rPr>
        <w:t>.</w:t>
      </w:r>
      <w:r w:rsidRPr="000D0844">
        <w:rPr>
          <w:rFonts w:ascii="Times New Roman" w:hAnsi="Times New Roman" w:cs="Times New Roman"/>
          <w:i/>
          <w:sz w:val="28"/>
        </w:rPr>
        <w:t>Змеёв С.И</w:t>
      </w:r>
      <w:r w:rsidRPr="000D0844">
        <w:rPr>
          <w:rFonts w:ascii="Times New Roman" w:hAnsi="Times New Roman" w:cs="Times New Roman"/>
          <w:sz w:val="28"/>
        </w:rPr>
        <w:t>. Технология обучения взрослых // Педагогика. – М., 1998. - № 7.</w:t>
      </w:r>
    </w:p>
    <w:p w:rsidR="000D0844" w:rsidRPr="000D0844" w:rsidRDefault="000D0844" w:rsidP="000D0844">
      <w:pPr>
        <w:pStyle w:val="a5"/>
        <w:ind w:firstLine="708"/>
        <w:jc w:val="both"/>
        <w:rPr>
          <w:szCs w:val="28"/>
          <w:lang w:val="ru-RU"/>
        </w:rPr>
      </w:pPr>
      <w:r w:rsidRPr="000D0844">
        <w:rPr>
          <w:szCs w:val="28"/>
          <w:lang w:val="ru-RU"/>
        </w:rPr>
        <w:t>4.</w:t>
      </w:r>
      <w:r w:rsidRPr="000D0844">
        <w:rPr>
          <w:i/>
          <w:szCs w:val="28"/>
          <w:lang w:val="ru-RU"/>
        </w:rPr>
        <w:t>Кареев Н</w:t>
      </w:r>
      <w:r w:rsidRPr="000D0844">
        <w:rPr>
          <w:szCs w:val="28"/>
          <w:lang w:val="ru-RU"/>
        </w:rPr>
        <w:t>. Идеалы общего образования</w:t>
      </w:r>
      <w:r w:rsidRPr="000D0844">
        <w:rPr>
          <w:szCs w:val="28"/>
        </w:rPr>
        <w:t xml:space="preserve"> // </w:t>
      </w:r>
      <w:r w:rsidRPr="000D0844">
        <w:rPr>
          <w:szCs w:val="28"/>
          <w:lang w:val="en-US"/>
        </w:rPr>
        <w:t>Alma</w:t>
      </w:r>
      <w:r w:rsidRPr="000D0844">
        <w:rPr>
          <w:szCs w:val="28"/>
        </w:rPr>
        <w:t xml:space="preserve"> </w:t>
      </w:r>
      <w:r w:rsidRPr="000D0844">
        <w:rPr>
          <w:szCs w:val="28"/>
          <w:lang w:val="en-US"/>
        </w:rPr>
        <w:t>mater</w:t>
      </w:r>
      <w:r w:rsidRPr="000D0844">
        <w:rPr>
          <w:szCs w:val="28"/>
        </w:rPr>
        <w:t>. – 1992. - № 1.</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rPr>
        <w:tab/>
      </w:r>
      <w:r w:rsidRPr="000D0844">
        <w:rPr>
          <w:rFonts w:ascii="Times New Roman" w:hAnsi="Times New Roman" w:cs="Times New Roman"/>
          <w:sz w:val="28"/>
          <w:lang w:val="uk-UA"/>
        </w:rPr>
        <w:t>5</w:t>
      </w:r>
      <w:r w:rsidRPr="000D0844">
        <w:rPr>
          <w:rFonts w:ascii="Times New Roman" w:hAnsi="Times New Roman" w:cs="Times New Roman"/>
          <w:sz w:val="28"/>
        </w:rPr>
        <w:t>.</w:t>
      </w:r>
      <w:proofErr w:type="spellStart"/>
      <w:r w:rsidRPr="000D0844">
        <w:rPr>
          <w:rFonts w:ascii="Times New Roman" w:hAnsi="Times New Roman" w:cs="Times New Roman"/>
          <w:i/>
          <w:sz w:val="28"/>
        </w:rPr>
        <w:t>Наз</w:t>
      </w:r>
      <w:proofErr w:type="spellEnd"/>
      <w:r w:rsidRPr="000D0844">
        <w:rPr>
          <w:rFonts w:ascii="Times New Roman" w:hAnsi="Times New Roman" w:cs="Times New Roman"/>
          <w:i/>
          <w:sz w:val="28"/>
          <w:lang w:val="uk-UA"/>
        </w:rPr>
        <w:t>а</w:t>
      </w:r>
      <w:proofErr w:type="spellStart"/>
      <w:r w:rsidRPr="000D0844">
        <w:rPr>
          <w:rFonts w:ascii="Times New Roman" w:hAnsi="Times New Roman" w:cs="Times New Roman"/>
          <w:i/>
          <w:sz w:val="28"/>
        </w:rPr>
        <w:t>рова</w:t>
      </w:r>
      <w:proofErr w:type="spellEnd"/>
      <w:r w:rsidRPr="000D0844">
        <w:rPr>
          <w:rFonts w:ascii="Times New Roman" w:hAnsi="Times New Roman" w:cs="Times New Roman"/>
          <w:i/>
          <w:sz w:val="28"/>
        </w:rPr>
        <w:t xml:space="preserve"> Т.С.</w:t>
      </w:r>
      <w:r w:rsidRPr="000D0844">
        <w:rPr>
          <w:rFonts w:ascii="Times New Roman" w:hAnsi="Times New Roman" w:cs="Times New Roman"/>
          <w:sz w:val="28"/>
        </w:rPr>
        <w:t xml:space="preserve">, </w:t>
      </w:r>
      <w:proofErr w:type="spellStart"/>
      <w:r w:rsidRPr="000D0844">
        <w:rPr>
          <w:rFonts w:ascii="Times New Roman" w:hAnsi="Times New Roman" w:cs="Times New Roman"/>
          <w:sz w:val="28"/>
        </w:rPr>
        <w:t>Шаповаленко</w:t>
      </w:r>
      <w:proofErr w:type="spellEnd"/>
      <w:r w:rsidRPr="000D0844">
        <w:rPr>
          <w:rFonts w:ascii="Times New Roman" w:hAnsi="Times New Roman" w:cs="Times New Roman"/>
          <w:sz w:val="28"/>
        </w:rPr>
        <w:t xml:space="preserve"> В.С. От экстремальных педагогич</w:t>
      </w:r>
      <w:r w:rsidRPr="000D0844">
        <w:rPr>
          <w:rFonts w:ascii="Times New Roman" w:hAnsi="Times New Roman" w:cs="Times New Roman"/>
          <w:sz w:val="28"/>
        </w:rPr>
        <w:t>е</w:t>
      </w:r>
      <w:r w:rsidRPr="000D0844">
        <w:rPr>
          <w:rFonts w:ascii="Times New Roman" w:hAnsi="Times New Roman" w:cs="Times New Roman"/>
          <w:sz w:val="28"/>
        </w:rPr>
        <w:t>ских технологий к традиционной практике // Педагогика. – М., 2001. - № 5.</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sz w:val="28"/>
        </w:rPr>
        <w:tab/>
      </w:r>
      <w:r w:rsidRPr="000D0844">
        <w:rPr>
          <w:rFonts w:ascii="Times New Roman" w:hAnsi="Times New Roman" w:cs="Times New Roman"/>
          <w:sz w:val="28"/>
          <w:lang w:val="uk-UA"/>
        </w:rPr>
        <w:t>6</w:t>
      </w:r>
      <w:r w:rsidRPr="000D0844">
        <w:rPr>
          <w:rFonts w:ascii="Times New Roman" w:hAnsi="Times New Roman" w:cs="Times New Roman"/>
          <w:sz w:val="28"/>
        </w:rPr>
        <w:t>.</w:t>
      </w:r>
      <w:r w:rsidRPr="000D0844">
        <w:rPr>
          <w:rFonts w:ascii="Times New Roman" w:hAnsi="Times New Roman" w:cs="Times New Roman"/>
          <w:i/>
          <w:sz w:val="28"/>
          <w:lang w:val="uk-UA"/>
        </w:rPr>
        <w:t>Освітні</w:t>
      </w:r>
      <w:r w:rsidRPr="000D0844">
        <w:rPr>
          <w:rFonts w:ascii="Times New Roman" w:hAnsi="Times New Roman" w:cs="Times New Roman"/>
          <w:sz w:val="28"/>
          <w:lang w:val="uk-UA"/>
        </w:rPr>
        <w:t xml:space="preserve"> технології: </w:t>
      </w:r>
      <w:proofErr w:type="spellStart"/>
      <w:r w:rsidRPr="000D0844">
        <w:rPr>
          <w:rFonts w:ascii="Times New Roman" w:hAnsi="Times New Roman" w:cs="Times New Roman"/>
          <w:sz w:val="28"/>
          <w:lang w:val="uk-UA"/>
        </w:rPr>
        <w:t>Навч</w:t>
      </w:r>
      <w:proofErr w:type="spellEnd"/>
      <w:r w:rsidRPr="000D0844">
        <w:rPr>
          <w:rFonts w:ascii="Times New Roman" w:hAnsi="Times New Roman" w:cs="Times New Roman"/>
          <w:sz w:val="28"/>
          <w:lang w:val="uk-UA"/>
        </w:rPr>
        <w:t>. – метод. посібник / О.М.</w:t>
      </w:r>
      <w:proofErr w:type="spellStart"/>
      <w:r w:rsidRPr="000D0844">
        <w:rPr>
          <w:rFonts w:ascii="Times New Roman" w:hAnsi="Times New Roman" w:cs="Times New Roman"/>
          <w:sz w:val="28"/>
          <w:lang w:val="uk-UA"/>
        </w:rPr>
        <w:t>Пєхота</w:t>
      </w:r>
      <w:proofErr w:type="spellEnd"/>
      <w:r w:rsidRPr="000D0844">
        <w:rPr>
          <w:rFonts w:ascii="Times New Roman" w:hAnsi="Times New Roman" w:cs="Times New Roman"/>
          <w:sz w:val="28"/>
          <w:lang w:val="uk-UA"/>
        </w:rPr>
        <w:t>, А.З.</w:t>
      </w:r>
      <w:proofErr w:type="spellStart"/>
      <w:r w:rsidRPr="000D0844">
        <w:rPr>
          <w:rFonts w:ascii="Times New Roman" w:hAnsi="Times New Roman" w:cs="Times New Roman"/>
          <w:sz w:val="28"/>
          <w:lang w:val="uk-UA"/>
        </w:rPr>
        <w:t>Кіктенко</w:t>
      </w:r>
      <w:proofErr w:type="spellEnd"/>
      <w:r w:rsidRPr="000D0844">
        <w:rPr>
          <w:rFonts w:ascii="Times New Roman" w:hAnsi="Times New Roman" w:cs="Times New Roman"/>
          <w:sz w:val="28"/>
          <w:lang w:val="uk-UA"/>
        </w:rPr>
        <w:t>, О.М.</w:t>
      </w:r>
      <w:proofErr w:type="spellStart"/>
      <w:r w:rsidRPr="000D0844">
        <w:rPr>
          <w:rFonts w:ascii="Times New Roman" w:hAnsi="Times New Roman" w:cs="Times New Roman"/>
          <w:sz w:val="28"/>
          <w:lang w:val="uk-UA"/>
        </w:rPr>
        <w:t>Любарська</w:t>
      </w:r>
      <w:proofErr w:type="spellEnd"/>
      <w:r w:rsidRPr="000D0844">
        <w:rPr>
          <w:rFonts w:ascii="Times New Roman" w:hAnsi="Times New Roman" w:cs="Times New Roman"/>
          <w:sz w:val="28"/>
          <w:lang w:val="uk-UA"/>
        </w:rPr>
        <w:t xml:space="preserve"> та ін. За </w:t>
      </w:r>
      <w:proofErr w:type="spellStart"/>
      <w:r w:rsidRPr="000D0844">
        <w:rPr>
          <w:rFonts w:ascii="Times New Roman" w:hAnsi="Times New Roman" w:cs="Times New Roman"/>
          <w:sz w:val="28"/>
          <w:lang w:val="uk-UA"/>
        </w:rPr>
        <w:t>заг</w:t>
      </w:r>
      <w:proofErr w:type="spellEnd"/>
      <w:r w:rsidRPr="000D0844">
        <w:rPr>
          <w:rFonts w:ascii="Times New Roman" w:hAnsi="Times New Roman" w:cs="Times New Roman"/>
          <w:sz w:val="28"/>
          <w:lang w:val="uk-UA"/>
        </w:rPr>
        <w:t>. ред. О.М.</w:t>
      </w:r>
      <w:proofErr w:type="spellStart"/>
      <w:r w:rsidRPr="000D0844">
        <w:rPr>
          <w:rFonts w:ascii="Times New Roman" w:hAnsi="Times New Roman" w:cs="Times New Roman"/>
          <w:sz w:val="28"/>
          <w:lang w:val="uk-UA"/>
        </w:rPr>
        <w:t>Пєхоти</w:t>
      </w:r>
      <w:proofErr w:type="spellEnd"/>
      <w:r w:rsidRPr="000D0844">
        <w:rPr>
          <w:rFonts w:ascii="Times New Roman" w:hAnsi="Times New Roman" w:cs="Times New Roman"/>
          <w:sz w:val="28"/>
          <w:lang w:val="uk-UA"/>
        </w:rPr>
        <w:t>. – К.: А.С.К., 2001.</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7.</w:t>
      </w:r>
      <w:r w:rsidRPr="000D0844">
        <w:rPr>
          <w:rFonts w:ascii="Times New Roman" w:hAnsi="Times New Roman" w:cs="Times New Roman"/>
          <w:i/>
          <w:sz w:val="28"/>
          <w:szCs w:val="28"/>
          <w:lang w:val="uk-UA"/>
        </w:rPr>
        <w:t>Особливості</w:t>
      </w:r>
      <w:r w:rsidRPr="000D0844">
        <w:rPr>
          <w:rFonts w:ascii="Times New Roman" w:hAnsi="Times New Roman" w:cs="Times New Roman"/>
          <w:sz w:val="28"/>
          <w:szCs w:val="28"/>
          <w:lang w:val="uk-UA"/>
        </w:rPr>
        <w:t xml:space="preserve"> державного регулювання економіки в сучасній Укра</w:t>
      </w:r>
      <w:r w:rsidRPr="000D0844">
        <w:rPr>
          <w:rFonts w:ascii="Times New Roman" w:hAnsi="Times New Roman" w:cs="Times New Roman"/>
          <w:sz w:val="28"/>
          <w:szCs w:val="28"/>
          <w:lang w:val="uk-UA"/>
        </w:rPr>
        <w:t>ї</w:t>
      </w:r>
      <w:r w:rsidRPr="000D0844">
        <w:rPr>
          <w:rFonts w:ascii="Times New Roman" w:hAnsi="Times New Roman" w:cs="Times New Roman"/>
          <w:sz w:val="28"/>
          <w:szCs w:val="28"/>
          <w:lang w:val="uk-UA"/>
        </w:rPr>
        <w:t xml:space="preserve">ні: </w:t>
      </w:r>
      <w:proofErr w:type="spellStart"/>
      <w:r w:rsidRPr="000D0844">
        <w:rPr>
          <w:rFonts w:ascii="Times New Roman" w:hAnsi="Times New Roman" w:cs="Times New Roman"/>
          <w:sz w:val="28"/>
          <w:szCs w:val="28"/>
          <w:lang w:val="uk-UA"/>
        </w:rPr>
        <w:t>Навч</w:t>
      </w:r>
      <w:proofErr w:type="spellEnd"/>
      <w:r w:rsidRPr="000D0844">
        <w:rPr>
          <w:rFonts w:ascii="Times New Roman" w:hAnsi="Times New Roman" w:cs="Times New Roman"/>
          <w:sz w:val="28"/>
          <w:szCs w:val="28"/>
          <w:lang w:val="uk-UA"/>
        </w:rPr>
        <w:t xml:space="preserve">.  посібник / [В.В. Приходько, В.Г. Вікторов, О.М. </w:t>
      </w:r>
      <w:proofErr w:type="spellStart"/>
      <w:r w:rsidRPr="000D0844">
        <w:rPr>
          <w:rFonts w:ascii="Times New Roman" w:hAnsi="Times New Roman" w:cs="Times New Roman"/>
          <w:sz w:val="28"/>
          <w:szCs w:val="28"/>
          <w:lang w:val="uk-UA"/>
        </w:rPr>
        <w:t>Пшинько</w:t>
      </w:r>
      <w:proofErr w:type="spellEnd"/>
      <w:r w:rsidRPr="000D0844">
        <w:rPr>
          <w:rFonts w:ascii="Times New Roman" w:hAnsi="Times New Roman" w:cs="Times New Roman"/>
          <w:sz w:val="28"/>
          <w:szCs w:val="28"/>
          <w:lang w:val="uk-UA"/>
        </w:rPr>
        <w:t xml:space="preserve"> та ін.] ;  під ред. А.А. </w:t>
      </w:r>
      <w:proofErr w:type="spellStart"/>
      <w:r w:rsidRPr="000D0844">
        <w:rPr>
          <w:rFonts w:ascii="Times New Roman" w:hAnsi="Times New Roman" w:cs="Times New Roman"/>
          <w:sz w:val="28"/>
          <w:szCs w:val="28"/>
          <w:lang w:val="uk-UA"/>
        </w:rPr>
        <w:t>Покотілова</w:t>
      </w:r>
      <w:proofErr w:type="spellEnd"/>
      <w:r w:rsidRPr="000D0844">
        <w:rPr>
          <w:rFonts w:ascii="Times New Roman" w:hAnsi="Times New Roman" w:cs="Times New Roman"/>
          <w:sz w:val="28"/>
          <w:szCs w:val="28"/>
          <w:lang w:val="uk-UA"/>
        </w:rPr>
        <w:t xml:space="preserve">, І.В. Шереметьєвої. - Дніпропетровськ: Вид-во </w:t>
      </w:r>
      <w:proofErr w:type="spellStart"/>
      <w:r w:rsidRPr="000D0844">
        <w:rPr>
          <w:rFonts w:ascii="Times New Roman" w:hAnsi="Times New Roman" w:cs="Times New Roman"/>
          <w:sz w:val="28"/>
          <w:szCs w:val="28"/>
          <w:lang w:val="uk-UA"/>
        </w:rPr>
        <w:t>Дніпр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петр</w:t>
      </w:r>
      <w:proofErr w:type="spellEnd"/>
      <w:r w:rsidRPr="000D0844">
        <w:rPr>
          <w:rFonts w:ascii="Times New Roman" w:hAnsi="Times New Roman" w:cs="Times New Roman"/>
          <w:sz w:val="28"/>
          <w:szCs w:val="28"/>
          <w:lang w:val="uk-UA"/>
        </w:rPr>
        <w:t xml:space="preserve">. нац. </w:t>
      </w:r>
      <w:proofErr w:type="spellStart"/>
      <w:r w:rsidRPr="000D0844">
        <w:rPr>
          <w:rFonts w:ascii="Times New Roman" w:hAnsi="Times New Roman" w:cs="Times New Roman"/>
          <w:sz w:val="28"/>
          <w:szCs w:val="28"/>
          <w:lang w:val="uk-UA"/>
        </w:rPr>
        <w:t>ун-ту</w:t>
      </w:r>
      <w:proofErr w:type="spellEnd"/>
      <w:r w:rsidRPr="000D0844">
        <w:rPr>
          <w:rFonts w:ascii="Times New Roman" w:hAnsi="Times New Roman" w:cs="Times New Roman"/>
          <w:sz w:val="28"/>
          <w:szCs w:val="28"/>
          <w:lang w:val="uk-UA"/>
        </w:rPr>
        <w:t xml:space="preserve"> залізн. </w:t>
      </w:r>
      <w:proofErr w:type="spellStart"/>
      <w:r w:rsidRPr="000D0844">
        <w:rPr>
          <w:rFonts w:ascii="Times New Roman" w:hAnsi="Times New Roman" w:cs="Times New Roman"/>
          <w:sz w:val="28"/>
          <w:szCs w:val="28"/>
          <w:lang w:val="uk-UA"/>
        </w:rPr>
        <w:t>трансп</w:t>
      </w:r>
      <w:proofErr w:type="spellEnd"/>
      <w:r w:rsidRPr="000D0844">
        <w:rPr>
          <w:rFonts w:ascii="Times New Roman" w:hAnsi="Times New Roman" w:cs="Times New Roman"/>
          <w:sz w:val="28"/>
          <w:szCs w:val="28"/>
          <w:lang w:val="uk-UA"/>
        </w:rPr>
        <w:t xml:space="preserve">. ім. акад. В. </w:t>
      </w:r>
      <w:proofErr w:type="spellStart"/>
      <w:r w:rsidRPr="000D0844">
        <w:rPr>
          <w:rFonts w:ascii="Times New Roman" w:hAnsi="Times New Roman" w:cs="Times New Roman"/>
          <w:sz w:val="28"/>
          <w:szCs w:val="28"/>
          <w:lang w:val="uk-UA"/>
        </w:rPr>
        <w:t>Лазаряна</w:t>
      </w:r>
      <w:proofErr w:type="spellEnd"/>
      <w:r w:rsidRPr="000D0844">
        <w:rPr>
          <w:rFonts w:ascii="Times New Roman" w:hAnsi="Times New Roman" w:cs="Times New Roman"/>
          <w:sz w:val="28"/>
          <w:szCs w:val="28"/>
          <w:lang w:val="uk-UA"/>
        </w:rPr>
        <w:t>. – 2007.</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8.</w:t>
      </w:r>
      <w:r w:rsidRPr="000D0844">
        <w:rPr>
          <w:rFonts w:ascii="Times New Roman" w:hAnsi="Times New Roman" w:cs="Times New Roman"/>
          <w:i/>
          <w:sz w:val="28"/>
          <w:szCs w:val="28"/>
        </w:rPr>
        <w:t>Педагогика</w:t>
      </w:r>
      <w:r w:rsidRPr="000D0844">
        <w:rPr>
          <w:rFonts w:ascii="Times New Roman" w:hAnsi="Times New Roman" w:cs="Times New Roman"/>
          <w:sz w:val="28"/>
          <w:szCs w:val="28"/>
        </w:rPr>
        <w:t xml:space="preserve">: Учеб. пособие для студентов пед. </w:t>
      </w:r>
      <w:proofErr w:type="spellStart"/>
      <w:r w:rsidRPr="000D0844">
        <w:rPr>
          <w:rFonts w:ascii="Times New Roman" w:hAnsi="Times New Roman" w:cs="Times New Roman"/>
          <w:sz w:val="28"/>
          <w:szCs w:val="28"/>
        </w:rPr>
        <w:t>ин-тов</w:t>
      </w:r>
      <w:proofErr w:type="spellEnd"/>
      <w:r w:rsidRPr="000D0844">
        <w:rPr>
          <w:rFonts w:ascii="Times New Roman" w:hAnsi="Times New Roman" w:cs="Times New Roman"/>
          <w:sz w:val="28"/>
          <w:szCs w:val="28"/>
        </w:rPr>
        <w:t xml:space="preserve"> / Под ред. </w:t>
      </w:r>
      <w:proofErr w:type="spellStart"/>
      <w:r w:rsidRPr="000D0844">
        <w:rPr>
          <w:rFonts w:ascii="Times New Roman" w:hAnsi="Times New Roman" w:cs="Times New Roman"/>
          <w:sz w:val="28"/>
          <w:szCs w:val="28"/>
        </w:rPr>
        <w:t>Ю.К.Бабанского</w:t>
      </w:r>
      <w:proofErr w:type="spellEnd"/>
      <w:r w:rsidRPr="000D0844">
        <w:rPr>
          <w:rFonts w:ascii="Times New Roman" w:hAnsi="Times New Roman" w:cs="Times New Roman"/>
          <w:sz w:val="28"/>
          <w:szCs w:val="28"/>
        </w:rPr>
        <w:t>. – М.: Просвещение, 1983.</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9.</w:t>
      </w:r>
      <w:proofErr w:type="spellStart"/>
      <w:r w:rsidRPr="000D0844">
        <w:rPr>
          <w:rFonts w:ascii="Times New Roman" w:hAnsi="Times New Roman" w:cs="Times New Roman"/>
          <w:i/>
          <w:sz w:val="28"/>
          <w:szCs w:val="28"/>
        </w:rPr>
        <w:t>Перминова</w:t>
      </w:r>
      <w:proofErr w:type="spellEnd"/>
      <w:r w:rsidRPr="000D0844">
        <w:rPr>
          <w:rFonts w:ascii="Times New Roman" w:hAnsi="Times New Roman" w:cs="Times New Roman"/>
          <w:i/>
          <w:sz w:val="28"/>
          <w:szCs w:val="28"/>
        </w:rPr>
        <w:t xml:space="preserve"> Л.</w:t>
      </w:r>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Шарай</w:t>
      </w:r>
      <w:proofErr w:type="spellEnd"/>
      <w:r w:rsidRPr="000D0844">
        <w:rPr>
          <w:rFonts w:ascii="Times New Roman" w:hAnsi="Times New Roman" w:cs="Times New Roman"/>
          <w:sz w:val="28"/>
          <w:szCs w:val="28"/>
        </w:rPr>
        <w:t xml:space="preserve"> Н. Какого руководителя ждет российское обр</w:t>
      </w:r>
      <w:r w:rsidRPr="000D0844">
        <w:rPr>
          <w:rFonts w:ascii="Times New Roman" w:hAnsi="Times New Roman" w:cs="Times New Roman"/>
          <w:sz w:val="28"/>
          <w:szCs w:val="28"/>
        </w:rPr>
        <w:t>а</w:t>
      </w:r>
      <w:r w:rsidRPr="000D0844">
        <w:rPr>
          <w:rFonts w:ascii="Times New Roman" w:hAnsi="Times New Roman" w:cs="Times New Roman"/>
          <w:sz w:val="28"/>
          <w:szCs w:val="28"/>
        </w:rPr>
        <w:t xml:space="preserve">зование // Вестник высшей школы. </w:t>
      </w:r>
      <w:r w:rsidRPr="000D0844">
        <w:rPr>
          <w:rFonts w:ascii="Times New Roman" w:hAnsi="Times New Roman" w:cs="Times New Roman"/>
          <w:sz w:val="28"/>
          <w:szCs w:val="28"/>
          <w:lang w:val="en-US"/>
        </w:rPr>
        <w:t>Alma</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en-US"/>
        </w:rPr>
        <w:t>mater</w:t>
      </w:r>
      <w:r w:rsidRPr="000D0844">
        <w:rPr>
          <w:rFonts w:ascii="Times New Roman" w:hAnsi="Times New Roman" w:cs="Times New Roman"/>
          <w:sz w:val="28"/>
          <w:szCs w:val="28"/>
        </w:rPr>
        <w:t>. – 2006. - № 7.</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10.</w:t>
      </w:r>
      <w:proofErr w:type="spellStart"/>
      <w:r w:rsidRPr="000D0844">
        <w:rPr>
          <w:rFonts w:ascii="Times New Roman" w:hAnsi="Times New Roman" w:cs="Times New Roman"/>
          <w:i/>
          <w:sz w:val="28"/>
          <w:szCs w:val="28"/>
        </w:rPr>
        <w:t>Плаксий</w:t>
      </w:r>
      <w:proofErr w:type="spellEnd"/>
      <w:r w:rsidRPr="000D0844">
        <w:rPr>
          <w:rFonts w:ascii="Times New Roman" w:hAnsi="Times New Roman" w:cs="Times New Roman"/>
          <w:i/>
          <w:sz w:val="28"/>
          <w:szCs w:val="28"/>
        </w:rPr>
        <w:t xml:space="preserve"> С</w:t>
      </w:r>
      <w:r w:rsidRPr="000D0844">
        <w:rPr>
          <w:rFonts w:ascii="Times New Roman" w:hAnsi="Times New Roman" w:cs="Times New Roman"/>
          <w:sz w:val="28"/>
          <w:szCs w:val="28"/>
        </w:rPr>
        <w:t xml:space="preserve">. О конкурентоспособности российских вузов и </w:t>
      </w:r>
      <w:r w:rsidRPr="000D0844">
        <w:rPr>
          <w:rFonts w:ascii="Times New Roman" w:hAnsi="Times New Roman" w:cs="Times New Roman"/>
          <w:spacing w:val="10"/>
          <w:sz w:val="28"/>
          <w:szCs w:val="28"/>
        </w:rPr>
        <w:t>"га</w:t>
      </w:r>
      <w:r w:rsidRPr="000D0844">
        <w:rPr>
          <w:rFonts w:ascii="Times New Roman" w:hAnsi="Times New Roman" w:cs="Times New Roman"/>
          <w:spacing w:val="10"/>
          <w:sz w:val="28"/>
          <w:szCs w:val="28"/>
        </w:rPr>
        <w:t>м</w:t>
      </w:r>
      <w:r w:rsidRPr="000D0844">
        <w:rPr>
          <w:rFonts w:ascii="Times New Roman" w:hAnsi="Times New Roman" w:cs="Times New Roman"/>
          <w:spacing w:val="10"/>
          <w:sz w:val="28"/>
          <w:szCs w:val="28"/>
        </w:rPr>
        <w:t xml:space="preserve">бургском счете" // Вестник высшей школы. </w:t>
      </w:r>
      <w:smartTag w:uri="urn:schemas-microsoft-com:office:smarttags" w:element="City">
        <w:smartTag w:uri="urn:schemas:contacts" w:element="Sn">
          <w:r w:rsidRPr="000D0844">
            <w:rPr>
              <w:rFonts w:ascii="Times New Roman" w:hAnsi="Times New Roman" w:cs="Times New Roman"/>
              <w:spacing w:val="10"/>
              <w:sz w:val="28"/>
              <w:szCs w:val="28"/>
              <w:lang w:val="en-US"/>
            </w:rPr>
            <w:t>Alma</w:t>
          </w:r>
        </w:smartTag>
      </w:smartTag>
      <w:r w:rsidRPr="000D0844">
        <w:rPr>
          <w:rFonts w:ascii="Times New Roman" w:hAnsi="Times New Roman" w:cs="Times New Roman"/>
          <w:spacing w:val="10"/>
          <w:sz w:val="28"/>
          <w:szCs w:val="28"/>
        </w:rPr>
        <w:t xml:space="preserve"> </w:t>
      </w:r>
      <w:r w:rsidRPr="000D0844">
        <w:rPr>
          <w:rFonts w:ascii="Times New Roman" w:hAnsi="Times New Roman" w:cs="Times New Roman"/>
          <w:spacing w:val="10"/>
          <w:sz w:val="28"/>
          <w:szCs w:val="28"/>
          <w:lang w:val="en-US"/>
        </w:rPr>
        <w:t>mater</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pacing w:val="10"/>
          <w:sz w:val="28"/>
          <w:szCs w:val="28"/>
        </w:rPr>
        <w:t>2008.-№1</w:t>
      </w:r>
      <w:r w:rsidRPr="000D0844">
        <w:rPr>
          <w:rFonts w:ascii="Times New Roman" w:hAnsi="Times New Roman" w:cs="Times New Roman"/>
          <w:spacing w:val="10"/>
          <w:sz w:val="28"/>
          <w:szCs w:val="28"/>
          <w:lang w:val="uk-UA"/>
        </w:rPr>
        <w:t>.</w:t>
      </w:r>
    </w:p>
    <w:p w:rsidR="000D0844" w:rsidRPr="000D0844" w:rsidRDefault="000D0844" w:rsidP="000D0844">
      <w:pPr>
        <w:pStyle w:val="a5"/>
        <w:ind w:firstLine="708"/>
        <w:jc w:val="both"/>
        <w:rPr>
          <w:szCs w:val="28"/>
        </w:rPr>
      </w:pPr>
      <w:r w:rsidRPr="000D0844">
        <w:rPr>
          <w:szCs w:val="28"/>
        </w:rPr>
        <w:t>11.</w:t>
      </w:r>
      <w:r w:rsidRPr="000D0844">
        <w:rPr>
          <w:i/>
          <w:szCs w:val="28"/>
        </w:rPr>
        <w:t>Приходько В.В</w:t>
      </w:r>
      <w:r w:rsidRPr="000D0844">
        <w:rPr>
          <w:szCs w:val="28"/>
        </w:rPr>
        <w:t xml:space="preserve">. Економіка, педагогіка і вузівська дисципліна </w:t>
      </w:r>
      <w:proofErr w:type="spellStart"/>
      <w:r w:rsidRPr="000D0844">
        <w:rPr>
          <w:szCs w:val="28"/>
        </w:rPr>
        <w:t>„Фізичне</w:t>
      </w:r>
      <w:proofErr w:type="spellEnd"/>
      <w:r w:rsidRPr="000D0844">
        <w:rPr>
          <w:szCs w:val="28"/>
        </w:rPr>
        <w:t xml:space="preserve"> </w:t>
      </w:r>
      <w:proofErr w:type="spellStart"/>
      <w:r w:rsidRPr="000D0844">
        <w:rPr>
          <w:szCs w:val="28"/>
        </w:rPr>
        <w:t>виховання”</w:t>
      </w:r>
      <w:proofErr w:type="spellEnd"/>
      <w:r w:rsidRPr="000D0844">
        <w:rPr>
          <w:szCs w:val="28"/>
        </w:rPr>
        <w:t xml:space="preserve"> / В.В. Приходько, В.Г. Савченко  //Теорія і практика фізичн</w:t>
      </w:r>
      <w:r w:rsidRPr="000D0844">
        <w:rPr>
          <w:szCs w:val="28"/>
        </w:rPr>
        <w:t>о</w:t>
      </w:r>
      <w:r w:rsidRPr="000D0844">
        <w:rPr>
          <w:szCs w:val="28"/>
        </w:rPr>
        <w:t xml:space="preserve">го виховання. </w:t>
      </w:r>
      <w:proofErr w:type="spellStart"/>
      <w:r w:rsidRPr="000D0844">
        <w:rPr>
          <w:szCs w:val="28"/>
        </w:rPr>
        <w:t>Науково–методичний</w:t>
      </w:r>
      <w:proofErr w:type="spellEnd"/>
      <w:r w:rsidRPr="000D0844">
        <w:rPr>
          <w:szCs w:val="28"/>
        </w:rPr>
        <w:t xml:space="preserve"> журнал. – Донецьк, 2005.-№ 1-2.</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12.</w:t>
      </w:r>
      <w:r w:rsidRPr="000D0844">
        <w:rPr>
          <w:rFonts w:ascii="Times New Roman" w:hAnsi="Times New Roman" w:cs="Times New Roman"/>
          <w:i/>
          <w:sz w:val="28"/>
          <w:szCs w:val="28"/>
          <w:lang w:val="uk-UA"/>
        </w:rPr>
        <w:t>Приходько В.В</w:t>
      </w:r>
      <w:r w:rsidRPr="000D0844">
        <w:rPr>
          <w:rFonts w:ascii="Times New Roman" w:hAnsi="Times New Roman" w:cs="Times New Roman"/>
          <w:sz w:val="28"/>
          <w:szCs w:val="28"/>
          <w:lang w:val="uk-UA"/>
        </w:rPr>
        <w:t xml:space="preserve">. Навчальний предмет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Фізична культура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тенденції розвитку з ХІХ по ХХІ сторіччя // Теорія і практика фізичного вих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вання. Наук.-метод. журнал. – Донецьк, 2003. - № 1.</w:t>
      </w:r>
    </w:p>
    <w:p w:rsidR="000D0844" w:rsidRPr="000D0844" w:rsidRDefault="000D0844" w:rsidP="000D0844">
      <w:pPr>
        <w:pStyle w:val="a5"/>
        <w:ind w:firstLine="708"/>
        <w:jc w:val="both"/>
        <w:rPr>
          <w:szCs w:val="28"/>
        </w:rPr>
      </w:pPr>
      <w:r w:rsidRPr="000D0844">
        <w:rPr>
          <w:szCs w:val="28"/>
          <w:lang w:val="ru-RU"/>
        </w:rPr>
        <w:t>13.</w:t>
      </w:r>
      <w:r w:rsidRPr="000D0844">
        <w:rPr>
          <w:i/>
          <w:szCs w:val="28"/>
        </w:rPr>
        <w:t>Приходько В.В</w:t>
      </w:r>
      <w:r w:rsidRPr="000D0844">
        <w:rPr>
          <w:szCs w:val="28"/>
        </w:rPr>
        <w:t xml:space="preserve">., Вікторов В.Г. Чи потрібно </w:t>
      </w:r>
      <w:r w:rsidRPr="000D0844">
        <w:rPr>
          <w:spacing w:val="10"/>
          <w:szCs w:val="28"/>
        </w:rPr>
        <w:t>"</w:t>
      </w:r>
      <w:r w:rsidRPr="000D0844">
        <w:rPr>
          <w:szCs w:val="28"/>
        </w:rPr>
        <w:t>готувати солдатів до минулої війни</w:t>
      </w:r>
      <w:r w:rsidRPr="000D0844">
        <w:rPr>
          <w:spacing w:val="10"/>
          <w:szCs w:val="28"/>
        </w:rPr>
        <w:t>"</w:t>
      </w:r>
      <w:r w:rsidRPr="000D0844">
        <w:rPr>
          <w:szCs w:val="28"/>
        </w:rPr>
        <w:t xml:space="preserve"> ? (Від забаганок викладачів до формування діяльної особистості студента) // Осв</w:t>
      </w:r>
      <w:r w:rsidRPr="000D0844">
        <w:rPr>
          <w:szCs w:val="28"/>
        </w:rPr>
        <w:t>і</w:t>
      </w:r>
      <w:r w:rsidRPr="000D0844">
        <w:rPr>
          <w:szCs w:val="28"/>
        </w:rPr>
        <w:t>та. – 2005. - № 34.</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14.</w:t>
      </w:r>
      <w:r w:rsidRPr="000D0844">
        <w:rPr>
          <w:rFonts w:ascii="Times New Roman" w:hAnsi="Times New Roman" w:cs="Times New Roman"/>
          <w:i/>
          <w:spacing w:val="10"/>
          <w:sz w:val="28"/>
          <w:szCs w:val="28"/>
          <w:lang w:val="uk-UA"/>
        </w:rPr>
        <w:t>Приходько В.В.</w:t>
      </w:r>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uk-UA"/>
        </w:rPr>
        <w:t>Кузьмінський</w:t>
      </w:r>
      <w:proofErr w:type="spellEnd"/>
      <w:r w:rsidRPr="000D0844">
        <w:rPr>
          <w:rFonts w:ascii="Times New Roman" w:hAnsi="Times New Roman" w:cs="Times New Roman"/>
          <w:spacing w:val="10"/>
          <w:sz w:val="28"/>
          <w:szCs w:val="28"/>
          <w:lang w:val="uk-UA"/>
        </w:rPr>
        <w:t xml:space="preserve"> В.П. Креативна валеологія. Концепція і педагогічна технологія формування студентів технічних і гуманітарних спеціальностей як будівничих власного здоров’я: </w:t>
      </w:r>
      <w:proofErr w:type="spellStart"/>
      <w:r w:rsidRPr="000D0844">
        <w:rPr>
          <w:rFonts w:ascii="Times New Roman" w:hAnsi="Times New Roman" w:cs="Times New Roman"/>
          <w:spacing w:val="10"/>
          <w:sz w:val="28"/>
          <w:szCs w:val="28"/>
          <w:lang w:val="uk-UA"/>
        </w:rPr>
        <w:t>Навч</w:t>
      </w:r>
      <w:proofErr w:type="spellEnd"/>
      <w:r w:rsidRPr="000D0844">
        <w:rPr>
          <w:rFonts w:ascii="Times New Roman" w:hAnsi="Times New Roman" w:cs="Times New Roman"/>
          <w:spacing w:val="10"/>
          <w:sz w:val="28"/>
          <w:szCs w:val="28"/>
          <w:lang w:val="uk-UA"/>
        </w:rPr>
        <w:t xml:space="preserve">. посібник / </w:t>
      </w:r>
      <w:proofErr w:type="spellStart"/>
      <w:r w:rsidRPr="000D0844">
        <w:rPr>
          <w:rFonts w:ascii="Times New Roman" w:hAnsi="Times New Roman" w:cs="Times New Roman"/>
          <w:spacing w:val="10"/>
          <w:sz w:val="28"/>
          <w:szCs w:val="28"/>
          <w:lang w:val="uk-UA"/>
        </w:rPr>
        <w:t>Заг</w:t>
      </w:r>
      <w:proofErr w:type="spellEnd"/>
      <w:r w:rsidRPr="000D0844">
        <w:rPr>
          <w:rFonts w:ascii="Times New Roman" w:hAnsi="Times New Roman" w:cs="Times New Roman"/>
          <w:spacing w:val="10"/>
          <w:sz w:val="28"/>
          <w:szCs w:val="28"/>
          <w:lang w:val="uk-UA"/>
        </w:rPr>
        <w:t xml:space="preserve">. ред. і </w:t>
      </w:r>
      <w:proofErr w:type="spellStart"/>
      <w:r w:rsidRPr="000D0844">
        <w:rPr>
          <w:rFonts w:ascii="Times New Roman" w:hAnsi="Times New Roman" w:cs="Times New Roman"/>
          <w:spacing w:val="10"/>
          <w:sz w:val="28"/>
          <w:szCs w:val="28"/>
          <w:lang w:val="uk-UA"/>
        </w:rPr>
        <w:t>передм</w:t>
      </w:r>
      <w:proofErr w:type="spellEnd"/>
      <w:r w:rsidRPr="000D0844">
        <w:rPr>
          <w:rFonts w:ascii="Times New Roman" w:hAnsi="Times New Roman" w:cs="Times New Roman"/>
          <w:spacing w:val="10"/>
          <w:sz w:val="28"/>
          <w:szCs w:val="28"/>
          <w:lang w:val="uk-UA"/>
        </w:rPr>
        <w:t>. А.Г.</w:t>
      </w:r>
      <w:proofErr w:type="spellStart"/>
      <w:r w:rsidRPr="000D0844">
        <w:rPr>
          <w:rFonts w:ascii="Times New Roman" w:hAnsi="Times New Roman" w:cs="Times New Roman"/>
          <w:spacing w:val="10"/>
          <w:sz w:val="28"/>
          <w:szCs w:val="28"/>
          <w:lang w:val="uk-UA"/>
        </w:rPr>
        <w:t>Чічкова</w:t>
      </w:r>
      <w:proofErr w:type="spellEnd"/>
      <w:r w:rsidRPr="000D0844">
        <w:rPr>
          <w:rFonts w:ascii="Times New Roman" w:hAnsi="Times New Roman" w:cs="Times New Roman"/>
          <w:spacing w:val="10"/>
          <w:sz w:val="28"/>
          <w:szCs w:val="28"/>
          <w:lang w:val="uk-UA"/>
        </w:rPr>
        <w:t>. – Дніпропетровськ: Націонал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 xml:space="preserve">ний гірничий університет, 2004.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15.</w:t>
      </w:r>
      <w:r w:rsidRPr="000D0844">
        <w:rPr>
          <w:rFonts w:ascii="Times New Roman" w:hAnsi="Times New Roman" w:cs="Times New Roman"/>
          <w:i/>
          <w:sz w:val="28"/>
          <w:szCs w:val="28"/>
          <w:lang w:val="uk-UA"/>
        </w:rPr>
        <w:t>Приходько В.</w:t>
      </w:r>
      <w:r w:rsidRPr="000D0844">
        <w:rPr>
          <w:rFonts w:ascii="Times New Roman" w:hAnsi="Times New Roman" w:cs="Times New Roman"/>
          <w:sz w:val="28"/>
          <w:szCs w:val="28"/>
          <w:lang w:val="uk-UA"/>
        </w:rPr>
        <w:t xml:space="preserve">, Шевченко С. </w:t>
      </w:r>
      <w:proofErr w:type="spellStart"/>
      <w:r w:rsidRPr="000D0844">
        <w:rPr>
          <w:rFonts w:ascii="Times New Roman" w:hAnsi="Times New Roman" w:cs="Times New Roman"/>
          <w:sz w:val="28"/>
          <w:szCs w:val="28"/>
          <w:lang w:val="uk-UA"/>
        </w:rPr>
        <w:t>Ранжування</w:t>
      </w:r>
      <w:proofErr w:type="spellEnd"/>
      <w:r w:rsidRPr="000D0844">
        <w:rPr>
          <w:rFonts w:ascii="Times New Roman" w:hAnsi="Times New Roman" w:cs="Times New Roman"/>
          <w:sz w:val="28"/>
          <w:szCs w:val="28"/>
          <w:lang w:val="uk-UA"/>
        </w:rPr>
        <w:t xml:space="preserve"> ВНЗ як інструмент державно-громадського упра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ління якістю вищої освіти // Вища школа. – 2008.  № 7.</w:t>
      </w:r>
    </w:p>
    <w:p w:rsidR="000D0844" w:rsidRPr="000D0844" w:rsidRDefault="000D0844" w:rsidP="000D0844">
      <w:pPr>
        <w:spacing w:after="0" w:line="360" w:lineRule="auto"/>
        <w:jc w:val="both"/>
        <w:rPr>
          <w:rFonts w:ascii="Times New Roman" w:hAnsi="Times New Roman" w:cs="Times New Roman"/>
          <w:i/>
          <w:spacing w:val="10"/>
          <w:sz w:val="28"/>
          <w:szCs w:val="28"/>
          <w:lang w:val="uk-UA"/>
        </w:rPr>
      </w:pPr>
      <w:r w:rsidRPr="000D0844">
        <w:rPr>
          <w:rFonts w:ascii="Times New Roman" w:hAnsi="Times New Roman" w:cs="Times New Roman"/>
          <w:spacing w:val="10"/>
          <w:sz w:val="28"/>
          <w:szCs w:val="28"/>
          <w:lang w:val="uk-UA"/>
        </w:rPr>
        <w:tab/>
        <w:t>16.</w:t>
      </w:r>
      <w:r w:rsidRPr="000D0844">
        <w:rPr>
          <w:rFonts w:ascii="Times New Roman" w:hAnsi="Times New Roman" w:cs="Times New Roman"/>
          <w:i/>
          <w:spacing w:val="10"/>
          <w:sz w:val="28"/>
          <w:szCs w:val="28"/>
          <w:lang w:val="uk-UA"/>
        </w:rPr>
        <w:t>Приходько В.В.</w:t>
      </w:r>
      <w:r w:rsidRPr="000D0844">
        <w:rPr>
          <w:rFonts w:ascii="Times New Roman" w:hAnsi="Times New Roman" w:cs="Times New Roman"/>
          <w:spacing w:val="10"/>
          <w:sz w:val="28"/>
          <w:szCs w:val="28"/>
          <w:lang w:val="uk-UA"/>
        </w:rPr>
        <w:t>, Шуба В.О., Шуба В.В. Проблеми оцінюва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ня і оцінки у "Фізичному вихованні" // Теорія і практика фізичного вих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вання. Наук.-метод. журнал. – Донецьк, 2004. - № 3.  </w:t>
      </w:r>
    </w:p>
    <w:p w:rsidR="000D0844" w:rsidRPr="000D0844" w:rsidRDefault="000D0844" w:rsidP="000D0844">
      <w:pPr>
        <w:spacing w:after="0" w:line="360" w:lineRule="auto"/>
        <w:jc w:val="both"/>
        <w:rPr>
          <w:rFonts w:ascii="Times New Roman" w:hAnsi="Times New Roman" w:cs="Times New Roman"/>
          <w:sz w:val="28"/>
          <w:lang w:val="uk-UA"/>
        </w:rPr>
      </w:pPr>
      <w:r w:rsidRPr="000D0844">
        <w:rPr>
          <w:rFonts w:ascii="Times New Roman" w:hAnsi="Times New Roman" w:cs="Times New Roman"/>
          <w:i/>
          <w:sz w:val="28"/>
          <w:lang w:val="uk-UA"/>
        </w:rPr>
        <w:tab/>
        <w:t>17.</w:t>
      </w:r>
      <w:proofErr w:type="spellStart"/>
      <w:r w:rsidRPr="000D0844">
        <w:rPr>
          <w:rFonts w:ascii="Times New Roman" w:hAnsi="Times New Roman" w:cs="Times New Roman"/>
          <w:i/>
          <w:sz w:val="28"/>
        </w:rPr>
        <w:t>Репецкий</w:t>
      </w:r>
      <w:proofErr w:type="spellEnd"/>
      <w:r w:rsidRPr="000D0844">
        <w:rPr>
          <w:rFonts w:ascii="Times New Roman" w:hAnsi="Times New Roman" w:cs="Times New Roman"/>
          <w:i/>
          <w:sz w:val="28"/>
        </w:rPr>
        <w:t xml:space="preserve"> Ю.А</w:t>
      </w:r>
      <w:r w:rsidRPr="000D0844">
        <w:rPr>
          <w:rFonts w:ascii="Times New Roman" w:hAnsi="Times New Roman" w:cs="Times New Roman"/>
          <w:sz w:val="28"/>
        </w:rPr>
        <w:t>. Концепция личностного самоопределения: исхо</w:t>
      </w:r>
      <w:r w:rsidRPr="000D0844">
        <w:rPr>
          <w:rFonts w:ascii="Times New Roman" w:hAnsi="Times New Roman" w:cs="Times New Roman"/>
          <w:sz w:val="28"/>
        </w:rPr>
        <w:t>д</w:t>
      </w:r>
      <w:r w:rsidRPr="000D0844">
        <w:rPr>
          <w:rFonts w:ascii="Times New Roman" w:hAnsi="Times New Roman" w:cs="Times New Roman"/>
          <w:sz w:val="28"/>
        </w:rPr>
        <w:t xml:space="preserve">ные положения и попытка их верификации / Нова парадигма. </w:t>
      </w:r>
      <w:proofErr w:type="spellStart"/>
      <w:r w:rsidRPr="000D0844">
        <w:rPr>
          <w:rFonts w:ascii="Times New Roman" w:hAnsi="Times New Roman" w:cs="Times New Roman"/>
          <w:sz w:val="28"/>
        </w:rPr>
        <w:t>Вип</w:t>
      </w:r>
      <w:proofErr w:type="spellEnd"/>
      <w:r w:rsidRPr="000D0844">
        <w:rPr>
          <w:rFonts w:ascii="Times New Roman" w:hAnsi="Times New Roman" w:cs="Times New Roman"/>
          <w:sz w:val="28"/>
        </w:rPr>
        <w:t xml:space="preserve">. 2. – </w:t>
      </w:r>
      <w:proofErr w:type="spellStart"/>
      <w:r w:rsidRPr="000D0844">
        <w:rPr>
          <w:rFonts w:ascii="Times New Roman" w:hAnsi="Times New Roman" w:cs="Times New Roman"/>
          <w:sz w:val="28"/>
        </w:rPr>
        <w:t>Запоріжжя</w:t>
      </w:r>
      <w:proofErr w:type="spellEnd"/>
      <w:r w:rsidRPr="000D0844">
        <w:rPr>
          <w:rFonts w:ascii="Times New Roman" w:hAnsi="Times New Roman" w:cs="Times New Roman"/>
          <w:sz w:val="28"/>
        </w:rPr>
        <w:t>,</w:t>
      </w:r>
      <w:r w:rsidRPr="000D0844">
        <w:rPr>
          <w:rFonts w:ascii="Times New Roman" w:hAnsi="Times New Roman" w:cs="Times New Roman"/>
          <w:sz w:val="28"/>
          <w:lang w:val="uk-UA"/>
        </w:rPr>
        <w:t xml:space="preserve"> 1997.</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18</w:t>
      </w:r>
      <w:r w:rsidRPr="000D0844">
        <w:rPr>
          <w:rFonts w:ascii="Times New Roman" w:hAnsi="Times New Roman" w:cs="Times New Roman"/>
          <w:sz w:val="28"/>
          <w:szCs w:val="28"/>
        </w:rPr>
        <w:t>.</w:t>
      </w:r>
      <w:r w:rsidRPr="000D0844">
        <w:rPr>
          <w:rFonts w:ascii="Times New Roman" w:hAnsi="Times New Roman" w:cs="Times New Roman"/>
          <w:i/>
          <w:sz w:val="28"/>
          <w:szCs w:val="28"/>
        </w:rPr>
        <w:t>Розанов В.В</w:t>
      </w:r>
      <w:r w:rsidRPr="000D0844">
        <w:rPr>
          <w:rFonts w:ascii="Times New Roman" w:hAnsi="Times New Roman" w:cs="Times New Roman"/>
          <w:sz w:val="28"/>
          <w:szCs w:val="28"/>
        </w:rPr>
        <w:t>. Сумерки просвещения / Сост. В.Н.Щербаков. – М.: П</w:t>
      </w:r>
      <w:r w:rsidRPr="000D0844">
        <w:rPr>
          <w:rFonts w:ascii="Times New Roman" w:hAnsi="Times New Roman" w:cs="Times New Roman"/>
          <w:sz w:val="28"/>
          <w:szCs w:val="28"/>
        </w:rPr>
        <w:t>е</w:t>
      </w:r>
      <w:r w:rsidRPr="000D0844">
        <w:rPr>
          <w:rFonts w:ascii="Times New Roman" w:hAnsi="Times New Roman" w:cs="Times New Roman"/>
          <w:sz w:val="28"/>
          <w:szCs w:val="28"/>
        </w:rPr>
        <w:t>дагогика, 1990.</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19.</w:t>
      </w:r>
      <w:r w:rsidRPr="000D0844">
        <w:rPr>
          <w:rFonts w:ascii="Times New Roman" w:hAnsi="Times New Roman" w:cs="Times New Roman"/>
          <w:i/>
          <w:sz w:val="28"/>
          <w:szCs w:val="28"/>
          <w:lang w:val="uk-UA"/>
        </w:rPr>
        <w:t>Рясса С.О</w:t>
      </w:r>
      <w:r w:rsidRPr="000D0844">
        <w:rPr>
          <w:rFonts w:ascii="Times New Roman" w:hAnsi="Times New Roman" w:cs="Times New Roman"/>
          <w:sz w:val="28"/>
          <w:szCs w:val="28"/>
          <w:lang w:val="uk-UA"/>
        </w:rPr>
        <w:t>. До проблеми образу професійної діяльності як важлив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го чинника в освіті студентів інститутів фізичної культури / С.О. </w:t>
      </w:r>
      <w:proofErr w:type="spellStart"/>
      <w:r w:rsidRPr="000D0844">
        <w:rPr>
          <w:rFonts w:ascii="Times New Roman" w:hAnsi="Times New Roman" w:cs="Times New Roman"/>
          <w:sz w:val="28"/>
          <w:szCs w:val="28"/>
          <w:lang w:val="uk-UA"/>
        </w:rPr>
        <w:t>Рясса</w:t>
      </w:r>
      <w:proofErr w:type="spellEnd"/>
      <w:r w:rsidRPr="000D0844">
        <w:rPr>
          <w:rFonts w:ascii="Times New Roman" w:hAnsi="Times New Roman" w:cs="Times New Roman"/>
          <w:sz w:val="28"/>
          <w:szCs w:val="28"/>
          <w:lang w:val="uk-UA"/>
        </w:rPr>
        <w:t>,         В.В. Приходько // Спортивний вісник Придніпров’я. Науково – теоретичний журнал. – 2007. - № 1.</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20.</w:t>
      </w:r>
      <w:r w:rsidRPr="000D0844">
        <w:rPr>
          <w:rFonts w:ascii="Times New Roman" w:hAnsi="Times New Roman" w:cs="Times New Roman"/>
          <w:i/>
          <w:sz w:val="28"/>
        </w:rPr>
        <w:t>Скрипкина Т.П</w:t>
      </w:r>
      <w:r w:rsidRPr="000D0844">
        <w:rPr>
          <w:rFonts w:ascii="Times New Roman" w:hAnsi="Times New Roman" w:cs="Times New Roman"/>
          <w:sz w:val="28"/>
        </w:rPr>
        <w:t>. Доверие к себе как условие развития личности // В</w:t>
      </w:r>
      <w:r w:rsidRPr="000D0844">
        <w:rPr>
          <w:rFonts w:ascii="Times New Roman" w:hAnsi="Times New Roman" w:cs="Times New Roman"/>
          <w:sz w:val="28"/>
        </w:rPr>
        <w:t>о</w:t>
      </w:r>
      <w:r w:rsidRPr="000D0844">
        <w:rPr>
          <w:rFonts w:ascii="Times New Roman" w:hAnsi="Times New Roman" w:cs="Times New Roman"/>
          <w:sz w:val="28"/>
        </w:rPr>
        <w:t>просы психологии. – М., 2002. - № 1.</w:t>
      </w:r>
    </w:p>
    <w:p w:rsidR="000D0844" w:rsidRPr="000D0844" w:rsidRDefault="000D0844" w:rsidP="000D0844">
      <w:pPr>
        <w:spacing w:after="0" w:line="360" w:lineRule="auto"/>
        <w:rPr>
          <w:rFonts w:ascii="Times New Roman" w:hAnsi="Times New Roman" w:cs="Times New Roman"/>
          <w:sz w:val="28"/>
          <w:lang w:val="uk-UA"/>
        </w:rPr>
      </w:pPr>
      <w:r w:rsidRPr="000D0844">
        <w:rPr>
          <w:rFonts w:ascii="Times New Roman" w:hAnsi="Times New Roman" w:cs="Times New Roman"/>
          <w:sz w:val="28"/>
        </w:rPr>
        <w:tab/>
      </w:r>
      <w:r w:rsidRPr="000D0844">
        <w:rPr>
          <w:rFonts w:ascii="Times New Roman" w:hAnsi="Times New Roman" w:cs="Times New Roman"/>
          <w:sz w:val="28"/>
          <w:lang w:val="uk-UA"/>
        </w:rPr>
        <w:t>21</w:t>
      </w:r>
      <w:r w:rsidRPr="000D0844">
        <w:rPr>
          <w:rFonts w:ascii="Times New Roman" w:hAnsi="Times New Roman" w:cs="Times New Roman"/>
          <w:sz w:val="28"/>
        </w:rPr>
        <w:t>.</w:t>
      </w:r>
      <w:r w:rsidRPr="000D0844">
        <w:rPr>
          <w:rFonts w:ascii="Times New Roman" w:hAnsi="Times New Roman" w:cs="Times New Roman"/>
          <w:i/>
          <w:sz w:val="28"/>
        </w:rPr>
        <w:t>Смирнов С</w:t>
      </w:r>
      <w:r w:rsidRPr="000D0844">
        <w:rPr>
          <w:rFonts w:ascii="Times New Roman" w:hAnsi="Times New Roman" w:cs="Times New Roman"/>
          <w:sz w:val="28"/>
        </w:rPr>
        <w:t>. Технологии в образовании // Высшее образование в Ро</w:t>
      </w:r>
      <w:r w:rsidRPr="000D0844">
        <w:rPr>
          <w:rFonts w:ascii="Times New Roman" w:hAnsi="Times New Roman" w:cs="Times New Roman"/>
          <w:sz w:val="28"/>
        </w:rPr>
        <w:t>с</w:t>
      </w:r>
      <w:r w:rsidRPr="000D0844">
        <w:rPr>
          <w:rFonts w:ascii="Times New Roman" w:hAnsi="Times New Roman" w:cs="Times New Roman"/>
          <w:sz w:val="28"/>
        </w:rPr>
        <w:t>сии. – М., 1999. - № 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ab/>
        <w:t>22</w:t>
      </w:r>
      <w:r w:rsidRPr="000D0844">
        <w:rPr>
          <w:rFonts w:ascii="Times New Roman" w:hAnsi="Times New Roman" w:cs="Times New Roman"/>
          <w:spacing w:val="10"/>
          <w:sz w:val="28"/>
          <w:szCs w:val="28"/>
        </w:rPr>
        <w:t>.</w:t>
      </w:r>
      <w:r w:rsidRPr="000D0844">
        <w:rPr>
          <w:rFonts w:ascii="Times New Roman" w:hAnsi="Times New Roman" w:cs="Times New Roman"/>
          <w:i/>
          <w:spacing w:val="10"/>
          <w:sz w:val="28"/>
          <w:szCs w:val="28"/>
        </w:rPr>
        <w:t>Советский</w:t>
      </w:r>
      <w:r w:rsidRPr="000D0844">
        <w:rPr>
          <w:rFonts w:ascii="Times New Roman" w:hAnsi="Times New Roman" w:cs="Times New Roman"/>
          <w:spacing w:val="10"/>
          <w:sz w:val="28"/>
          <w:szCs w:val="28"/>
        </w:rPr>
        <w:t xml:space="preserve"> энциклопедический словарь / Гл. ред. А.М.Прохоров. – 4-е изд. – М.: Сов. Энциклопедия. – 1989</w:t>
      </w:r>
      <w:r w:rsidRPr="000D0844">
        <w:rPr>
          <w:rFonts w:ascii="Times New Roman" w:hAnsi="Times New Roman" w:cs="Times New Roman"/>
          <w:spacing w:val="10"/>
          <w:sz w:val="28"/>
          <w:szCs w:val="28"/>
          <w:lang w:val="uk-UA"/>
        </w:rPr>
        <w:t xml:space="preserve">. </w:t>
      </w:r>
    </w:p>
    <w:p w:rsidR="000D0844" w:rsidRPr="000D0844" w:rsidRDefault="000D0844" w:rsidP="000D0844">
      <w:pPr>
        <w:spacing w:after="0" w:line="360" w:lineRule="auto"/>
        <w:ind w:firstLine="708"/>
        <w:jc w:val="both"/>
        <w:rPr>
          <w:rFonts w:ascii="Times New Roman" w:hAnsi="Times New Roman" w:cs="Times New Roman"/>
          <w:sz w:val="28"/>
          <w:lang w:val="uk-UA"/>
        </w:rPr>
      </w:pPr>
      <w:r w:rsidRPr="000D0844">
        <w:rPr>
          <w:rFonts w:ascii="Times New Roman" w:hAnsi="Times New Roman" w:cs="Times New Roman"/>
          <w:sz w:val="28"/>
          <w:lang w:val="uk-UA"/>
        </w:rPr>
        <w:t>23</w:t>
      </w:r>
      <w:r w:rsidRPr="000D0844">
        <w:rPr>
          <w:rFonts w:ascii="Times New Roman" w:hAnsi="Times New Roman" w:cs="Times New Roman"/>
          <w:sz w:val="28"/>
        </w:rPr>
        <w:t>.</w:t>
      </w:r>
      <w:r w:rsidRPr="000D0844">
        <w:rPr>
          <w:rFonts w:ascii="Times New Roman" w:hAnsi="Times New Roman" w:cs="Times New Roman"/>
          <w:i/>
          <w:sz w:val="28"/>
        </w:rPr>
        <w:t>Тихомиров В</w:t>
      </w:r>
      <w:r w:rsidRPr="000D0844">
        <w:rPr>
          <w:rFonts w:ascii="Times New Roman" w:hAnsi="Times New Roman" w:cs="Times New Roman"/>
          <w:sz w:val="28"/>
        </w:rPr>
        <w:t>. Современные образовательные технологии: Мир</w:t>
      </w:r>
      <w:r w:rsidRPr="000D0844">
        <w:rPr>
          <w:rFonts w:ascii="Times New Roman" w:hAnsi="Times New Roman" w:cs="Times New Roman"/>
          <w:sz w:val="28"/>
        </w:rPr>
        <w:t>о</w:t>
      </w:r>
      <w:r w:rsidRPr="000D0844">
        <w:rPr>
          <w:rFonts w:ascii="Times New Roman" w:hAnsi="Times New Roman" w:cs="Times New Roman"/>
          <w:sz w:val="28"/>
        </w:rPr>
        <w:t xml:space="preserve">вой опыт и положение дел в России // </w:t>
      </w:r>
      <w:r w:rsidRPr="000D0844">
        <w:rPr>
          <w:rFonts w:ascii="Times New Roman" w:hAnsi="Times New Roman" w:cs="Times New Roman"/>
          <w:sz w:val="28"/>
          <w:lang w:val="en-US"/>
        </w:rPr>
        <w:t>Alma</w:t>
      </w:r>
      <w:r w:rsidRPr="000D0844">
        <w:rPr>
          <w:rFonts w:ascii="Times New Roman" w:hAnsi="Times New Roman" w:cs="Times New Roman"/>
          <w:sz w:val="28"/>
        </w:rPr>
        <w:t xml:space="preserve"> </w:t>
      </w:r>
      <w:r w:rsidRPr="000D0844">
        <w:rPr>
          <w:rFonts w:ascii="Times New Roman" w:hAnsi="Times New Roman" w:cs="Times New Roman"/>
          <w:sz w:val="28"/>
          <w:lang w:val="en-US"/>
        </w:rPr>
        <w:t>mater</w:t>
      </w:r>
      <w:r w:rsidRPr="000D0844">
        <w:rPr>
          <w:rFonts w:ascii="Times New Roman" w:hAnsi="Times New Roman" w:cs="Times New Roman"/>
          <w:sz w:val="28"/>
        </w:rPr>
        <w:t xml:space="preserve">. – 2002. - № </w:t>
      </w:r>
      <w:r w:rsidRPr="000D0844">
        <w:rPr>
          <w:rFonts w:ascii="Times New Roman" w:hAnsi="Times New Roman" w:cs="Times New Roman"/>
          <w:sz w:val="28"/>
          <w:lang w:val="uk-UA"/>
        </w:rPr>
        <w:t>2.</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24</w:t>
      </w:r>
      <w:r w:rsidRPr="000D0844">
        <w:rPr>
          <w:rFonts w:ascii="Times New Roman" w:hAnsi="Times New Roman" w:cs="Times New Roman"/>
          <w:sz w:val="28"/>
          <w:szCs w:val="28"/>
        </w:rPr>
        <w:t>.</w:t>
      </w:r>
      <w:r w:rsidRPr="000D0844">
        <w:rPr>
          <w:rFonts w:ascii="Times New Roman" w:hAnsi="Times New Roman" w:cs="Times New Roman"/>
          <w:i/>
          <w:sz w:val="28"/>
          <w:szCs w:val="28"/>
        </w:rPr>
        <w:t>Философский</w:t>
      </w:r>
      <w:r w:rsidRPr="000D0844">
        <w:rPr>
          <w:rFonts w:ascii="Times New Roman" w:hAnsi="Times New Roman" w:cs="Times New Roman"/>
          <w:sz w:val="28"/>
          <w:szCs w:val="28"/>
        </w:rPr>
        <w:t xml:space="preserve"> словарь / Под ред. И.Т.Фролова. – 6-е изд., </w:t>
      </w:r>
      <w:proofErr w:type="spellStart"/>
      <w:r w:rsidRPr="000D0844">
        <w:rPr>
          <w:rFonts w:ascii="Times New Roman" w:hAnsi="Times New Roman" w:cs="Times New Roman"/>
          <w:sz w:val="28"/>
          <w:szCs w:val="28"/>
        </w:rPr>
        <w:t>перераб</w:t>
      </w:r>
      <w:proofErr w:type="spellEnd"/>
      <w:r w:rsidRPr="000D0844">
        <w:rPr>
          <w:rFonts w:ascii="Times New Roman" w:hAnsi="Times New Roman" w:cs="Times New Roman"/>
          <w:sz w:val="28"/>
          <w:szCs w:val="28"/>
        </w:rPr>
        <w:t>. и доп. – М.: П</w:t>
      </w:r>
      <w:r w:rsidRPr="000D0844">
        <w:rPr>
          <w:rFonts w:ascii="Times New Roman" w:hAnsi="Times New Roman" w:cs="Times New Roman"/>
          <w:sz w:val="28"/>
          <w:szCs w:val="28"/>
        </w:rPr>
        <w:t>о</w:t>
      </w:r>
      <w:r w:rsidRPr="000D0844">
        <w:rPr>
          <w:rFonts w:ascii="Times New Roman" w:hAnsi="Times New Roman" w:cs="Times New Roman"/>
          <w:sz w:val="28"/>
          <w:szCs w:val="28"/>
        </w:rPr>
        <w:t>литиздат, 1991.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25</w:t>
      </w:r>
      <w:r w:rsidRPr="000D0844">
        <w:rPr>
          <w:rFonts w:ascii="Times New Roman" w:hAnsi="Times New Roman" w:cs="Times New Roman"/>
          <w:sz w:val="28"/>
          <w:szCs w:val="28"/>
        </w:rPr>
        <w:t>.</w:t>
      </w:r>
      <w:r w:rsidRPr="000D0844">
        <w:rPr>
          <w:rFonts w:ascii="Times New Roman" w:hAnsi="Times New Roman" w:cs="Times New Roman"/>
          <w:i/>
          <w:sz w:val="28"/>
          <w:szCs w:val="28"/>
        </w:rPr>
        <w:t>Хуторской А.В</w:t>
      </w:r>
      <w:r w:rsidRPr="000D0844">
        <w:rPr>
          <w:rFonts w:ascii="Times New Roman" w:hAnsi="Times New Roman" w:cs="Times New Roman"/>
          <w:sz w:val="28"/>
          <w:szCs w:val="28"/>
        </w:rPr>
        <w:t>. Современная дидактика: Учебник для вузов. – СПб: Питер, 2001.</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pacing w:val="10"/>
          <w:sz w:val="32"/>
          <w:szCs w:val="32"/>
          <w:lang w:val="uk-UA"/>
        </w:rPr>
      </w:pPr>
      <w:r w:rsidRPr="000D0844">
        <w:rPr>
          <w:rFonts w:ascii="Times New Roman" w:hAnsi="Times New Roman" w:cs="Times New Roman"/>
          <w:b/>
          <w:spacing w:val="10"/>
          <w:sz w:val="32"/>
          <w:szCs w:val="32"/>
          <w:lang w:val="uk-UA"/>
        </w:rPr>
        <w:t>3.СТУДЕНТ ЯК СУБ</w:t>
      </w:r>
      <w:r w:rsidRPr="000D0844">
        <w:rPr>
          <w:rFonts w:ascii="Times New Roman" w:hAnsi="Times New Roman" w:cs="Times New Roman"/>
          <w:b/>
          <w:sz w:val="32"/>
          <w:szCs w:val="32"/>
          <w:lang w:val="uk-UA"/>
        </w:rPr>
        <w:t>’</w:t>
      </w:r>
      <w:r w:rsidRPr="000D0844">
        <w:rPr>
          <w:rFonts w:ascii="Times New Roman" w:hAnsi="Times New Roman" w:cs="Times New Roman"/>
          <w:b/>
          <w:spacing w:val="10"/>
          <w:sz w:val="32"/>
          <w:szCs w:val="32"/>
          <w:lang w:val="uk-UA"/>
        </w:rPr>
        <w:t>ЄКТ І ОБ</w:t>
      </w:r>
      <w:r w:rsidRPr="000D0844">
        <w:rPr>
          <w:rFonts w:ascii="Times New Roman" w:hAnsi="Times New Roman" w:cs="Times New Roman"/>
          <w:b/>
          <w:sz w:val="32"/>
          <w:szCs w:val="32"/>
          <w:lang w:val="uk-UA"/>
        </w:rPr>
        <w:t>’</w:t>
      </w:r>
      <w:r w:rsidRPr="000D0844">
        <w:rPr>
          <w:rFonts w:ascii="Times New Roman" w:hAnsi="Times New Roman" w:cs="Times New Roman"/>
          <w:b/>
          <w:spacing w:val="10"/>
          <w:sz w:val="32"/>
          <w:szCs w:val="32"/>
          <w:lang w:val="uk-UA"/>
        </w:rPr>
        <w:t>ЄКТ ВИХОВАННЯ</w:t>
      </w:r>
    </w:p>
    <w:p w:rsidR="000D0844" w:rsidRPr="000D0844" w:rsidRDefault="000D0844" w:rsidP="000D0844">
      <w:pPr>
        <w:spacing w:after="0"/>
        <w:jc w:val="center"/>
        <w:rPr>
          <w:rFonts w:ascii="Times New Roman" w:hAnsi="Times New Roman" w:cs="Times New Roman"/>
          <w:b/>
          <w:spacing w:val="10"/>
          <w:sz w:val="32"/>
          <w:szCs w:val="32"/>
          <w:lang w:val="uk-UA"/>
        </w:rPr>
      </w:pPr>
      <w:r w:rsidRPr="000D0844">
        <w:rPr>
          <w:rFonts w:ascii="Times New Roman" w:hAnsi="Times New Roman" w:cs="Times New Roman"/>
          <w:b/>
          <w:spacing w:val="10"/>
          <w:sz w:val="32"/>
          <w:szCs w:val="32"/>
          <w:lang w:val="uk-UA"/>
        </w:rPr>
        <w:t>ТА ОСВІТИ</w:t>
      </w:r>
    </w:p>
    <w:p w:rsidR="000D0844" w:rsidRPr="000D0844" w:rsidRDefault="000D0844" w:rsidP="000D0844">
      <w:pPr>
        <w:spacing w:after="0" w:line="360" w:lineRule="auto"/>
        <w:rPr>
          <w:rFonts w:ascii="Times New Roman" w:hAnsi="Times New Roman" w:cs="Times New Roman"/>
          <w:spacing w:val="10"/>
          <w:sz w:val="28"/>
          <w:szCs w:val="28"/>
          <w:lang w:val="uk-UA"/>
        </w:rPr>
      </w:pPr>
      <w:r w:rsidRPr="000D0844">
        <w:rPr>
          <w:rFonts w:ascii="Times New Roman" w:hAnsi="Times New Roman" w:cs="Times New Roman"/>
          <w:b/>
          <w:spacing w:val="10"/>
          <w:sz w:val="28"/>
          <w:szCs w:val="28"/>
          <w:lang w:val="uk-UA"/>
        </w:rPr>
        <w:tab/>
      </w:r>
      <w:r w:rsidRPr="000D0844">
        <w:rPr>
          <w:rFonts w:ascii="Times New Roman" w:hAnsi="Times New Roman" w:cs="Times New Roman"/>
          <w:spacing w:val="10"/>
          <w:sz w:val="28"/>
          <w:szCs w:val="28"/>
          <w:lang w:val="uk-UA"/>
        </w:rPr>
        <w:t xml:space="preserve">    </w:t>
      </w: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3.1.ОСОБЛИВОСТІ САМОВИЗНАЧЕННЯ СТУДЕНТСТВА В УКРАЇНІ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Студентський вік, а він припадає на 18-25 років, являє собою особл</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вий період у житті людини, адже за своєю суттю він скоріше початкова ланка у ланцюгу етапів зрілості, ніж кінцева у ланцюгу дитячого розвитку. Дані ч</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сленних досліджень дозволяють цілком повно охарактеризувати студента - суб’єкта і об’єкта навчальної діяльності, як із соціально-психологічної, так і психолого-педагогічної позицій.</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i/>
          <w:sz w:val="28"/>
          <w:szCs w:val="28"/>
          <w:lang w:val="uk-UA"/>
        </w:rPr>
        <w:t xml:space="preserve">Студент </w:t>
      </w:r>
      <w:r w:rsidRPr="000D0844">
        <w:rPr>
          <w:rFonts w:ascii="Times New Roman" w:hAnsi="Times New Roman" w:cs="Times New Roman"/>
          <w:sz w:val="28"/>
          <w:szCs w:val="28"/>
          <w:lang w:val="uk-UA"/>
        </w:rPr>
        <w:t>(</w:t>
      </w:r>
      <w:r w:rsidRPr="000D0844">
        <w:rPr>
          <w:rFonts w:ascii="Times New Roman" w:hAnsi="Times New Roman" w:cs="Times New Roman"/>
          <w:i/>
          <w:sz w:val="28"/>
          <w:szCs w:val="28"/>
          <w:lang w:val="uk-UA"/>
        </w:rPr>
        <w:t>лат</w:t>
      </w:r>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en-US"/>
        </w:rPr>
        <w:t>studens</w:t>
      </w:r>
      <w:proofErr w:type="spellEnd"/>
      <w:r w:rsidRPr="000D0844">
        <w:rPr>
          <w:rFonts w:ascii="Times New Roman" w:hAnsi="Times New Roman" w:cs="Times New Roman"/>
          <w:sz w:val="28"/>
          <w:szCs w:val="28"/>
          <w:lang w:val="uk-UA"/>
        </w:rPr>
        <w:t xml:space="preserve">, родовий відмінок </w:t>
      </w:r>
      <w:proofErr w:type="spellStart"/>
      <w:r w:rsidRPr="000D0844">
        <w:rPr>
          <w:rFonts w:ascii="Times New Roman" w:hAnsi="Times New Roman" w:cs="Times New Roman"/>
          <w:sz w:val="28"/>
          <w:szCs w:val="28"/>
          <w:lang w:val="en-US"/>
        </w:rPr>
        <w:t>studentis</w:t>
      </w:r>
      <w:proofErr w:type="spellEnd"/>
      <w:r w:rsidRPr="000D0844">
        <w:rPr>
          <w:rFonts w:ascii="Times New Roman" w:hAnsi="Times New Roman" w:cs="Times New Roman"/>
          <w:sz w:val="28"/>
          <w:szCs w:val="28"/>
          <w:lang w:val="uk-UA"/>
        </w:rPr>
        <w:t xml:space="preserve"> – старанно прац</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 xml:space="preserve">ючий, той, хто займається), учень вищого, а в деяких країнах і середнього спеціального навчального закладу. У Древньому Римі та на </w:t>
      </w:r>
      <w:r w:rsidRPr="000D0844">
        <w:rPr>
          <w:rFonts w:ascii="Times New Roman" w:hAnsi="Times New Roman" w:cs="Times New Roman"/>
          <w:sz w:val="28"/>
          <w:szCs w:val="28"/>
          <w:lang w:val="uk-UA"/>
        </w:rPr>
        <w:lastRenderedPageBreak/>
        <w:t xml:space="preserve">початку середніх віків студентами називали будь кого, хто займається процесом пізнання. І лише з початком створення перших європейських університетів термін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ст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дент</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почав використовуватись для означення тих, хто навчається (хоча, сп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чатку й тих, хто навчає). А вже після уведення вчених звань для викладачів (магістр і професор) – лише тих, хто навчається.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Значна кількість випускників шкіл у нас сідають за студентську па</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 xml:space="preserve">ту </w:t>
      </w:r>
      <w:r w:rsidRPr="000D0844">
        <w:rPr>
          <w:rFonts w:ascii="Times New Roman" w:hAnsi="Times New Roman" w:cs="Times New Roman"/>
          <w:spacing w:val="10"/>
          <w:sz w:val="28"/>
          <w:szCs w:val="28"/>
          <w:lang w:val="uk-UA"/>
        </w:rPr>
        <w:t>"за компанію із однокласниками", бо "так побажали батьки", "хова</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чись від призову до армії", "аби пристойно вийти заміж", "отримати диплом", словом, за мотивами, які не мають нічого спільного із свід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мим вибором, а це не сприяє розгортанню навчальної діяльності. А ще результ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ти досліджень свідчать, чим менше студент знає про майбутню професію, тим менш позитивним є його відношення до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вчання.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Об’єктивно, студентський вік припадає на час фізичного і інтелектуального розквіту особистості, її організм має високу прац</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здатність, високий рівень функціональної активності та витривалості. У цей пер</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од спостерігається найбільша пластичність і переключення у форм</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ванні складних психомоторних та інших навичок. Даний вік найсприя</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ливіший для становлення більшості психічних функцій і розвитку інт</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лектуальних можливостей, саме зараз формуються характер і світ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гляд молодих людей.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Впродовж останніх десятиліть педагоги-дослідники та викладачі постійно звертались до теми адаптації студентів до навчання у вищому навчальному закладі. І все ж, вивчення існуючих публікацій показує, ця вкрай важлива тема розкрита лише приблизно і поверхнево. Її сучасний рівень розро</w:t>
      </w:r>
      <w:r w:rsidRPr="000D0844">
        <w:rPr>
          <w:rFonts w:ascii="Times New Roman" w:hAnsi="Times New Roman" w:cs="Times New Roman"/>
          <w:sz w:val="28"/>
          <w:szCs w:val="28"/>
          <w:lang w:val="uk-UA"/>
        </w:rPr>
        <w:t>б</w:t>
      </w:r>
      <w:r w:rsidRPr="000D0844">
        <w:rPr>
          <w:rFonts w:ascii="Times New Roman" w:hAnsi="Times New Roman" w:cs="Times New Roman"/>
          <w:sz w:val="28"/>
          <w:szCs w:val="28"/>
          <w:lang w:val="uk-UA"/>
        </w:rPr>
        <w:t>ки не може задовольнити ні тих, хто нині бере на себе відповідальність за продовження теоретичної роботи в області педагогіки вищої школи, ні безп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середньо педагогів.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У чому ж полягають перепони на шляху вчених-педагогів і викладачів, чому вони не спромоглись до сих пір розв’язати важливе питання сприяння </w:t>
      </w:r>
      <w:r w:rsidRPr="000D0844">
        <w:rPr>
          <w:rFonts w:ascii="Times New Roman" w:hAnsi="Times New Roman" w:cs="Times New Roman"/>
          <w:sz w:val="28"/>
          <w:szCs w:val="28"/>
          <w:lang w:val="uk-UA"/>
        </w:rPr>
        <w:lastRenderedPageBreak/>
        <w:t>успішному навчанню у вузі вчорашніх цілком успішних випускників шкіл? Наші власні дослідження показують, що вже саме по собі це питання про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безпечення адаптації до навчання у вузі поставлене не коректно. Адже на особу першокурсника впливає така величезна кількість факторів, які знаходяться безпосередньо у закладі освіти та за його межами, що засобами наукового дослідження від слідкувати та врахувати під час взаємодії із цим студ</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нтом ступінь їхнього впливу на результати адаптації неможливо. До того ж, структура особистості кожного із студентів, у свою чергу, настільки відмі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на, що зафіксувати особливості їх реагування на дію того, чи іншого фактору впливу, також немає можливості.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Основний висновок проведених нами досліджень такий: реформа укр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їнської вищої школи вимагає зміни рамки розгляду питання становлення особи студента; нині необхідно включати до порядку денного розв’язання питання головним чином про </w:t>
      </w:r>
      <w:r w:rsidRPr="000D0844">
        <w:rPr>
          <w:rFonts w:ascii="Times New Roman" w:hAnsi="Times New Roman" w:cs="Times New Roman"/>
          <w:i/>
          <w:sz w:val="28"/>
          <w:szCs w:val="28"/>
          <w:lang w:val="uk-UA"/>
        </w:rPr>
        <w:t>сприяння формуванню навчальної діяльності студентів</w:t>
      </w:r>
      <w:r w:rsidRPr="000D0844">
        <w:rPr>
          <w:rFonts w:ascii="Times New Roman" w:hAnsi="Times New Roman" w:cs="Times New Roman"/>
          <w:sz w:val="28"/>
          <w:szCs w:val="28"/>
          <w:lang w:val="uk-UA"/>
        </w:rPr>
        <w:t>. Неупереджений аналіз стану прилучення України до Болонського процесу показує, що</w:t>
      </w:r>
      <w:r w:rsidRPr="000D0844">
        <w:rPr>
          <w:rFonts w:ascii="Times New Roman" w:hAnsi="Times New Roman" w:cs="Times New Roman"/>
          <w:i/>
          <w:sz w:val="28"/>
          <w:szCs w:val="28"/>
          <w:lang w:val="uk-UA"/>
        </w:rPr>
        <w:t xml:space="preserve"> цей визначальний аспект реформ, </w:t>
      </w:r>
      <w:r w:rsidRPr="000D0844">
        <w:rPr>
          <w:rFonts w:ascii="Times New Roman" w:hAnsi="Times New Roman" w:cs="Times New Roman"/>
          <w:sz w:val="28"/>
          <w:szCs w:val="28"/>
          <w:lang w:val="uk-UA"/>
        </w:rPr>
        <w:t>а саме</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 xml:space="preserve">наукове обґрунтування </w:t>
      </w:r>
      <w:proofErr w:type="spellStart"/>
      <w:r w:rsidRPr="000D0844">
        <w:rPr>
          <w:rFonts w:ascii="Times New Roman" w:hAnsi="Times New Roman" w:cs="Times New Roman"/>
          <w:sz w:val="28"/>
          <w:szCs w:val="28"/>
          <w:lang w:val="uk-UA"/>
        </w:rPr>
        <w:t>організаційно–методичних</w:t>
      </w:r>
      <w:proofErr w:type="spellEnd"/>
      <w:r w:rsidRPr="000D0844">
        <w:rPr>
          <w:rFonts w:ascii="Times New Roman" w:hAnsi="Times New Roman" w:cs="Times New Roman"/>
          <w:sz w:val="28"/>
          <w:szCs w:val="28"/>
          <w:lang w:val="uk-UA"/>
        </w:rPr>
        <w:t xml:space="preserve"> зусиль задля того, аби </w:t>
      </w:r>
      <w:r w:rsidRPr="000D0844">
        <w:rPr>
          <w:rFonts w:ascii="Times New Roman" w:hAnsi="Times New Roman" w:cs="Times New Roman"/>
          <w:i/>
          <w:sz w:val="28"/>
          <w:szCs w:val="28"/>
          <w:lang w:val="uk-UA"/>
        </w:rPr>
        <w:t>студент самов</w:t>
      </w:r>
      <w:r w:rsidRPr="000D0844">
        <w:rPr>
          <w:rFonts w:ascii="Times New Roman" w:hAnsi="Times New Roman" w:cs="Times New Roman"/>
          <w:i/>
          <w:sz w:val="28"/>
          <w:szCs w:val="28"/>
          <w:lang w:val="uk-UA"/>
        </w:rPr>
        <w:t>и</w:t>
      </w:r>
      <w:r w:rsidRPr="000D0844">
        <w:rPr>
          <w:rFonts w:ascii="Times New Roman" w:hAnsi="Times New Roman" w:cs="Times New Roman"/>
          <w:i/>
          <w:sz w:val="28"/>
          <w:szCs w:val="28"/>
          <w:lang w:val="uk-UA"/>
        </w:rPr>
        <w:t>значився як суб’єкт власної навчальної діяльності, оставлений поза увагою.</w:t>
      </w:r>
      <w:r w:rsidRPr="000D0844">
        <w:rPr>
          <w:rFonts w:ascii="Times New Roman" w:hAnsi="Times New Roman" w:cs="Times New Roman"/>
          <w:sz w:val="28"/>
          <w:szCs w:val="28"/>
          <w:lang w:val="uk-UA"/>
        </w:rPr>
        <w:t xml:space="preserve"> Захопившись тим, що знаходилось зверху (переходом на кредитно-модульну систему), ми не спромоглись зрозуміти існуюче дійсне протиріччя. При цьому, ми розглядаємо прийняття рішення про </w:t>
      </w:r>
      <w:r w:rsidRPr="000D0844">
        <w:rPr>
          <w:rFonts w:ascii="Times New Roman" w:hAnsi="Times New Roman" w:cs="Times New Roman"/>
          <w:i/>
          <w:sz w:val="28"/>
          <w:szCs w:val="28"/>
          <w:lang w:val="uk-UA"/>
        </w:rPr>
        <w:t>перші спроби управляти власною психофізичною сферою, як важл</w:t>
      </w:r>
      <w:r w:rsidRPr="000D0844">
        <w:rPr>
          <w:rFonts w:ascii="Times New Roman" w:hAnsi="Times New Roman" w:cs="Times New Roman"/>
          <w:i/>
          <w:sz w:val="28"/>
          <w:szCs w:val="28"/>
          <w:lang w:val="uk-UA"/>
        </w:rPr>
        <w:t>и</w:t>
      </w:r>
      <w:r w:rsidRPr="000D0844">
        <w:rPr>
          <w:rFonts w:ascii="Times New Roman" w:hAnsi="Times New Roman" w:cs="Times New Roman"/>
          <w:i/>
          <w:sz w:val="28"/>
          <w:szCs w:val="28"/>
          <w:lang w:val="uk-UA"/>
        </w:rPr>
        <w:t>вий напрям навчальної діяльності</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Вказане дозволяє зафіксувати гостру наукову та практичну проблему, яка полягає у протиріччі між необхідністю започаткувати у процесі реформи вищої школи в Україні, що проходить відповідно до контексту букви і духу Болонського процесу, педагогічних заходів щодо становлення студентів вузів як </w:t>
      </w:r>
      <w:r w:rsidRPr="000D0844">
        <w:rPr>
          <w:rFonts w:ascii="Times New Roman" w:hAnsi="Times New Roman" w:cs="Times New Roman"/>
          <w:i/>
          <w:sz w:val="28"/>
          <w:szCs w:val="28"/>
          <w:lang w:val="uk-UA"/>
        </w:rPr>
        <w:t>суб’єктів власної навчальної діяльності</w:t>
      </w:r>
      <w:r w:rsidRPr="000D0844">
        <w:rPr>
          <w:rFonts w:ascii="Times New Roman" w:hAnsi="Times New Roman" w:cs="Times New Roman"/>
          <w:sz w:val="28"/>
          <w:szCs w:val="28"/>
          <w:lang w:val="uk-UA"/>
        </w:rPr>
        <w:t xml:space="preserve">, і відсутністю достатніх знань про явище та механізми розгортання і збереження у них навчальної діяльності. Відтак необхідно обґрунтувати важливість переходу до системних педагогічних досліджень і розробки реальних проектів безпосередньо за </w:t>
      </w:r>
      <w:r w:rsidRPr="000D0844">
        <w:rPr>
          <w:rFonts w:ascii="Times New Roman" w:hAnsi="Times New Roman" w:cs="Times New Roman"/>
          <w:sz w:val="28"/>
          <w:szCs w:val="28"/>
          <w:lang w:val="uk-UA"/>
        </w:rPr>
        <w:lastRenderedPageBreak/>
        <w:t>темою фо</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мування першокурсників як суб’єктів власної навчальної діяльності.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Перед за все відмітимо, особа, яка є першокурсником, має свою неповторну сутність. Це, з одного боку, школяр із тими усталеними уявле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нями про навчання та засвоєними способами дій з навчального процесу школи, 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ді як з іншого, він носій запозичених образів про студентське життя. І такий першокурсник, тільки по формальних підставах (посвячення у студенти і отримання студентського квитка), вже вважає себе повноцінним студе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том.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Таким його вважають більшість викладачів вишу, але тут помиляют</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ся одні та інші, сміливо можна стверджувати, що новоспечений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першокур</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ник - не студент</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Адже студентом на підставі здорового глузду вважається ос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ба, яка пережила у цьому статусі певний відтинок свого життя, зберегла себе у складі студентів та успішно подолала декілька екзаменаційних сесій.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Якщо ж звернутись до плану </w:t>
      </w:r>
      <w:proofErr w:type="spellStart"/>
      <w:r w:rsidRPr="000D0844">
        <w:rPr>
          <w:rFonts w:ascii="Times New Roman" w:hAnsi="Times New Roman" w:cs="Times New Roman"/>
          <w:sz w:val="28"/>
          <w:szCs w:val="28"/>
          <w:lang w:val="uk-UA"/>
        </w:rPr>
        <w:t>миследіяльності</w:t>
      </w:r>
      <w:proofErr w:type="spellEnd"/>
      <w:r w:rsidRPr="000D0844">
        <w:rPr>
          <w:rFonts w:ascii="Times New Roman" w:hAnsi="Times New Roman" w:cs="Times New Roman"/>
          <w:sz w:val="28"/>
          <w:szCs w:val="28"/>
          <w:lang w:val="uk-UA"/>
        </w:rPr>
        <w:t xml:space="preserve"> та плану життєдіяльності першокурсника (рис.5), ми помітимо значні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обсяги багажу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з яким він сідає за студентську парту. Частина з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багажу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може бути йому у нагоді, аби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бутись як успішному студенту, тоді як інша, навпаки, буде заважати (ті або ж інші збочені образи студентського життя, деякі мотиви вступу на навчання, вже накопичені людські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слабкості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недостатній стан працездатності тощо).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r>
      <w:r w:rsidRPr="000D0844">
        <w:rPr>
          <w:rFonts w:ascii="Times New Roman" w:hAnsi="Times New Roman" w:cs="Times New Roman"/>
          <w:sz w:val="28"/>
          <w:szCs w:val="28"/>
          <w:lang w:val="uk-UA"/>
        </w:rPr>
        <w:pict>
          <v:group id="_x0000_s1050" editas="canvas" style="width:459pt;height:666pt;mso-position-horizontal-relative:char;mso-position-vertical-relative:line" coordorigin="2269,5206" coordsize="7200,103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269;top:5206;width:7200;height:10312" o:preferrelative="f">
              <v:fill o:detectmouseclick="t"/>
              <v:path o:extrusionok="t" o:connecttype="none"/>
            </v:shape>
            <v:group id="_x0000_s1052" style="position:absolute;left:2693;top:5485;width:6493;height:9890" coordorigin="2693,5485" coordsize="6494,9890">
              <v:shapetype id="_x0000_t202" coordsize="21600,21600" o:spt="202" path="m,l,21600r21600,l21600,xe">
                <v:stroke joinstyle="miter"/>
                <v:path gradientshapeok="t" o:connecttype="rect"/>
              </v:shapetype>
              <v:shape id="_x0000_s1053" type="#_x0000_t202" style="position:absolute;left:2693;top:5485;width:3247;height:836" stroked="f">
                <v:textbox style="mso-next-textbox:#_x0000_s1053">
                  <w:txbxContent>
                    <w:p w:rsidR="00513D45" w:rsidRDefault="00513D45" w:rsidP="003F4536">
                      <w:pPr>
                        <w:spacing w:after="0"/>
                        <w:jc w:val="center"/>
                        <w:rPr>
                          <w:b/>
                          <w:sz w:val="36"/>
                          <w:szCs w:val="36"/>
                          <w:lang w:val="uk-UA"/>
                        </w:rPr>
                      </w:pPr>
                      <w:r>
                        <w:rPr>
                          <w:b/>
                          <w:sz w:val="36"/>
                          <w:szCs w:val="36"/>
                          <w:lang w:val="uk-UA"/>
                        </w:rPr>
                        <w:t xml:space="preserve">ПЛАН </w:t>
                      </w:r>
                    </w:p>
                    <w:p w:rsidR="00513D45" w:rsidRDefault="00513D45" w:rsidP="000D0844">
                      <w:pPr>
                        <w:jc w:val="center"/>
                        <w:rPr>
                          <w:b/>
                          <w:sz w:val="36"/>
                          <w:szCs w:val="36"/>
                          <w:lang w:val="uk-UA"/>
                        </w:rPr>
                      </w:pPr>
                      <w:r>
                        <w:rPr>
                          <w:b/>
                          <w:sz w:val="36"/>
                          <w:szCs w:val="36"/>
                          <w:lang w:val="uk-UA"/>
                        </w:rPr>
                        <w:t>МИСЛЕДІЯЛЬНОСТІ</w:t>
                      </w:r>
                    </w:p>
                  </w:txbxContent>
                </v:textbox>
              </v:shape>
              <v:shape id="_x0000_s1054" type="#_x0000_t202" style="position:absolute;left:4245;top:10501;width:2965;height:420" stroked="f">
                <v:textbox style="mso-next-textbox:#_x0000_s1054">
                  <w:txbxContent>
                    <w:p w:rsidR="00513D45" w:rsidRDefault="00513D45" w:rsidP="000D0844">
                      <w:pPr>
                        <w:jc w:val="center"/>
                        <w:rPr>
                          <w:b/>
                          <w:i/>
                          <w:sz w:val="36"/>
                          <w:szCs w:val="36"/>
                          <w:u w:val="single"/>
                          <w:lang w:val="uk-UA"/>
                        </w:rPr>
                      </w:pPr>
                      <w:r>
                        <w:rPr>
                          <w:b/>
                          <w:i/>
                          <w:sz w:val="36"/>
                          <w:szCs w:val="36"/>
                          <w:u w:val="single"/>
                          <w:lang w:val="uk-UA"/>
                        </w:rPr>
                        <w:t>ПЕРШОКУРСНИК</w:t>
                      </w:r>
                    </w:p>
                  </w:txbxContent>
                </v:textbox>
              </v:shape>
              <v:group id="_x0000_s1055" style="position:absolute;left:2693;top:6739;width:6494;height:8636" coordorigin="2693,6739" coordsize="6494,8636">
                <v:rect id="_x0000_s1056" style="position:absolute;left:5940;top:13289;width:3247;height:2086">
                  <v:textbox style="mso-next-textbox:#_x0000_s1056">
                    <w:txbxContent>
                      <w:p w:rsidR="00513D45" w:rsidRPr="003F4536" w:rsidRDefault="003F4536" w:rsidP="003F4536">
                        <w:pPr>
                          <w:spacing w:after="0"/>
                          <w:rPr>
                            <w:sz w:val="28"/>
                            <w:szCs w:val="28"/>
                            <w:lang w:val="uk-UA"/>
                          </w:rPr>
                        </w:pPr>
                        <w:r>
                          <w:rPr>
                            <w:lang w:val="uk-UA"/>
                          </w:rPr>
                          <w:tab/>
                          <w:t xml:space="preserve">          </w:t>
                        </w:r>
                        <w:r w:rsidR="00513D45">
                          <w:rPr>
                            <w:lang w:val="uk-UA"/>
                          </w:rPr>
                          <w:t xml:space="preserve"> </w:t>
                        </w:r>
                        <w:r w:rsidR="00513D45" w:rsidRPr="003F4536">
                          <w:rPr>
                            <w:sz w:val="28"/>
                            <w:szCs w:val="28"/>
                            <w:lang w:val="uk-UA"/>
                          </w:rPr>
                          <w:t xml:space="preserve">НАЯВНІ </w:t>
                        </w:r>
                        <w:r>
                          <w:rPr>
                            <w:sz w:val="28"/>
                            <w:szCs w:val="28"/>
                            <w:lang w:val="uk-UA"/>
                          </w:rPr>
                          <w:t xml:space="preserve"> Р</w:t>
                        </w:r>
                        <w:r w:rsidRPr="003F4536">
                          <w:rPr>
                            <w:sz w:val="28"/>
                            <w:szCs w:val="28"/>
                            <w:lang w:val="uk-UA"/>
                          </w:rPr>
                          <w:t>ЕСУР</w:t>
                        </w:r>
                        <w:r w:rsidR="00513D45" w:rsidRPr="003F4536">
                          <w:rPr>
                            <w:sz w:val="28"/>
                            <w:szCs w:val="28"/>
                            <w:lang w:val="uk-UA"/>
                          </w:rPr>
                          <w:t>СИ:</w:t>
                        </w:r>
                      </w:p>
                      <w:p w:rsidR="00513D45" w:rsidRPr="003F4536" w:rsidRDefault="00513D45" w:rsidP="003F4536">
                        <w:pPr>
                          <w:spacing w:after="0"/>
                          <w:rPr>
                            <w:sz w:val="28"/>
                            <w:szCs w:val="28"/>
                            <w:lang w:val="uk-UA"/>
                          </w:rPr>
                        </w:pPr>
                        <w:r w:rsidRPr="003F4536">
                          <w:rPr>
                            <w:sz w:val="28"/>
                            <w:szCs w:val="28"/>
                            <w:lang w:val="uk-UA"/>
                          </w:rPr>
                          <w:tab/>
                        </w:r>
                        <w:r w:rsidRPr="003F4536">
                          <w:rPr>
                            <w:sz w:val="28"/>
                            <w:szCs w:val="28"/>
                            <w:lang w:val="uk-UA"/>
                          </w:rPr>
                          <w:tab/>
                          <w:t>- ФІНАНСОВІ</w:t>
                        </w:r>
                      </w:p>
                      <w:p w:rsidR="00513D45" w:rsidRPr="003F4536" w:rsidRDefault="00513D45" w:rsidP="003F4536">
                        <w:pPr>
                          <w:spacing w:after="0"/>
                          <w:rPr>
                            <w:sz w:val="28"/>
                            <w:szCs w:val="28"/>
                            <w:lang w:val="uk-UA"/>
                          </w:rPr>
                        </w:pPr>
                        <w:r w:rsidRPr="003F4536">
                          <w:rPr>
                            <w:sz w:val="28"/>
                            <w:szCs w:val="28"/>
                            <w:lang w:val="uk-UA"/>
                          </w:rPr>
                          <w:tab/>
                        </w:r>
                        <w:r w:rsidRPr="003F4536">
                          <w:rPr>
                            <w:sz w:val="28"/>
                            <w:szCs w:val="28"/>
                            <w:lang w:val="uk-UA"/>
                          </w:rPr>
                          <w:tab/>
                          <w:t>- ПОБУТОВІ</w:t>
                        </w:r>
                      </w:p>
                      <w:p w:rsidR="00513D45" w:rsidRPr="003F4536" w:rsidRDefault="00513D45" w:rsidP="003F4536">
                        <w:pPr>
                          <w:spacing w:after="0"/>
                          <w:rPr>
                            <w:sz w:val="28"/>
                            <w:szCs w:val="28"/>
                            <w:lang w:val="uk-UA"/>
                          </w:rPr>
                        </w:pPr>
                        <w:r w:rsidRPr="003F4536">
                          <w:rPr>
                            <w:sz w:val="28"/>
                            <w:szCs w:val="28"/>
                            <w:lang w:val="uk-UA"/>
                          </w:rPr>
                          <w:tab/>
                        </w:r>
                        <w:r w:rsidRPr="003F4536">
                          <w:rPr>
                            <w:sz w:val="28"/>
                            <w:szCs w:val="28"/>
                            <w:lang w:val="uk-UA"/>
                          </w:rPr>
                          <w:tab/>
                          <w:t>- ЗДОРОВ</w:t>
                        </w:r>
                        <w:r w:rsidRPr="003F4536">
                          <w:rPr>
                            <w:sz w:val="28"/>
                            <w:szCs w:val="28"/>
                          </w:rPr>
                          <w:t>’</w:t>
                        </w:r>
                        <w:r w:rsidRPr="003F4536">
                          <w:rPr>
                            <w:sz w:val="28"/>
                            <w:szCs w:val="28"/>
                            <w:lang w:val="uk-UA"/>
                          </w:rPr>
                          <w:t>Я</w:t>
                        </w:r>
                      </w:p>
                      <w:p w:rsidR="00513D45" w:rsidRPr="003F4536" w:rsidRDefault="003F4536" w:rsidP="003F4536">
                        <w:pPr>
                          <w:spacing w:after="0"/>
                          <w:rPr>
                            <w:sz w:val="28"/>
                            <w:szCs w:val="28"/>
                            <w:lang w:val="uk-UA"/>
                          </w:rPr>
                        </w:pPr>
                        <w:r>
                          <w:rPr>
                            <w:sz w:val="28"/>
                            <w:szCs w:val="28"/>
                            <w:lang w:val="uk-UA"/>
                          </w:rPr>
                          <w:t xml:space="preserve">                      </w:t>
                        </w:r>
                        <w:r w:rsidR="00513D45" w:rsidRPr="003F4536">
                          <w:rPr>
                            <w:sz w:val="28"/>
                            <w:szCs w:val="28"/>
                            <w:lang w:val="uk-UA"/>
                          </w:rPr>
                          <w:t>- ПРАЦЕЗДАТНОСТІ</w:t>
                        </w:r>
                      </w:p>
                    </w:txbxContent>
                  </v:textbox>
                </v:rect>
                <v:group id="_x0000_s1057" style="position:absolute;left:2693;top:6739;width:6493;height:4431" coordorigin="2693,5903" coordsize="6494,4431">
                  <v:shapetype id="_x0000_t109" coordsize="21600,21600" o:spt="109" path="m,l,21600r21600,l21600,xe">
                    <v:stroke joinstyle="miter"/>
                    <v:path gradientshapeok="t" o:connecttype="rect"/>
                  </v:shapetype>
                  <v:shape id="_x0000_s1058" type="#_x0000_t109" style="position:absolute;left:5228;top:7765;width:2824;height:1114">
                    <v:textbox style="mso-next-textbox:#_x0000_s1058">
                      <w:txbxContent>
                        <w:p w:rsidR="00513D45" w:rsidRDefault="00513D45" w:rsidP="000D0844">
                          <w:pPr>
                            <w:jc w:val="center"/>
                            <w:rPr>
                              <w:sz w:val="36"/>
                              <w:szCs w:val="36"/>
                              <w:lang w:val="uk-UA"/>
                            </w:rPr>
                          </w:pPr>
                          <w:r>
                            <w:rPr>
                              <w:sz w:val="36"/>
                              <w:szCs w:val="36"/>
                              <w:lang w:val="uk-UA"/>
                            </w:rPr>
                            <w:t>РІЗНОМАНІТНІ ЗНАННЯ ТА ВМІННЯ</w:t>
                          </w:r>
                        </w:p>
                      </w:txbxContent>
                    </v:textbox>
                  </v:shape>
                  <v:shape id="_x0000_s1059" type="#_x0000_t109" style="position:absolute;left:6787;top:6460;width:2400;height:1114">
                    <v:textbox style="mso-next-textbox:#_x0000_s1059">
                      <w:txbxContent>
                        <w:p w:rsidR="00513D45" w:rsidRPr="003F4536" w:rsidRDefault="00513D45" w:rsidP="003F4536">
                          <w:pPr>
                            <w:spacing w:after="0"/>
                            <w:jc w:val="center"/>
                            <w:rPr>
                              <w:sz w:val="32"/>
                              <w:szCs w:val="32"/>
                              <w:lang w:val="uk-UA"/>
                            </w:rPr>
                          </w:pPr>
                          <w:r w:rsidRPr="003F4536">
                            <w:rPr>
                              <w:sz w:val="32"/>
                              <w:szCs w:val="32"/>
                              <w:lang w:val="uk-UA"/>
                            </w:rPr>
                            <w:t xml:space="preserve">  ПРОЕКТИ    </w:t>
                          </w:r>
                        </w:p>
                        <w:p w:rsidR="00513D45" w:rsidRPr="003F4536" w:rsidRDefault="00513D45" w:rsidP="003F4536">
                          <w:pPr>
                            <w:spacing w:after="0"/>
                            <w:jc w:val="center"/>
                            <w:rPr>
                              <w:sz w:val="32"/>
                              <w:szCs w:val="32"/>
                              <w:lang w:val="uk-UA"/>
                            </w:rPr>
                          </w:pPr>
                          <w:r w:rsidRPr="003F4536">
                            <w:rPr>
                              <w:sz w:val="32"/>
                              <w:szCs w:val="32"/>
                              <w:lang w:val="uk-UA"/>
                            </w:rPr>
                            <w:t xml:space="preserve">СВОГО </w:t>
                          </w:r>
                        </w:p>
                        <w:p w:rsidR="00513D45" w:rsidRPr="003F4536" w:rsidRDefault="00513D45" w:rsidP="000D0844">
                          <w:pPr>
                            <w:jc w:val="center"/>
                            <w:rPr>
                              <w:sz w:val="32"/>
                              <w:szCs w:val="32"/>
                              <w:lang w:val="uk-UA"/>
                            </w:rPr>
                          </w:pPr>
                          <w:r w:rsidRPr="003F4536">
                            <w:rPr>
                              <w:sz w:val="32"/>
                              <w:szCs w:val="32"/>
                              <w:lang w:val="uk-UA"/>
                            </w:rPr>
                            <w:t>МАЙБУТНЬОГО</w:t>
                          </w:r>
                        </w:p>
                      </w:txbxContent>
                    </v:textbox>
                  </v:shape>
                  <v:shape id="_x0000_s1060" type="#_x0000_t109" style="position:absolute;left:4810;top:5903;width:2400;height:1115">
                    <v:textbox style="mso-next-textbox:#_x0000_s1060">
                      <w:txbxContent>
                        <w:p w:rsidR="00513D45" w:rsidRDefault="00513D45" w:rsidP="003F4536">
                          <w:pPr>
                            <w:spacing w:after="0"/>
                            <w:jc w:val="center"/>
                            <w:rPr>
                              <w:sz w:val="36"/>
                              <w:szCs w:val="36"/>
                              <w:lang w:val="uk-UA"/>
                            </w:rPr>
                          </w:pPr>
                          <w:r>
                            <w:rPr>
                              <w:sz w:val="36"/>
                              <w:szCs w:val="36"/>
                              <w:lang w:val="uk-UA"/>
                            </w:rPr>
                            <w:t xml:space="preserve">ВЛАСНІ </w:t>
                          </w:r>
                        </w:p>
                        <w:p w:rsidR="00513D45" w:rsidRDefault="00513D45" w:rsidP="003F4536">
                          <w:pPr>
                            <w:spacing w:after="0"/>
                            <w:jc w:val="center"/>
                            <w:rPr>
                              <w:sz w:val="36"/>
                              <w:szCs w:val="36"/>
                              <w:lang w:val="uk-UA"/>
                            </w:rPr>
                          </w:pPr>
                          <w:r>
                            <w:rPr>
                              <w:sz w:val="36"/>
                              <w:szCs w:val="36"/>
                              <w:lang w:val="uk-UA"/>
                            </w:rPr>
                            <w:t>МОТИВИ</w:t>
                          </w:r>
                        </w:p>
                      </w:txbxContent>
                    </v:textbox>
                  </v:shape>
                  <v:shape id="_x0000_s1061" type="#_x0000_t109" style="position:absolute;left:3116;top:6739;width:2824;height:1114">
                    <v:textbox style="mso-next-textbox:#_x0000_s1061">
                      <w:txbxContent>
                        <w:p w:rsidR="00513D45" w:rsidRPr="003F4536" w:rsidRDefault="00513D45" w:rsidP="003F4536">
                          <w:pPr>
                            <w:spacing w:after="0"/>
                            <w:jc w:val="center"/>
                            <w:rPr>
                              <w:sz w:val="32"/>
                              <w:szCs w:val="32"/>
                              <w:lang w:val="uk-UA"/>
                            </w:rPr>
                          </w:pPr>
                          <w:r w:rsidRPr="003F4536">
                            <w:rPr>
                              <w:sz w:val="32"/>
                              <w:szCs w:val="32"/>
                              <w:lang w:val="uk-UA"/>
                            </w:rPr>
                            <w:t>ОБРАЗИ</w:t>
                          </w:r>
                        </w:p>
                        <w:p w:rsidR="00513D45" w:rsidRPr="003F4536" w:rsidRDefault="00513D45" w:rsidP="000D0844">
                          <w:pPr>
                            <w:jc w:val="center"/>
                            <w:rPr>
                              <w:sz w:val="32"/>
                              <w:szCs w:val="32"/>
                              <w:lang w:val="uk-UA"/>
                            </w:rPr>
                          </w:pPr>
                          <w:r w:rsidRPr="003F4536">
                            <w:rPr>
                              <w:sz w:val="32"/>
                              <w:szCs w:val="32"/>
                              <w:lang w:val="uk-UA"/>
                            </w:rPr>
                            <w:t xml:space="preserve"> СТУДЕНТСЬКОГО ЖИТТЯ</w:t>
                          </w:r>
                        </w:p>
                      </w:txbxContent>
                    </v:textbox>
                  </v:shape>
                  <v:shape id="_x0000_s1062" type="#_x0000_t75" style="position:absolute;left:2693;top:7436;width:2061;height:2898">
                    <v:imagedata r:id="rId10" o:title="WHATNOW" grayscale="t"/>
                  </v:shape>
                </v:group>
                <v:shape id="_x0000_s1063" type="#_x0000_t202" style="position:absolute;left:2693;top:11895;width:3247;height:835" stroked="f">
                  <v:textbox style="mso-next-textbox:#_x0000_s1063">
                    <w:txbxContent>
                      <w:p w:rsidR="00513D45" w:rsidRDefault="00513D45" w:rsidP="003F4536">
                        <w:pPr>
                          <w:spacing w:after="0"/>
                          <w:jc w:val="center"/>
                          <w:rPr>
                            <w:b/>
                            <w:sz w:val="36"/>
                            <w:szCs w:val="36"/>
                            <w:lang w:val="uk-UA"/>
                          </w:rPr>
                        </w:pPr>
                        <w:r>
                          <w:rPr>
                            <w:b/>
                            <w:sz w:val="36"/>
                            <w:szCs w:val="36"/>
                            <w:lang w:val="uk-UA"/>
                          </w:rPr>
                          <w:t xml:space="preserve">ПЛАН </w:t>
                        </w:r>
                      </w:p>
                      <w:p w:rsidR="00513D45" w:rsidRDefault="00513D45" w:rsidP="000D0844">
                        <w:pPr>
                          <w:jc w:val="center"/>
                          <w:rPr>
                            <w:b/>
                            <w:sz w:val="36"/>
                            <w:szCs w:val="36"/>
                            <w:lang w:val="uk-UA"/>
                          </w:rPr>
                        </w:pPr>
                        <w:r>
                          <w:rPr>
                            <w:b/>
                            <w:sz w:val="36"/>
                            <w:szCs w:val="36"/>
                            <w:lang w:val="uk-UA"/>
                          </w:rPr>
                          <w:t>ЖИТТЄДІЯЛЬНОСТІ</w:t>
                        </w:r>
                      </w:p>
                    </w:txbxContent>
                  </v:textbox>
                </v:shape>
                <v:rect id="_x0000_s1064" style="position:absolute;left:3822;top:12731;width:3106;height:2090">
                  <v:textbox style="mso-next-textbox:#_x0000_s1064">
                    <w:txbxContent>
                      <w:p w:rsidR="00513D45" w:rsidRDefault="00513D45" w:rsidP="000D0844">
                        <w:pPr>
                          <w:jc w:val="center"/>
                          <w:rPr>
                            <w:sz w:val="36"/>
                            <w:szCs w:val="36"/>
                            <w:lang w:val="uk-UA"/>
                          </w:rPr>
                        </w:pPr>
                        <w:r>
                          <w:rPr>
                            <w:sz w:val="36"/>
                            <w:szCs w:val="36"/>
                            <w:lang w:val="uk-UA"/>
                          </w:rPr>
                          <w:t>ОСОБЛИВОСТІ ОРГАНІЗАЦІЇ ЖИТТЄДІЯЛЬНОСТІ: СПІ</w:t>
                        </w:r>
                        <w:r>
                          <w:rPr>
                            <w:sz w:val="36"/>
                            <w:szCs w:val="36"/>
                            <w:lang w:val="uk-UA"/>
                          </w:rPr>
                          <w:t>Л</w:t>
                        </w:r>
                        <w:r>
                          <w:rPr>
                            <w:sz w:val="36"/>
                            <w:szCs w:val="36"/>
                            <w:lang w:val="uk-UA"/>
                          </w:rPr>
                          <w:t xml:space="preserve">КУВАННЯ, ЗВИЧКИ, </w:t>
                        </w:r>
                        <w:r>
                          <w:rPr>
                            <w:spacing w:val="10"/>
                            <w:sz w:val="28"/>
                            <w:szCs w:val="28"/>
                          </w:rPr>
                          <w:t>"</w:t>
                        </w:r>
                        <w:r>
                          <w:rPr>
                            <w:sz w:val="36"/>
                            <w:szCs w:val="36"/>
                            <w:lang w:val="uk-UA"/>
                          </w:rPr>
                          <w:t>СЛАБКОСТІ</w:t>
                        </w:r>
                        <w:r>
                          <w:rPr>
                            <w:spacing w:val="10"/>
                            <w:sz w:val="28"/>
                            <w:szCs w:val="28"/>
                          </w:rPr>
                          <w:t>"</w:t>
                        </w:r>
                        <w:r>
                          <w:rPr>
                            <w:sz w:val="36"/>
                            <w:szCs w:val="36"/>
                            <w:lang w:val="uk-UA"/>
                          </w:rPr>
                          <w:t xml:space="preserve"> ТА ІН.</w:t>
                        </w:r>
                      </w:p>
                    </w:txbxContent>
                  </v:textbox>
                </v:rect>
              </v:group>
            </v:group>
            <w10:wrap type="none"/>
            <w10:anchorlock/>
          </v:group>
        </w:pict>
      </w: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Рис.5. Супутній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багаж</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з яким першокурсник приходить у ВНЗ</w:t>
      </w:r>
    </w:p>
    <w:p w:rsidR="000D0844" w:rsidRPr="000D0844" w:rsidRDefault="000D0844" w:rsidP="000D0844">
      <w:pPr>
        <w:spacing w:after="0" w:line="360" w:lineRule="auto"/>
        <w:jc w:val="center"/>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І ось ця, часто хитка, молода особа зустрічається у стінах вищого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вчального закладу із, як мінімум, трьома блоками умов, які так або інакше на неї впливають. Це особливості педагогічного колективу, особливості студ</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нтського колективу та особливо</w:t>
      </w:r>
      <w:r w:rsidR="00BA549D">
        <w:rPr>
          <w:rFonts w:ascii="Times New Roman" w:hAnsi="Times New Roman" w:cs="Times New Roman"/>
          <w:sz w:val="28"/>
          <w:szCs w:val="28"/>
          <w:lang w:val="uk-UA"/>
        </w:rPr>
        <w:t xml:space="preserve">сті розвитку інфраструктури  </w:t>
      </w:r>
      <w:r w:rsidRPr="000D0844">
        <w:rPr>
          <w:rFonts w:ascii="Times New Roman" w:hAnsi="Times New Roman" w:cs="Times New Roman"/>
          <w:sz w:val="28"/>
          <w:szCs w:val="28"/>
          <w:lang w:val="uk-UA"/>
        </w:rPr>
        <w:t>(рис.6).</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Лише для того, аби пояснити, про що йде мова у темі впливу на першокурсника численних факторів кожного із блоків (вичерпно розкрити напо</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нення кожного з них неможливо), зупинимось на їх короткій характеристиці.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Особливості направленості педагогічного колективу</w:t>
      </w:r>
      <w:r w:rsidRPr="000D0844">
        <w:rPr>
          <w:rFonts w:ascii="Times New Roman" w:hAnsi="Times New Roman" w:cs="Times New Roman"/>
          <w:sz w:val="28"/>
          <w:szCs w:val="28"/>
          <w:lang w:val="uk-UA"/>
        </w:rPr>
        <w:t xml:space="preserve">. Тут перед за все варто назвати ряд принципових позицій.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Серед головних, це факт надання викладачами переваги стилю педагогічного керівництва, або ж стилю педагогічного співробітництва із студентами. У першому випадку, забезпечується і підтримується спосіб суб’єкт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кладач)</w:t>
      </w:r>
      <w:proofErr w:type="spellStart"/>
      <w:r w:rsidRPr="000D0844">
        <w:rPr>
          <w:rFonts w:ascii="Times New Roman" w:hAnsi="Times New Roman" w:cs="Times New Roman"/>
          <w:sz w:val="28"/>
          <w:szCs w:val="28"/>
          <w:lang w:val="uk-UA"/>
        </w:rPr>
        <w:t>–об’єктного</w:t>
      </w:r>
      <w:proofErr w:type="spellEnd"/>
      <w:r w:rsidRPr="000D0844">
        <w:rPr>
          <w:rFonts w:ascii="Times New Roman" w:hAnsi="Times New Roman" w:cs="Times New Roman"/>
          <w:sz w:val="28"/>
          <w:szCs w:val="28"/>
          <w:lang w:val="uk-UA"/>
        </w:rPr>
        <w:t xml:space="preserve"> (студент) </w:t>
      </w:r>
      <w:r w:rsidRPr="000D0844">
        <w:rPr>
          <w:rFonts w:ascii="Times New Roman" w:hAnsi="Times New Roman" w:cs="Times New Roman"/>
          <w:i/>
          <w:sz w:val="28"/>
          <w:szCs w:val="28"/>
          <w:lang w:val="uk-UA"/>
        </w:rPr>
        <w:t>впливу</w:t>
      </w:r>
      <w:r w:rsidRPr="000D0844">
        <w:rPr>
          <w:rFonts w:ascii="Times New Roman" w:hAnsi="Times New Roman" w:cs="Times New Roman"/>
          <w:sz w:val="28"/>
          <w:szCs w:val="28"/>
          <w:lang w:val="uk-UA"/>
        </w:rPr>
        <w:t xml:space="preserve"> із притаманними керівництву за його суттю процесами (розпорядження, контроль, оцінка, ст</w:t>
      </w:r>
      <w:r w:rsidR="00BA549D">
        <w:rPr>
          <w:rFonts w:ascii="Times New Roman" w:hAnsi="Times New Roman" w:cs="Times New Roman"/>
          <w:sz w:val="28"/>
          <w:szCs w:val="28"/>
          <w:lang w:val="uk-UA"/>
        </w:rPr>
        <w:t>имулювання та облік). Або</w:t>
      </w:r>
      <w:r w:rsidRPr="000D0844">
        <w:rPr>
          <w:rFonts w:ascii="Times New Roman" w:hAnsi="Times New Roman" w:cs="Times New Roman"/>
          <w:sz w:val="28"/>
          <w:szCs w:val="28"/>
          <w:lang w:val="uk-UA"/>
        </w:rPr>
        <w:t xml:space="preserve"> викладач прагне, забезпечує і підтримує із все більш самостійним студентом </w:t>
      </w:r>
      <w:proofErr w:type="spellStart"/>
      <w:r w:rsidRPr="000D0844">
        <w:rPr>
          <w:rFonts w:ascii="Times New Roman" w:hAnsi="Times New Roman" w:cs="Times New Roman"/>
          <w:sz w:val="28"/>
          <w:szCs w:val="28"/>
          <w:lang w:val="uk-UA"/>
        </w:rPr>
        <w:t>суб’єкт–суб’єктну</w:t>
      </w:r>
      <w:proofErr w:type="spellEnd"/>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взаємодію</w:t>
      </w:r>
      <w:r w:rsidRPr="000D0844">
        <w:rPr>
          <w:rFonts w:ascii="Times New Roman" w:hAnsi="Times New Roman" w:cs="Times New Roman"/>
          <w:sz w:val="28"/>
          <w:szCs w:val="28"/>
          <w:lang w:val="uk-UA"/>
        </w:rPr>
        <w:t xml:space="preserve"> задля стимулювання свідомих і по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тійних зусиль останнього по вдосконаленню рис та якостей своєї особи.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Звертаючись же до теми становлення будівничого власного здоров’я, відмітимо особливу роль педагога, перед за все викладача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Очевидно, від має подавати позитивний приклад як будівничий зд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ров’я. По-друге, він має бути готовим до індивідуальної роботи з кожним студентом. Нарешті, по-третє, у його педагогічному арсеналі мають бути не лише потрібні для цього знання, але у відповідні засобі впливу за студента.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Відомі безліч позитивних прикладів, за яких очевидна відсутність цілеспрямованого </w:t>
      </w:r>
      <w:r w:rsidRPr="000D0844">
        <w:rPr>
          <w:rFonts w:ascii="Times New Roman" w:hAnsi="Times New Roman" w:cs="Times New Roman"/>
          <w:spacing w:val="10"/>
          <w:sz w:val="28"/>
          <w:szCs w:val="28"/>
          <w:lang w:val="uk-UA"/>
        </w:rPr>
        <w:t>"силового"</w:t>
      </w:r>
      <w:r w:rsidRPr="000D0844">
        <w:rPr>
          <w:rFonts w:ascii="Times New Roman" w:hAnsi="Times New Roman" w:cs="Times New Roman"/>
          <w:sz w:val="28"/>
          <w:szCs w:val="28"/>
          <w:lang w:val="uk-UA"/>
        </w:rPr>
        <w:t xml:space="preserve"> педагогічного впливу, дає незрівнянно більш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тужні результати. Так, історик В.О. Ключевський пригадує свої враження від лекцій тодішнього ректора Московського університету: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Слухаючи Соловй</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ва, ми невиразно відчували, що з нами розмовляє людина, яка багато і дуже багато знає і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думала про все, про що належить знати і поміркувати </w:t>
      </w:r>
      <w:r w:rsidRPr="000D0844">
        <w:rPr>
          <w:rFonts w:ascii="Times New Roman" w:hAnsi="Times New Roman" w:cs="Times New Roman"/>
          <w:sz w:val="28"/>
          <w:szCs w:val="28"/>
          <w:lang w:val="uk-UA"/>
        </w:rPr>
        <w:lastRenderedPageBreak/>
        <w:t>людині, і яка усі свої передумані знання склала у стрункий порядок, у цільний світ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гляд, відчували, що до нас доноситься лише відгомін величезної розумової і мор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льної роботи, яка колись була виконана над самим собою цією людиною і 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тру слід рано чи пізно виконати над собою кожному з нас, якщо він бажає стати дійсною людиною</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Він пише про особливість такого хоча й опосередкованого, але дієвого впливу особи викладача на його учня: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Вчитель – той же проповідник, можна слово у слово записати проповідь,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віть урок; читач прочитає записане, але проповіді не почує</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Вочевидь, </w:t>
      </w:r>
      <w:r w:rsidRPr="000D0844">
        <w:rPr>
          <w:rFonts w:ascii="Times New Roman" w:hAnsi="Times New Roman" w:cs="Times New Roman"/>
          <w:i/>
          <w:sz w:val="28"/>
          <w:szCs w:val="28"/>
          <w:lang w:val="uk-UA"/>
        </w:rPr>
        <w:t>військовий командир</w:t>
      </w:r>
      <w:r w:rsidRPr="000D0844">
        <w:rPr>
          <w:rFonts w:ascii="Times New Roman" w:hAnsi="Times New Roman" w:cs="Times New Roman"/>
          <w:sz w:val="28"/>
          <w:szCs w:val="28"/>
          <w:lang w:val="uk-UA"/>
        </w:rPr>
        <w:t xml:space="preserve">, а ідеалом керівництва як соціального явища виступають саме </w:t>
      </w:r>
      <w:proofErr w:type="spellStart"/>
      <w:r w:rsidRPr="000D0844">
        <w:rPr>
          <w:rFonts w:ascii="Times New Roman" w:hAnsi="Times New Roman" w:cs="Times New Roman"/>
          <w:sz w:val="28"/>
          <w:szCs w:val="28"/>
          <w:lang w:val="uk-UA"/>
        </w:rPr>
        <w:t>субординацій</w:t>
      </w:r>
      <w:proofErr w:type="spellEnd"/>
      <w:r w:rsidRPr="000D0844">
        <w:rPr>
          <w:rFonts w:ascii="Times New Roman" w:hAnsi="Times New Roman" w:cs="Times New Roman"/>
          <w:sz w:val="28"/>
          <w:szCs w:val="28"/>
          <w:lang w:val="uk-UA"/>
        </w:rPr>
        <w:t xml:space="preserve"> ні армійські взаємини начальника і п</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длеглого, й </w:t>
      </w:r>
      <w:r w:rsidRPr="000D0844">
        <w:rPr>
          <w:rFonts w:ascii="Times New Roman" w:hAnsi="Times New Roman" w:cs="Times New Roman"/>
          <w:i/>
          <w:sz w:val="28"/>
          <w:szCs w:val="28"/>
          <w:lang w:val="uk-UA"/>
        </w:rPr>
        <w:t>проповідник</w:t>
      </w:r>
      <w:r w:rsidRPr="000D0844">
        <w:rPr>
          <w:rFonts w:ascii="Times New Roman" w:hAnsi="Times New Roman" w:cs="Times New Roman"/>
          <w:sz w:val="28"/>
          <w:szCs w:val="28"/>
          <w:lang w:val="uk-UA"/>
        </w:rPr>
        <w:t xml:space="preserve"> використовують різні засоби та прагнуть до різних результатів. Один бажає неухильного виконання наказу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Думати не треба, треба чітко виконувати!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тоді як інший звертається до самосвідомості особистості, провокуючи її до пошуку й залучення крок за кроком власних під</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тав та докладання щирих зусиль до усвідомлених і бажаних для неї дій.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бачимо, у цьому блоці студенти можуть стикнутись із спонуканням до виконавської дисципліни чи із заохоченням до особистої, творчої навчальної діяльності; наявністю чи відсутністю спеціально розроблених педагогічних і навчальних технологій; демонстрацією викладачами високих морал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них якостей або ж готовністю частини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домовлятись</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із студентами.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До речі, створення рейтингу вищих навчальних закладів України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Софія Київська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започаткованого у 2000 р., у тій або іншій мірі відбиває пра</w:t>
      </w:r>
      <w:r w:rsidRPr="000D0844">
        <w:rPr>
          <w:rFonts w:ascii="Times New Roman" w:hAnsi="Times New Roman" w:cs="Times New Roman"/>
          <w:sz w:val="28"/>
          <w:szCs w:val="28"/>
          <w:lang w:val="uk-UA"/>
        </w:rPr>
        <w:t>г</w:t>
      </w:r>
      <w:r w:rsidRPr="000D0844">
        <w:rPr>
          <w:rFonts w:ascii="Times New Roman" w:hAnsi="Times New Roman" w:cs="Times New Roman"/>
          <w:sz w:val="28"/>
          <w:szCs w:val="28"/>
          <w:lang w:val="uk-UA"/>
        </w:rPr>
        <w:t>нення його авторів врахувати у визначених показниках вплив останніх на дійсні результати діяльності вузів. Усі показники, так або інакше, торк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ються уявлень абітурієнтів про ВНЗ, та проявлення вказаних трьох блоків факторів. Частина показників Рейтингу безпосередньо впливають на свідомість </w:t>
      </w:r>
      <w:r w:rsidRPr="000D0844">
        <w:rPr>
          <w:rFonts w:ascii="Times New Roman" w:hAnsi="Times New Roman" w:cs="Times New Roman"/>
          <w:i/>
          <w:sz w:val="28"/>
          <w:szCs w:val="28"/>
          <w:lang w:val="uk-UA"/>
        </w:rPr>
        <w:t>абітурієнтів</w:t>
      </w:r>
      <w:r w:rsidRPr="000D0844">
        <w:rPr>
          <w:rFonts w:ascii="Times New Roman" w:hAnsi="Times New Roman" w:cs="Times New Roman"/>
          <w:sz w:val="28"/>
          <w:szCs w:val="28"/>
          <w:lang w:val="uk-UA"/>
        </w:rPr>
        <w:t xml:space="preserve"> ще під час вибору ними того або іншого вищого навчал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ного закладу, впливаючи на різні мотиви випускників шкіл. Це позиції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Рівень поінформованості про ВНЗ</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Престижність диплому серед роботода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ців</w:t>
      </w:r>
      <w:r w:rsidRPr="000D0844">
        <w:rPr>
          <w:rFonts w:ascii="Times New Roman" w:hAnsi="Times New Roman" w:cs="Times New Roman"/>
          <w:spacing w:val="10"/>
          <w:sz w:val="28"/>
          <w:szCs w:val="28"/>
          <w:lang w:val="uk-UA"/>
        </w:rPr>
        <w:t>" тощо.</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rPr>
          <w:rFonts w:ascii="Times New Roman" w:hAnsi="Times New Roman" w:cs="Times New Roman"/>
          <w:sz w:val="28"/>
          <w:szCs w:val="28"/>
          <w:lang w:val="uk-UA"/>
        </w:rPr>
        <w:sectPr w:rsidR="000D0844" w:rsidRPr="000D0844" w:rsidSect="00513D45">
          <w:footerReference w:type="even" r:id="rId11"/>
          <w:footerReference w:type="default" r:id="rId12"/>
          <w:pgSz w:w="11906" w:h="16838"/>
          <w:pgMar w:top="1134" w:right="850" w:bottom="1134" w:left="1701" w:header="708" w:footer="708" w:gutter="0"/>
          <w:pgNumType w:start="50"/>
          <w:cols w:space="720"/>
        </w:sectPr>
      </w:pP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lang w:val="uk-UA"/>
        </w:rPr>
      </w:r>
      <w:r w:rsidRPr="000D0844">
        <w:rPr>
          <w:rFonts w:ascii="Times New Roman" w:hAnsi="Times New Roman" w:cs="Times New Roman"/>
          <w:sz w:val="28"/>
          <w:szCs w:val="28"/>
          <w:lang w:val="uk-UA"/>
        </w:rPr>
        <w:pict>
          <v:group id="_x0000_s1026" editas="canvas" style="width:10in;height:6in;mso-position-horizontal-relative:char;mso-position-vertical-relative:line" coordorigin="4768,3294" coordsize="7200,4320">
            <o:lock v:ext="edit" aspectratio="t"/>
            <v:shape id="_x0000_s1027" type="#_x0000_t75" style="position:absolute;left:4768;top:3294;width:7200;height:4320" o:preferrelative="f">
              <v:fill o:detectmouseclick="t"/>
              <v:path o:extrusionok="t" o:connecttype="none"/>
            </v:shape>
            <v:group id="_x0000_s1028" style="position:absolute;left:4816;top:3294;width:6775;height:4230" coordorigin="4816,3294" coordsize="6775,4230">
              <v:group id="_x0000_s1029" style="position:absolute;left:4816;top:3294;width:2520;height:4230" coordorigin="1314,981" coordsize="5040,8460">
                <v:shape id="_x0000_s1030" type="#_x0000_t202" style="position:absolute;left:1314;top:981;width:2473;height:715" stroked="f">
                  <v:textbox style="mso-next-textbox:#_x0000_s1030">
                    <w:txbxContent>
                      <w:p w:rsidR="00513D45" w:rsidRDefault="00513D45" w:rsidP="00CB6280">
                        <w:pPr>
                          <w:spacing w:after="0"/>
                          <w:jc w:val="center"/>
                          <w:rPr>
                            <w:b/>
                            <w:sz w:val="20"/>
                            <w:szCs w:val="20"/>
                            <w:lang w:val="uk-UA"/>
                          </w:rPr>
                        </w:pPr>
                        <w:r>
                          <w:rPr>
                            <w:b/>
                            <w:sz w:val="20"/>
                            <w:szCs w:val="20"/>
                            <w:lang w:val="uk-UA"/>
                          </w:rPr>
                          <w:t xml:space="preserve">ПЛАН </w:t>
                        </w:r>
                      </w:p>
                      <w:p w:rsidR="00513D45" w:rsidRDefault="00513D45" w:rsidP="00CB6280">
                        <w:pPr>
                          <w:spacing w:after="0"/>
                          <w:jc w:val="center"/>
                          <w:rPr>
                            <w:b/>
                            <w:sz w:val="20"/>
                            <w:szCs w:val="20"/>
                            <w:lang w:val="uk-UA"/>
                          </w:rPr>
                        </w:pPr>
                        <w:r>
                          <w:rPr>
                            <w:b/>
                            <w:sz w:val="20"/>
                            <w:szCs w:val="20"/>
                            <w:lang w:val="uk-UA"/>
                          </w:rPr>
                          <w:t>МИСЛЕДІЯЛЬНОСТІ</w:t>
                        </w:r>
                      </w:p>
                    </w:txbxContent>
                  </v:textbox>
                </v:shape>
                <v:shape id="_x0000_s1031" type="#_x0000_t202" style="position:absolute;left:2496;top:5272;width:2258;height:359" stroked="f">
                  <v:textbox style="mso-next-textbox:#_x0000_s1031">
                    <w:txbxContent>
                      <w:p w:rsidR="00513D45" w:rsidRDefault="00513D45" w:rsidP="000D0844">
                        <w:pPr>
                          <w:jc w:val="center"/>
                          <w:rPr>
                            <w:b/>
                            <w:i/>
                            <w:sz w:val="20"/>
                            <w:szCs w:val="20"/>
                            <w:u w:val="single"/>
                            <w:lang w:val="uk-UA"/>
                          </w:rPr>
                        </w:pPr>
                        <w:r>
                          <w:rPr>
                            <w:b/>
                            <w:i/>
                            <w:sz w:val="20"/>
                            <w:szCs w:val="20"/>
                            <w:u w:val="single"/>
                            <w:lang w:val="uk-UA"/>
                          </w:rPr>
                          <w:t>ПЕРШОКУРСНИК</w:t>
                        </w:r>
                      </w:p>
                    </w:txbxContent>
                  </v:textbox>
                </v:shape>
                <v:rect id="_x0000_s1032" style="position:absolute;left:3834;top:7821;width:2520;height:1620">
                  <v:textbox style="mso-next-textbox:#_x0000_s1032">
                    <w:txbxContent>
                      <w:p w:rsidR="00513D45" w:rsidRPr="00CB6280" w:rsidRDefault="00513D45" w:rsidP="00CB6280">
                        <w:pPr>
                          <w:spacing w:after="0"/>
                          <w:rPr>
                            <w:sz w:val="18"/>
                            <w:szCs w:val="18"/>
                            <w:lang w:val="uk-UA"/>
                          </w:rPr>
                        </w:pPr>
                        <w:r>
                          <w:rPr>
                            <w:sz w:val="20"/>
                            <w:szCs w:val="20"/>
                            <w:lang w:val="uk-UA"/>
                          </w:rPr>
                          <w:tab/>
                          <w:t xml:space="preserve">  </w:t>
                        </w:r>
                        <w:r w:rsidRPr="00CB6280">
                          <w:rPr>
                            <w:sz w:val="18"/>
                            <w:szCs w:val="18"/>
                            <w:lang w:val="uk-UA"/>
                          </w:rPr>
                          <w:t xml:space="preserve">НАЯВНІ </w:t>
                        </w:r>
                        <w:r w:rsidRPr="00CB6280">
                          <w:rPr>
                            <w:sz w:val="18"/>
                            <w:szCs w:val="18"/>
                            <w:lang w:val="uk-UA"/>
                          </w:rPr>
                          <w:tab/>
                        </w:r>
                        <w:r w:rsidRPr="00CB6280">
                          <w:rPr>
                            <w:sz w:val="18"/>
                            <w:szCs w:val="18"/>
                            <w:lang w:val="uk-UA"/>
                          </w:rPr>
                          <w:tab/>
                          <w:t xml:space="preserve">  РЕСУРСИ:</w:t>
                        </w:r>
                      </w:p>
                      <w:p w:rsidR="00513D45" w:rsidRPr="00CB6280" w:rsidRDefault="00513D45" w:rsidP="00CB6280">
                        <w:pPr>
                          <w:spacing w:after="0"/>
                          <w:rPr>
                            <w:sz w:val="18"/>
                            <w:szCs w:val="18"/>
                            <w:lang w:val="uk-UA"/>
                          </w:rPr>
                        </w:pPr>
                        <w:r w:rsidRPr="00CB6280">
                          <w:rPr>
                            <w:sz w:val="18"/>
                            <w:szCs w:val="18"/>
                            <w:lang w:val="uk-UA"/>
                          </w:rPr>
                          <w:tab/>
                          <w:t>- ФІНАНСОВІ</w:t>
                        </w:r>
                      </w:p>
                      <w:p w:rsidR="00513D45" w:rsidRPr="00CB6280" w:rsidRDefault="00513D45" w:rsidP="00CB6280">
                        <w:pPr>
                          <w:spacing w:after="0"/>
                          <w:rPr>
                            <w:sz w:val="18"/>
                            <w:szCs w:val="18"/>
                            <w:lang w:val="uk-UA"/>
                          </w:rPr>
                        </w:pPr>
                        <w:r w:rsidRPr="00CB6280">
                          <w:rPr>
                            <w:sz w:val="18"/>
                            <w:szCs w:val="18"/>
                            <w:lang w:val="uk-UA"/>
                          </w:rPr>
                          <w:tab/>
                          <w:t>- ПОБУТОВІ</w:t>
                        </w:r>
                      </w:p>
                      <w:p w:rsidR="00513D45" w:rsidRDefault="00513D45" w:rsidP="00CB6280">
                        <w:pPr>
                          <w:spacing w:after="0"/>
                          <w:rPr>
                            <w:sz w:val="20"/>
                            <w:szCs w:val="20"/>
                            <w:lang w:val="uk-UA"/>
                          </w:rPr>
                        </w:pPr>
                        <w:r w:rsidRPr="00CB6280">
                          <w:rPr>
                            <w:sz w:val="18"/>
                            <w:szCs w:val="18"/>
                            <w:lang w:val="uk-UA"/>
                          </w:rPr>
                          <w:tab/>
                          <w:t>- ЗДОРОВ</w:t>
                        </w:r>
                        <w:r w:rsidRPr="00CB6280">
                          <w:rPr>
                            <w:sz w:val="18"/>
                            <w:szCs w:val="18"/>
                          </w:rPr>
                          <w:t>’</w:t>
                        </w:r>
                        <w:r w:rsidRPr="00CB6280">
                          <w:rPr>
                            <w:sz w:val="18"/>
                            <w:szCs w:val="18"/>
                            <w:lang w:val="uk-UA"/>
                          </w:rPr>
                          <w:t>Я</w:t>
                        </w:r>
                        <w:r>
                          <w:rPr>
                            <w:sz w:val="20"/>
                            <w:szCs w:val="20"/>
                            <w:lang w:val="uk-UA"/>
                          </w:rPr>
                          <w:t xml:space="preserve"> </w:t>
                        </w:r>
                        <w:r w:rsidRPr="00CB6280">
                          <w:rPr>
                            <w:sz w:val="18"/>
                            <w:szCs w:val="18"/>
                            <w:lang w:val="uk-UA"/>
                          </w:rPr>
                          <w:t>ПРАЦЕЗДАТНОСТІ</w:t>
                        </w:r>
                      </w:p>
                    </w:txbxContent>
                  </v:textbox>
                </v:rect>
                <v:shape id="_x0000_s1033" type="#_x0000_t109" style="position:absolute;left:3244;top:3647;width:2011;height:952">
                  <v:textbox style="mso-next-textbox:#_x0000_s1033">
                    <w:txbxContent>
                      <w:p w:rsidR="00513D45" w:rsidRDefault="00513D45" w:rsidP="000D0844">
                        <w:pPr>
                          <w:jc w:val="center"/>
                          <w:rPr>
                            <w:sz w:val="20"/>
                            <w:szCs w:val="20"/>
                            <w:lang w:val="uk-UA"/>
                          </w:rPr>
                        </w:pPr>
                        <w:r>
                          <w:rPr>
                            <w:sz w:val="20"/>
                            <w:szCs w:val="20"/>
                            <w:lang w:val="uk-UA"/>
                          </w:rPr>
                          <w:t>РІЗНОМАНІТНІ ЗНАННЯ ТА ВМІННЯ</w:t>
                        </w:r>
                      </w:p>
                    </w:txbxContent>
                  </v:textbox>
                </v:shape>
                <v:shape id="_x0000_s1034" type="#_x0000_t109" style="position:absolute;left:4431;top:2530;width:1923;height:953">
                  <v:textbox style="mso-next-textbox:#_x0000_s1034">
                    <w:txbxContent>
                      <w:p w:rsidR="00513D45" w:rsidRDefault="00513D45" w:rsidP="000D0844">
                        <w:pPr>
                          <w:jc w:val="center"/>
                          <w:rPr>
                            <w:sz w:val="20"/>
                            <w:szCs w:val="20"/>
                            <w:lang w:val="uk-UA"/>
                          </w:rPr>
                        </w:pPr>
                        <w:r>
                          <w:rPr>
                            <w:sz w:val="20"/>
                            <w:szCs w:val="20"/>
                            <w:lang w:val="uk-UA"/>
                          </w:rPr>
                          <w:t>ПРОЕКТИ СВ</w:t>
                        </w:r>
                        <w:r>
                          <w:rPr>
                            <w:sz w:val="20"/>
                            <w:szCs w:val="20"/>
                            <w:lang w:val="uk-UA"/>
                          </w:rPr>
                          <w:t>О</w:t>
                        </w:r>
                        <w:r>
                          <w:rPr>
                            <w:sz w:val="20"/>
                            <w:szCs w:val="20"/>
                            <w:lang w:val="uk-UA"/>
                          </w:rPr>
                          <w:t>ГО МАЙБУ</w:t>
                        </w:r>
                        <w:r>
                          <w:rPr>
                            <w:sz w:val="20"/>
                            <w:szCs w:val="20"/>
                            <w:lang w:val="uk-UA"/>
                          </w:rPr>
                          <w:t>Т</w:t>
                        </w:r>
                        <w:r>
                          <w:rPr>
                            <w:sz w:val="20"/>
                            <w:szCs w:val="20"/>
                            <w:lang w:val="uk-UA"/>
                          </w:rPr>
                          <w:t>НЬОГО</w:t>
                        </w:r>
                      </w:p>
                    </w:txbxContent>
                  </v:textbox>
                </v:shape>
                <v:shape id="_x0000_s1035" type="#_x0000_t109" style="position:absolute;left:2926;top:2054;width:1709;height:954">
                  <v:textbox style="mso-next-textbox:#_x0000_s1035">
                    <w:txbxContent>
                      <w:p w:rsidR="00513D45" w:rsidRDefault="00513D45" w:rsidP="000D0844">
                        <w:pPr>
                          <w:jc w:val="center"/>
                          <w:rPr>
                            <w:sz w:val="20"/>
                            <w:szCs w:val="20"/>
                            <w:lang w:val="uk-UA"/>
                          </w:rPr>
                        </w:pPr>
                        <w:r>
                          <w:rPr>
                            <w:sz w:val="20"/>
                            <w:szCs w:val="20"/>
                            <w:lang w:val="uk-UA"/>
                          </w:rPr>
                          <w:t>ВЛАСНІ М</w:t>
                        </w:r>
                        <w:r>
                          <w:rPr>
                            <w:sz w:val="20"/>
                            <w:szCs w:val="20"/>
                            <w:lang w:val="uk-UA"/>
                          </w:rPr>
                          <w:t>О</w:t>
                        </w:r>
                        <w:r>
                          <w:rPr>
                            <w:sz w:val="20"/>
                            <w:szCs w:val="20"/>
                            <w:lang w:val="uk-UA"/>
                          </w:rPr>
                          <w:t>ТИВИ</w:t>
                        </w:r>
                      </w:p>
                    </w:txbxContent>
                  </v:textbox>
                </v:shape>
                <v:shape id="_x0000_s1036" type="#_x0000_t109" style="position:absolute;left:1636;top:2769;width:2198;height:953">
                  <v:textbox style="mso-next-textbox:#_x0000_s1036">
                    <w:txbxContent>
                      <w:p w:rsidR="00513D45" w:rsidRDefault="00513D45" w:rsidP="000D0844">
                        <w:pPr>
                          <w:jc w:val="center"/>
                          <w:rPr>
                            <w:sz w:val="20"/>
                            <w:szCs w:val="20"/>
                            <w:lang w:val="uk-UA"/>
                          </w:rPr>
                        </w:pPr>
                        <w:r>
                          <w:rPr>
                            <w:sz w:val="20"/>
                            <w:szCs w:val="20"/>
                            <w:lang w:val="uk-UA"/>
                          </w:rPr>
                          <w:t>ОБРАЗИ СТУДЕН</w:t>
                        </w:r>
                        <w:r>
                          <w:rPr>
                            <w:sz w:val="20"/>
                            <w:szCs w:val="20"/>
                            <w:lang w:val="uk-UA"/>
                          </w:rPr>
                          <w:t>Т</w:t>
                        </w:r>
                        <w:r>
                          <w:rPr>
                            <w:sz w:val="20"/>
                            <w:szCs w:val="20"/>
                            <w:lang w:val="uk-UA"/>
                          </w:rPr>
                          <w:t>СЬКОГО ЖИТТЯ</w:t>
                        </w:r>
                      </w:p>
                    </w:txbxContent>
                  </v:textbox>
                </v:shape>
                <v:shape id="_x0000_s1037" type="#_x0000_t75" style="position:absolute;left:1314;top:3365;width:1620;height:2479">
                  <v:imagedata r:id="rId10" o:title="WHATNOW" grayscale="t"/>
                </v:shape>
                <v:shape id="_x0000_s1038" type="#_x0000_t202" style="position:absolute;left:1314;top:6464;width:2473;height:714" stroked="f">
                  <v:textbox style="mso-next-textbox:#_x0000_s1038">
                    <w:txbxContent>
                      <w:p w:rsidR="00513D45" w:rsidRDefault="00513D45" w:rsidP="00CB6280">
                        <w:pPr>
                          <w:spacing w:after="0"/>
                          <w:jc w:val="center"/>
                          <w:rPr>
                            <w:b/>
                            <w:sz w:val="20"/>
                            <w:szCs w:val="20"/>
                            <w:lang w:val="uk-UA"/>
                          </w:rPr>
                        </w:pPr>
                        <w:r>
                          <w:rPr>
                            <w:b/>
                            <w:sz w:val="20"/>
                            <w:szCs w:val="20"/>
                            <w:lang w:val="uk-UA"/>
                          </w:rPr>
                          <w:t xml:space="preserve">ПЛАН </w:t>
                        </w:r>
                      </w:p>
                      <w:p w:rsidR="00513D45" w:rsidRDefault="00513D45" w:rsidP="000D0844">
                        <w:pPr>
                          <w:jc w:val="center"/>
                          <w:rPr>
                            <w:b/>
                            <w:sz w:val="20"/>
                            <w:szCs w:val="20"/>
                            <w:lang w:val="uk-UA"/>
                          </w:rPr>
                        </w:pPr>
                        <w:r>
                          <w:rPr>
                            <w:b/>
                            <w:sz w:val="20"/>
                            <w:szCs w:val="20"/>
                            <w:lang w:val="uk-UA"/>
                          </w:rPr>
                          <w:t>ЖИТТЄДІЯЛЬНОСТІ</w:t>
                        </w:r>
                      </w:p>
                    </w:txbxContent>
                  </v:textbox>
                </v:shape>
                <v:rect id="_x0000_s1039" style="position:absolute;left:2174;top:7179;width:2365;height:1788">
                  <v:textbox style="mso-next-textbox:#_x0000_s1039">
                    <w:txbxContent>
                      <w:p w:rsidR="00513D45" w:rsidRDefault="00513D45" w:rsidP="000D0844">
                        <w:pPr>
                          <w:jc w:val="center"/>
                          <w:rPr>
                            <w:sz w:val="20"/>
                            <w:szCs w:val="20"/>
                            <w:lang w:val="uk-UA"/>
                          </w:rPr>
                        </w:pPr>
                        <w:r>
                          <w:rPr>
                            <w:sz w:val="20"/>
                            <w:szCs w:val="20"/>
                            <w:lang w:val="uk-UA"/>
                          </w:rPr>
                          <w:t>ОСОБЛИВОСТІ ОРГАНІЗАЦІЇ ЖИТТЄДІЯЛЬНОСТІ: СПІ</w:t>
                        </w:r>
                        <w:r>
                          <w:rPr>
                            <w:sz w:val="20"/>
                            <w:szCs w:val="20"/>
                            <w:lang w:val="uk-UA"/>
                          </w:rPr>
                          <w:t>Л</w:t>
                        </w:r>
                        <w:r>
                          <w:rPr>
                            <w:sz w:val="20"/>
                            <w:szCs w:val="20"/>
                            <w:lang w:val="uk-UA"/>
                          </w:rPr>
                          <w:t xml:space="preserve">КУВАННЯ, ЗВИЧКИ, </w:t>
                        </w:r>
                        <w:r>
                          <w:rPr>
                            <w:spacing w:val="10"/>
                            <w:sz w:val="28"/>
                            <w:szCs w:val="28"/>
                          </w:rPr>
                          <w:t>"</w:t>
                        </w:r>
                        <w:r>
                          <w:rPr>
                            <w:sz w:val="20"/>
                            <w:szCs w:val="20"/>
                            <w:lang w:val="uk-UA"/>
                          </w:rPr>
                          <w:t>СЛАБКОСТІ</w:t>
                        </w:r>
                        <w:r>
                          <w:rPr>
                            <w:spacing w:val="10"/>
                            <w:sz w:val="28"/>
                            <w:szCs w:val="28"/>
                          </w:rPr>
                          <w:t>"</w:t>
                        </w:r>
                        <w:r>
                          <w:rPr>
                            <w:sz w:val="20"/>
                            <w:szCs w:val="20"/>
                            <w:lang w:val="uk-UA"/>
                          </w:rPr>
                          <w:t xml:space="preserve"> ТА ІН.</w:t>
                        </w:r>
                      </w:p>
                    </w:txbxContent>
                  </v:textbox>
                </v:rect>
              </v:group>
              <v:group id="_x0000_s1040" style="position:absolute;left:6658;top:5904;width:4320;height:540" coordorigin="7378,5184" coordsize="4320,990">
                <v:rect id="_x0000_s1041" style="position:absolute;left:7378;top:5184;width:1440;height:990">
                  <v:stroke dashstyle="dash"/>
                  <v:textbox style="mso-next-textbox:#_x0000_s1041">
                    <w:txbxContent>
                      <w:p w:rsidR="00513D45" w:rsidRDefault="00513D45" w:rsidP="000D0844">
                        <w:pPr>
                          <w:jc w:val="center"/>
                          <w:rPr>
                            <w:sz w:val="20"/>
                            <w:szCs w:val="20"/>
                            <w:lang w:val="uk-UA"/>
                          </w:rPr>
                        </w:pPr>
                        <w:r>
                          <w:rPr>
                            <w:sz w:val="20"/>
                            <w:szCs w:val="20"/>
                            <w:lang w:val="uk-UA"/>
                          </w:rPr>
                          <w:t>ОСОБЛИВОСТИ НАПРАВЛЕННОСТІ ПЕДКОЛЕКТ</w:t>
                        </w:r>
                        <w:r>
                          <w:rPr>
                            <w:sz w:val="20"/>
                            <w:szCs w:val="20"/>
                            <w:lang w:val="uk-UA"/>
                          </w:rPr>
                          <w:t>И</w:t>
                        </w:r>
                        <w:r>
                          <w:rPr>
                            <w:sz w:val="20"/>
                            <w:szCs w:val="20"/>
                            <w:lang w:val="uk-UA"/>
                          </w:rPr>
                          <w:t>ВУ ВНЗ</w:t>
                        </w:r>
                      </w:p>
                    </w:txbxContent>
                  </v:textbox>
                </v:rect>
                <v:rect id="_x0000_s1042" style="position:absolute;left:8818;top:5184;width:1440;height:990">
                  <v:stroke dashstyle="dash"/>
                  <v:textbox style="mso-next-textbox:#_x0000_s1042">
                    <w:txbxContent>
                      <w:p w:rsidR="00513D45" w:rsidRDefault="00513D45" w:rsidP="000D0844">
                        <w:pPr>
                          <w:jc w:val="center"/>
                          <w:rPr>
                            <w:sz w:val="20"/>
                            <w:szCs w:val="20"/>
                          </w:rPr>
                        </w:pPr>
                        <w:r>
                          <w:rPr>
                            <w:sz w:val="20"/>
                            <w:szCs w:val="20"/>
                            <w:lang w:val="uk-UA"/>
                          </w:rPr>
                          <w:t>ОСОБЛИВОСТИ СТУДЕ</w:t>
                        </w:r>
                        <w:r>
                          <w:rPr>
                            <w:sz w:val="20"/>
                            <w:szCs w:val="20"/>
                            <w:lang w:val="uk-UA"/>
                          </w:rPr>
                          <w:t>Н</w:t>
                        </w:r>
                        <w:r>
                          <w:rPr>
                            <w:sz w:val="20"/>
                            <w:szCs w:val="20"/>
                            <w:lang w:val="uk-UA"/>
                          </w:rPr>
                          <w:t>СЬКОГО КОЛЕКТИВУ</w:t>
                        </w:r>
                      </w:p>
                    </w:txbxContent>
                  </v:textbox>
                </v:rect>
                <v:rect id="_x0000_s1043" style="position:absolute;left:10258;top:5184;width:1440;height:990">
                  <v:stroke dashstyle="dash"/>
                  <v:textbox style="mso-next-textbox:#_x0000_s1043">
                    <w:txbxContent>
                      <w:p w:rsidR="00513D45" w:rsidRDefault="00513D45" w:rsidP="000D0844">
                        <w:pPr>
                          <w:jc w:val="center"/>
                          <w:rPr>
                            <w:sz w:val="20"/>
                            <w:szCs w:val="20"/>
                          </w:rPr>
                        </w:pPr>
                        <w:r>
                          <w:rPr>
                            <w:sz w:val="20"/>
                            <w:szCs w:val="20"/>
                            <w:lang w:val="uk-UA"/>
                          </w:rPr>
                          <w:t>ОСОБЛИВОСТИ ІНФР</w:t>
                        </w:r>
                        <w:r>
                          <w:rPr>
                            <w:sz w:val="20"/>
                            <w:szCs w:val="20"/>
                            <w:lang w:val="uk-UA"/>
                          </w:rPr>
                          <w:t>А</w:t>
                        </w:r>
                        <w:r>
                          <w:rPr>
                            <w:sz w:val="20"/>
                            <w:szCs w:val="20"/>
                            <w:lang w:val="uk-UA"/>
                          </w:rPr>
                          <w:t>СТРУКТУРИ ВНЗ</w:t>
                        </w:r>
                      </w:p>
                    </w:txbxContent>
                  </v:textbox>
                </v:rect>
              </v:group>
              <v:shape id="_x0000_s1044" type="#_x0000_t75" style="position:absolute;left:11158;top:4374;width:433;height:810">
                <v:imagedata r:id="rId13" o:title="PTRUP" grayscale="t"/>
              </v:shape>
              <v:shape id="_x0000_s1045" type="#_x0000_t202" style="position:absolute;left:6748;top:5364;width:3960;height:360" stroked="f">
                <v:textbox style="mso-next-textbox:#_x0000_s1045">
                  <w:txbxContent>
                    <w:p w:rsidR="00513D45" w:rsidRDefault="00513D45" w:rsidP="000D0844">
                      <w:pPr>
                        <w:rPr>
                          <w:b/>
                          <w:sz w:val="36"/>
                          <w:szCs w:val="36"/>
                          <w:lang w:val="uk-UA"/>
                        </w:rPr>
                      </w:pPr>
                      <w:r>
                        <w:rPr>
                          <w:b/>
                          <w:sz w:val="36"/>
                          <w:szCs w:val="36"/>
                          <w:lang w:val="uk-UA"/>
                        </w:rPr>
                        <w:t>+</w:t>
                      </w:r>
                      <w:r>
                        <w:rPr>
                          <w:b/>
                          <w:sz w:val="36"/>
                          <w:szCs w:val="36"/>
                          <w:lang w:val="uk-UA"/>
                        </w:rPr>
                        <w:tab/>
                      </w:r>
                      <w:r>
                        <w:rPr>
                          <w:b/>
                          <w:sz w:val="36"/>
                          <w:szCs w:val="36"/>
                          <w:lang w:val="uk-UA"/>
                        </w:rPr>
                        <w:tab/>
                      </w:r>
                      <w:r>
                        <w:rPr>
                          <w:b/>
                          <w:sz w:val="36"/>
                          <w:szCs w:val="36"/>
                          <w:lang w:val="uk-UA"/>
                        </w:rPr>
                        <w:tab/>
                      </w:r>
                      <w:r>
                        <w:rPr>
                          <w:b/>
                          <w:sz w:val="36"/>
                          <w:szCs w:val="36"/>
                          <w:lang w:val="uk-UA"/>
                        </w:rPr>
                        <w:tab/>
                        <w:t>+</w:t>
                      </w:r>
                      <w:r>
                        <w:rPr>
                          <w:b/>
                          <w:sz w:val="36"/>
                          <w:szCs w:val="36"/>
                          <w:lang w:val="uk-UA"/>
                        </w:rPr>
                        <w:tab/>
                      </w:r>
                      <w:r>
                        <w:rPr>
                          <w:b/>
                          <w:sz w:val="36"/>
                          <w:szCs w:val="36"/>
                          <w:lang w:val="uk-UA"/>
                        </w:rPr>
                        <w:tab/>
                      </w:r>
                      <w:r>
                        <w:rPr>
                          <w:b/>
                          <w:sz w:val="36"/>
                          <w:szCs w:val="36"/>
                          <w:lang w:val="uk-UA"/>
                        </w:rPr>
                        <w:tab/>
                      </w:r>
                      <w:r>
                        <w:rPr>
                          <w:b/>
                          <w:sz w:val="36"/>
                          <w:szCs w:val="36"/>
                          <w:lang w:val="uk-UA"/>
                        </w:rPr>
                        <w:tab/>
                        <w:t>+</w:t>
                      </w:r>
                      <w:r>
                        <w:rPr>
                          <w:b/>
                          <w:sz w:val="36"/>
                          <w:szCs w:val="36"/>
                          <w:lang w:val="uk-UA"/>
                        </w:rPr>
                        <w:tab/>
                      </w:r>
                      <w:r>
                        <w:rPr>
                          <w:b/>
                          <w:sz w:val="36"/>
                          <w:szCs w:val="36"/>
                          <w:lang w:val="uk-UA"/>
                        </w:rPr>
                        <w:tab/>
                        <w:t>=</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8368;top:5544;width:270;height:360" strokeweight="2.25pt">
                <v:stroke startarrow="classic" startarrowwidth="wide"/>
              </v:shape>
              <v:shape id="_x0000_s1047" type="#_x0000_t19" style="position:absolute;left:9808;top:5544;width:270;height:360" strokeweight="2.25pt">
                <v:stroke startarrow="classic" startarrowwidth="wide"/>
              </v:shape>
            </v:group>
            <v:shape id="_x0000_s1048" type="#_x0000_t202" style="position:absolute;left:10708;top:5364;width:1260;height:450" stroked="f">
              <v:textbox style="mso-next-textbox:#_x0000_s1048">
                <w:txbxContent>
                  <w:p w:rsidR="00513D45" w:rsidRDefault="00513D45" w:rsidP="000D0844">
                    <w:pPr>
                      <w:jc w:val="center"/>
                      <w:rPr>
                        <w:b/>
                        <w:sz w:val="20"/>
                        <w:szCs w:val="20"/>
                        <w:lang w:val="uk-UA"/>
                      </w:rPr>
                    </w:pPr>
                    <w:r>
                      <w:rPr>
                        <w:b/>
                        <w:sz w:val="20"/>
                        <w:szCs w:val="20"/>
                        <w:lang w:val="uk-UA"/>
                      </w:rPr>
                      <w:t>САМОВИЗНАЧЕННЯ ДО НАВЧАЛЬНОЇ Д</w:t>
                    </w:r>
                    <w:r>
                      <w:rPr>
                        <w:b/>
                        <w:sz w:val="20"/>
                        <w:szCs w:val="20"/>
                        <w:lang w:val="uk-UA"/>
                      </w:rPr>
                      <w:t>І</w:t>
                    </w:r>
                    <w:r>
                      <w:rPr>
                        <w:b/>
                        <w:sz w:val="20"/>
                        <w:szCs w:val="20"/>
                        <w:lang w:val="uk-UA"/>
                      </w:rPr>
                      <w:t>ЯЛЬНОСТІ</w:t>
                    </w:r>
                  </w:p>
                </w:txbxContent>
              </v:textbox>
            </v:shape>
            <v:shape id="_x0000_s1049" type="#_x0000_t19" style="position:absolute;left:7018;top:5544;width:270;height:360" strokeweight="2.25pt">
              <v:stroke startarrow="classic" startarrowwidth="wide"/>
            </v:shape>
            <w10:wrap type="none"/>
            <w10:anchorlock/>
          </v:group>
        </w:pict>
      </w:r>
    </w:p>
    <w:p w:rsidR="000D0844" w:rsidRPr="000D0844" w:rsidRDefault="000D0844" w:rsidP="000D0844">
      <w:pPr>
        <w:spacing w:after="0"/>
        <w:jc w:val="center"/>
        <w:rPr>
          <w:rFonts w:ascii="Times New Roman" w:hAnsi="Times New Roman" w:cs="Times New Roman"/>
          <w:sz w:val="28"/>
          <w:szCs w:val="28"/>
          <w:lang w:val="uk-UA"/>
        </w:rPr>
      </w:pPr>
      <w:r w:rsidRPr="000D0844">
        <w:rPr>
          <w:rFonts w:ascii="Times New Roman" w:hAnsi="Times New Roman" w:cs="Times New Roman"/>
          <w:sz w:val="28"/>
          <w:szCs w:val="28"/>
          <w:lang w:val="uk-UA"/>
        </w:rPr>
        <w:t>Рис.6. Фактори, які впливають на результат самовизначення першокурсника до навчальної діяльності</w:t>
      </w:r>
    </w:p>
    <w:p w:rsidR="000D0844" w:rsidRPr="000D0844" w:rsidRDefault="000D0844" w:rsidP="000D0844">
      <w:pPr>
        <w:spacing w:after="0" w:line="360" w:lineRule="auto"/>
        <w:rPr>
          <w:rFonts w:ascii="Times New Roman" w:hAnsi="Times New Roman" w:cs="Times New Roman"/>
          <w:sz w:val="28"/>
          <w:szCs w:val="28"/>
          <w:lang w:val="uk-UA"/>
        </w:rPr>
        <w:sectPr w:rsidR="000D0844" w:rsidRPr="000D0844">
          <w:pgSz w:w="16838" w:h="11906" w:orient="landscape"/>
          <w:pgMar w:top="1701" w:right="1134" w:bottom="851" w:left="1134" w:header="709" w:footer="709" w:gutter="0"/>
          <w:cols w:space="720"/>
        </w:sect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xml:space="preserve">Блок показників Рейтингу, пов’язаний з особливостями педагогічного колективу: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Рівень професійної підготовки студентів ВНЗ</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Найкраща забезпеченість професорсько-викладацькими кадрами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003045A4">
        <w:rPr>
          <w:rFonts w:ascii="Times New Roman" w:hAnsi="Times New Roman" w:cs="Times New Roman"/>
          <w:spacing w:val="10"/>
          <w:sz w:val="28"/>
          <w:szCs w:val="28"/>
          <w:lang w:val="uk-UA"/>
        </w:rPr>
        <w:t>О</w:t>
      </w:r>
      <w:r w:rsidRPr="000D0844">
        <w:rPr>
          <w:rFonts w:ascii="Times New Roman" w:hAnsi="Times New Roman" w:cs="Times New Roman"/>
          <w:sz w:val="28"/>
          <w:szCs w:val="28"/>
          <w:lang w:val="uk-UA"/>
        </w:rPr>
        <w:t>рганізація наукової роботи студентів</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Розвиток міжнародних зв’язків у галузі освіти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Відсутність корупції, хабарництва під час вступних іспитів до ВНЗ та здачі сесій</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Упровадження новітніх технологій навчання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Рівень організації підготовки науково-педагогічних кадрів вищої квал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фікації</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Рівень організації поза навчальної виховної роботи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Становлення громадянської позиції та патріотичне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Розвиток української к</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льтури, традицій, мови, літератури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Рівень книговидавничої діяльності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Блок, що відображає </w:t>
      </w:r>
      <w:r w:rsidRPr="000D0844">
        <w:rPr>
          <w:rFonts w:ascii="Times New Roman" w:hAnsi="Times New Roman" w:cs="Times New Roman"/>
          <w:i/>
          <w:sz w:val="28"/>
          <w:szCs w:val="28"/>
          <w:lang w:val="uk-UA"/>
        </w:rPr>
        <w:t>особливості студентського колективу</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Рівень розвитку художньої самодіяльності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Рівень підготовки студентів у спорті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Окрім того, це може бути наявність у ВНЗ моди на те, аби вчитись, чи байд</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кувати; престижність для його студентів мати не тільки високі оцінки, але й дійсно різноманітні, глибокі знання або ж, навпаки, мода на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красиве життя</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коли людина збивається на шлях гедонізму з його головною установкою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Лови момент!</w:t>
      </w:r>
      <w:r w:rsidRPr="000D0844">
        <w:rPr>
          <w:rFonts w:ascii="Times New Roman" w:hAnsi="Times New Roman" w:cs="Times New Roman"/>
          <w:spacing w:val="10"/>
          <w:sz w:val="28"/>
          <w:szCs w:val="28"/>
          <w:lang w:val="uk-UA"/>
        </w:rPr>
        <w:t>"</w:t>
      </w:r>
      <w:r w:rsidR="003045A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допомога молодшим з боку студентів старших курсів або ж різні форми вузівської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дідівщини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демонстрація поважного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ношення студентів, що вже навчаються, до своїх викладачів або ж бачення у викладачеві того, кого треба будь за що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подолати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не гребуючи засобами.</w:t>
      </w:r>
    </w:p>
    <w:p w:rsidR="000D0844" w:rsidRPr="000D0844" w:rsidRDefault="003045A4" w:rsidP="000D084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Нарешті, третій блок</w:t>
      </w:r>
      <w:r w:rsidR="000D0844" w:rsidRPr="000D0844">
        <w:rPr>
          <w:rFonts w:ascii="Times New Roman" w:hAnsi="Times New Roman" w:cs="Times New Roman"/>
          <w:sz w:val="28"/>
          <w:szCs w:val="28"/>
          <w:lang w:val="uk-UA"/>
        </w:rPr>
        <w:t xml:space="preserve">, які </w:t>
      </w:r>
      <w:r w:rsidR="000D0844" w:rsidRPr="000D0844">
        <w:rPr>
          <w:rFonts w:ascii="Times New Roman" w:hAnsi="Times New Roman" w:cs="Times New Roman"/>
          <w:i/>
          <w:sz w:val="28"/>
          <w:szCs w:val="28"/>
          <w:lang w:val="uk-UA"/>
        </w:rPr>
        <w:t>характеризують інфраструктуру ВНЗ</w:t>
      </w:r>
      <w:r w:rsidR="000D0844" w:rsidRPr="000D0844">
        <w:rPr>
          <w:rFonts w:ascii="Times New Roman" w:hAnsi="Times New Roman" w:cs="Times New Roman"/>
          <w:sz w:val="28"/>
          <w:szCs w:val="28"/>
          <w:lang w:val="uk-UA"/>
        </w:rPr>
        <w:t>, що т</w:t>
      </w:r>
      <w:r>
        <w:rPr>
          <w:rFonts w:ascii="Times New Roman" w:hAnsi="Times New Roman" w:cs="Times New Roman"/>
          <w:sz w:val="28"/>
          <w:szCs w:val="28"/>
          <w:lang w:val="uk-UA"/>
        </w:rPr>
        <w:t>ак або інакше визначає умови</w:t>
      </w:r>
      <w:r w:rsidR="000D0844" w:rsidRPr="000D0844">
        <w:rPr>
          <w:rFonts w:ascii="Times New Roman" w:hAnsi="Times New Roman" w:cs="Times New Roman"/>
          <w:sz w:val="28"/>
          <w:szCs w:val="28"/>
          <w:lang w:val="uk-UA"/>
        </w:rPr>
        <w:t xml:space="preserve"> розгортання навчальної діяльності студентів: </w:t>
      </w:r>
      <w:r w:rsidR="000D0844" w:rsidRPr="000D0844">
        <w:rPr>
          <w:rFonts w:ascii="Times New Roman" w:hAnsi="Times New Roman" w:cs="Times New Roman"/>
          <w:spacing w:val="10"/>
          <w:sz w:val="28"/>
          <w:szCs w:val="28"/>
          <w:lang w:val="uk-UA"/>
        </w:rPr>
        <w:t>"</w:t>
      </w:r>
      <w:r w:rsidR="000D0844" w:rsidRPr="000D0844">
        <w:rPr>
          <w:rFonts w:ascii="Times New Roman" w:hAnsi="Times New Roman" w:cs="Times New Roman"/>
          <w:sz w:val="28"/>
          <w:szCs w:val="28"/>
          <w:lang w:val="uk-UA"/>
        </w:rPr>
        <w:t>Забезпеченість приміщеннями, обладнанням, технікою</w:t>
      </w:r>
      <w:r w:rsidR="000D0844" w:rsidRPr="000D0844">
        <w:rPr>
          <w:rFonts w:ascii="Times New Roman" w:hAnsi="Times New Roman" w:cs="Times New Roman"/>
          <w:spacing w:val="10"/>
          <w:sz w:val="28"/>
          <w:szCs w:val="28"/>
          <w:lang w:val="uk-UA"/>
        </w:rPr>
        <w:t>"</w:t>
      </w:r>
      <w:r w:rsidR="000D0844" w:rsidRPr="000D0844">
        <w:rPr>
          <w:rFonts w:ascii="Times New Roman" w:hAnsi="Times New Roman" w:cs="Times New Roman"/>
          <w:sz w:val="28"/>
          <w:szCs w:val="28"/>
          <w:lang w:val="uk-UA"/>
        </w:rPr>
        <w:t xml:space="preserve"> і </w:t>
      </w:r>
      <w:r w:rsidR="000D0844" w:rsidRPr="000D0844">
        <w:rPr>
          <w:rFonts w:ascii="Times New Roman" w:hAnsi="Times New Roman" w:cs="Times New Roman"/>
          <w:spacing w:val="10"/>
          <w:sz w:val="28"/>
          <w:szCs w:val="28"/>
          <w:lang w:val="uk-UA"/>
        </w:rPr>
        <w:t>"</w:t>
      </w:r>
      <w:r w:rsidR="000D0844" w:rsidRPr="000D0844">
        <w:rPr>
          <w:rFonts w:ascii="Times New Roman" w:hAnsi="Times New Roman" w:cs="Times New Roman"/>
          <w:sz w:val="28"/>
          <w:szCs w:val="28"/>
          <w:lang w:val="uk-UA"/>
        </w:rPr>
        <w:t>З</w:t>
      </w:r>
      <w:r w:rsidR="000D0844" w:rsidRPr="000D0844">
        <w:rPr>
          <w:rFonts w:ascii="Times New Roman" w:hAnsi="Times New Roman" w:cs="Times New Roman"/>
          <w:sz w:val="28"/>
          <w:szCs w:val="28"/>
          <w:lang w:val="uk-UA"/>
        </w:rPr>
        <w:t>а</w:t>
      </w:r>
      <w:r w:rsidR="000D0844" w:rsidRPr="000D0844">
        <w:rPr>
          <w:rFonts w:ascii="Times New Roman" w:hAnsi="Times New Roman" w:cs="Times New Roman"/>
          <w:sz w:val="28"/>
          <w:szCs w:val="28"/>
          <w:lang w:val="uk-UA"/>
        </w:rPr>
        <w:t>безпеченість навчально-методичною літературою</w:t>
      </w:r>
      <w:r w:rsidR="000D0844" w:rsidRPr="000D0844">
        <w:rPr>
          <w:rFonts w:ascii="Times New Roman" w:hAnsi="Times New Roman" w:cs="Times New Roman"/>
          <w:spacing w:val="10"/>
          <w:sz w:val="28"/>
          <w:szCs w:val="28"/>
          <w:lang w:val="uk-UA"/>
        </w:rPr>
        <w:t>"</w:t>
      </w:r>
      <w:r w:rsidR="000D0844" w:rsidRPr="000D0844">
        <w:rPr>
          <w:rFonts w:ascii="Times New Roman" w:hAnsi="Times New Roman" w:cs="Times New Roman"/>
          <w:sz w:val="28"/>
          <w:szCs w:val="28"/>
          <w:lang w:val="uk-UA"/>
        </w:rPr>
        <w:t xml:space="preserve">. Тут також допомагають чіткий розклад навчальних занять і  поміч лекторам із боку </w:t>
      </w:r>
      <w:proofErr w:type="spellStart"/>
      <w:r w:rsidR="000D0844" w:rsidRPr="000D0844">
        <w:rPr>
          <w:rFonts w:ascii="Times New Roman" w:hAnsi="Times New Roman" w:cs="Times New Roman"/>
          <w:sz w:val="28"/>
          <w:szCs w:val="28"/>
          <w:lang w:val="uk-UA"/>
        </w:rPr>
        <w:t>навчально</w:t>
      </w:r>
      <w:proofErr w:type="spellEnd"/>
      <w:r w:rsidR="000D0844" w:rsidRPr="000D0844">
        <w:rPr>
          <w:rFonts w:ascii="Times New Roman" w:hAnsi="Times New Roman" w:cs="Times New Roman"/>
          <w:sz w:val="28"/>
          <w:szCs w:val="28"/>
          <w:lang w:val="uk-UA"/>
        </w:rPr>
        <w:t xml:space="preserve"> – д</w:t>
      </w:r>
      <w:r w:rsidR="000D0844" w:rsidRPr="000D0844">
        <w:rPr>
          <w:rFonts w:ascii="Times New Roman" w:hAnsi="Times New Roman" w:cs="Times New Roman"/>
          <w:sz w:val="28"/>
          <w:szCs w:val="28"/>
          <w:lang w:val="uk-UA"/>
        </w:rPr>
        <w:t>о</w:t>
      </w:r>
      <w:r w:rsidR="000D0844" w:rsidRPr="000D0844">
        <w:rPr>
          <w:rFonts w:ascii="Times New Roman" w:hAnsi="Times New Roman" w:cs="Times New Roman"/>
          <w:sz w:val="28"/>
          <w:szCs w:val="28"/>
          <w:lang w:val="uk-UA"/>
        </w:rPr>
        <w:t>поміжного персоналу, поширені технічні засоби навчання і сучасні бібліот</w:t>
      </w:r>
      <w:r w:rsidR="000D0844" w:rsidRPr="000D0844">
        <w:rPr>
          <w:rFonts w:ascii="Times New Roman" w:hAnsi="Times New Roman" w:cs="Times New Roman"/>
          <w:sz w:val="28"/>
          <w:szCs w:val="28"/>
          <w:lang w:val="uk-UA"/>
        </w:rPr>
        <w:t>е</w:t>
      </w:r>
      <w:r w:rsidR="000D0844" w:rsidRPr="000D0844">
        <w:rPr>
          <w:rFonts w:ascii="Times New Roman" w:hAnsi="Times New Roman" w:cs="Times New Roman"/>
          <w:sz w:val="28"/>
          <w:szCs w:val="28"/>
          <w:lang w:val="uk-UA"/>
        </w:rPr>
        <w:t>ки, доступний Інтернет, швидке, якісне та недороге харчування тощо.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Взаємодія цих та інших чинників, врешті-решт, підштовхують перш</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курсника до того чи іншого </w:t>
      </w:r>
      <w:r w:rsidRPr="000D0844">
        <w:rPr>
          <w:rFonts w:ascii="Times New Roman" w:hAnsi="Times New Roman" w:cs="Times New Roman"/>
          <w:i/>
          <w:sz w:val="28"/>
          <w:szCs w:val="28"/>
          <w:lang w:val="uk-UA"/>
        </w:rPr>
        <w:t>самовизначення</w:t>
      </w:r>
      <w:r w:rsidRPr="000D0844">
        <w:rPr>
          <w:rFonts w:ascii="Times New Roman" w:hAnsi="Times New Roman" w:cs="Times New Roman"/>
          <w:sz w:val="28"/>
          <w:szCs w:val="28"/>
          <w:lang w:val="uk-UA"/>
        </w:rPr>
        <w:t>: хто я, до чого прагну (рис.7, 8)?</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rPr>
        <w:lastRenderedPageBreak/>
        <w:pict>
          <v:group id="_x0000_s1065" editas="canvas" style="position:absolute;left:0;text-align:left;margin-left:-54pt;margin-top:9pt;width:531pt;height:660.8pt;z-index:251660288" coordorigin="1140,5206" coordsize="8329,10232">
            <o:lock v:ext="edit" aspectratio="t"/>
            <v:shape id="_x0000_s1066" type="#_x0000_t75" style="position:absolute;left:1140;top:5206;width:8329;height:10232" o:preferrelative="f">
              <v:fill o:detectmouseclick="t"/>
              <v:path o:extrusionok="t" o:connecttype="none"/>
            </v:shape>
            <v:group id="_x0000_s1067" style="position:absolute;left:6081;top:10362;width:3388;height:1533" coordorigin="3861,2034" coordsize="4860,2340">
              <v:rect id="_x0000_s1068" style="position:absolute;left:3861;top:2034;width:4860;height:2340" stroked="f">
                <v:textbox style="mso-next-textbox:#_x0000_s1068">
                  <w:txbxContent>
                    <w:p w:rsidR="00513D45" w:rsidRDefault="00513D45" w:rsidP="000D0844">
                      <w:pPr>
                        <w:jc w:val="center"/>
                        <w:rPr>
                          <w:sz w:val="28"/>
                          <w:szCs w:val="28"/>
                          <w:lang w:val="uk-UA"/>
                        </w:rPr>
                      </w:pPr>
                      <w:r>
                        <w:rPr>
                          <w:sz w:val="28"/>
                          <w:szCs w:val="28"/>
                          <w:lang w:val="uk-UA"/>
                        </w:rPr>
                        <w:t>3. Я ГУЛЬТЯЙ</w:t>
                      </w:r>
                    </w:p>
                    <w:p w:rsidR="00513D45" w:rsidRDefault="00513D45" w:rsidP="000D0844">
                      <w:pPr>
                        <w:jc w:val="center"/>
                        <w:rPr>
                          <w:sz w:val="28"/>
                          <w:szCs w:val="28"/>
                          <w:lang w:val="uk-UA"/>
                        </w:rPr>
                      </w:pPr>
                      <w:r>
                        <w:rPr>
                          <w:sz w:val="28"/>
                          <w:szCs w:val="28"/>
                          <w:lang w:val="uk-UA"/>
                        </w:rPr>
                        <w:t xml:space="preserve">МОТИВ: ВЕСЕЛЕ </w:t>
                      </w:r>
                    </w:p>
                    <w:p w:rsidR="00513D45" w:rsidRDefault="00513D45" w:rsidP="000D0844">
                      <w:pPr>
                        <w:jc w:val="center"/>
                        <w:rPr>
                          <w:sz w:val="28"/>
                          <w:szCs w:val="28"/>
                          <w:lang w:val="uk-UA"/>
                        </w:rPr>
                      </w:pPr>
                      <w:r>
                        <w:rPr>
                          <w:sz w:val="28"/>
                          <w:szCs w:val="28"/>
                          <w:lang w:val="uk-UA"/>
                        </w:rPr>
                        <w:t>ЖИТТЯ ПЕРЕД ЗА ВСЕ</w:t>
                      </w:r>
                    </w:p>
                    <w:p w:rsidR="00513D45" w:rsidRDefault="00513D45" w:rsidP="000D0844">
                      <w:pPr>
                        <w:rPr>
                          <w:sz w:val="28"/>
                          <w:szCs w:val="28"/>
                        </w:rPr>
                      </w:pP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9" type="#_x0000_t86" style="position:absolute;left:5918;top:670;width:720;height:4527;rotation:270"/>
            </v:group>
            <v:group id="_x0000_s1070" style="position:absolute;left:1564;top:5345;width:7442;height:9755" coordorigin="1564,5345" coordsize="7442,9755">
              <v:shape id="_x0000_s1071" type="#_x0000_t202" style="position:absolute;left:1564;top:6878;width:2823;height:1533" stroked="f">
                <v:textbox style="mso-next-textbox:#_x0000_s1071">
                  <w:txbxContent>
                    <w:p w:rsidR="00513D45" w:rsidRDefault="00513D45" w:rsidP="00CE5C70">
                      <w:pPr>
                        <w:spacing w:after="0"/>
                        <w:jc w:val="center"/>
                        <w:rPr>
                          <w:b/>
                          <w:sz w:val="28"/>
                          <w:szCs w:val="28"/>
                          <w:lang w:val="uk-UA"/>
                        </w:rPr>
                      </w:pPr>
                      <w:r>
                        <w:rPr>
                          <w:b/>
                          <w:sz w:val="28"/>
                          <w:szCs w:val="28"/>
                          <w:lang w:val="uk-UA"/>
                        </w:rPr>
                        <w:t>САМОВИЗНАЧЕННЯ,</w:t>
                      </w:r>
                    </w:p>
                    <w:p w:rsidR="00513D45" w:rsidRDefault="00513D45" w:rsidP="000D0844">
                      <w:pPr>
                        <w:jc w:val="center"/>
                        <w:rPr>
                          <w:b/>
                          <w:sz w:val="28"/>
                          <w:szCs w:val="28"/>
                          <w:lang w:val="uk-UA"/>
                        </w:rPr>
                      </w:pPr>
                      <w:r>
                        <w:rPr>
                          <w:b/>
                          <w:sz w:val="28"/>
                          <w:szCs w:val="28"/>
                          <w:u w:val="single"/>
                          <w:lang w:val="uk-UA"/>
                        </w:rPr>
                        <w:t>ОРІЄНТОВАНЕ</w:t>
                      </w:r>
                      <w:r>
                        <w:rPr>
                          <w:b/>
                          <w:sz w:val="28"/>
                          <w:szCs w:val="28"/>
                          <w:lang w:val="uk-UA"/>
                        </w:rPr>
                        <w:t xml:space="preserve"> НА Н</w:t>
                      </w:r>
                      <w:r>
                        <w:rPr>
                          <w:b/>
                          <w:sz w:val="28"/>
                          <w:szCs w:val="28"/>
                          <w:lang w:val="uk-UA"/>
                        </w:rPr>
                        <w:t>А</w:t>
                      </w:r>
                      <w:r>
                        <w:rPr>
                          <w:b/>
                          <w:sz w:val="28"/>
                          <w:szCs w:val="28"/>
                          <w:lang w:val="uk-UA"/>
                        </w:rPr>
                        <w:t>ВЧАЛЬНУ ДІЯЛЬНІСТЬ СТУДЕНТА</w:t>
                      </w:r>
                    </w:p>
                  </w:txbxContent>
                </v:textbox>
              </v:shape>
              <v:group id="_x0000_s1072" style="position:absolute;left:3963;top:8829;width:3106;height:1395" coordorigin="3861,2034" coordsize="4860,2340">
                <v:rect id="_x0000_s1073" style="position:absolute;left:3861;top:2034;width:4860;height:2340" stroked="f">
                  <v:textbox style="mso-next-textbox:#_x0000_s1073">
                    <w:txbxContent>
                      <w:p w:rsidR="00513D45" w:rsidRDefault="00513D45" w:rsidP="000D0844">
                        <w:pPr>
                          <w:rPr>
                            <w:sz w:val="28"/>
                            <w:szCs w:val="28"/>
                            <w:lang w:val="uk-UA"/>
                          </w:rPr>
                        </w:pPr>
                        <w:r>
                          <w:rPr>
                            <w:sz w:val="28"/>
                            <w:szCs w:val="28"/>
                            <w:lang w:val="uk-UA"/>
                          </w:rPr>
                          <w:t>2. Я БОРЮСЬ ЗА ДИПЛОМ</w:t>
                        </w:r>
                      </w:p>
                      <w:p w:rsidR="00513D45" w:rsidRDefault="00513D45" w:rsidP="000D0844">
                        <w:pPr>
                          <w:jc w:val="center"/>
                          <w:rPr>
                            <w:sz w:val="28"/>
                            <w:szCs w:val="28"/>
                            <w:lang w:val="uk-UA"/>
                          </w:rPr>
                        </w:pPr>
                        <w:r>
                          <w:rPr>
                            <w:sz w:val="28"/>
                            <w:szCs w:val="28"/>
                            <w:lang w:val="uk-UA"/>
                          </w:rPr>
                          <w:t>МОТИВ: ДИПЛОМ ЗА БУДЬ – ЯКУ ЦІНУ</w:t>
                        </w:r>
                      </w:p>
                      <w:p w:rsidR="00513D45" w:rsidRDefault="00513D45" w:rsidP="000D0844">
                        <w:pPr>
                          <w:rPr>
                            <w:sz w:val="28"/>
                            <w:szCs w:val="28"/>
                          </w:rPr>
                        </w:pPr>
                      </w:p>
                    </w:txbxContent>
                  </v:textbox>
                </v:rect>
                <v:shape id="_x0000_s1074" type="#_x0000_t86" style="position:absolute;left:5918;top:670;width:720;height:4527;rotation:270"/>
              </v:group>
              <v:shape id="_x0000_s1075" type="#_x0000_t75" style="position:absolute;left:4246;top:11895;width:2294;height:3205">
                <v:imagedata r:id="rId10" o:title="WHATNOW" grayscale="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2269;top:8550;width:1130;height:1115"/>
              <v:shape id="_x0000_s1077" type="#_x0000_t19" style="position:absolute;left:5516;top:8132;width:3228;height:1937" coordsize="27439,21600" adj="-6926011,,5839" path="wr-15761,,27439,43200,,804,27439,21600nfewr-15761,,27439,43200,,804,27439,21600l5839,21600nsxe">
                <v:stroke dashstyle="dash"/>
                <v:path o:connectlocs="0,804;27439,21600;5839,21600"/>
              </v:shape>
              <v:shape id="_x0000_s1078" type="#_x0000_t202" style="position:absolute;left:5940;top:5345;width:3066;height:1255" stroked="f">
                <v:textbox style="mso-next-textbox:#_x0000_s1078">
                  <w:txbxContent>
                    <w:p w:rsidR="00513D45" w:rsidRDefault="00513D45" w:rsidP="00CE5C70">
                      <w:pPr>
                        <w:spacing w:after="0"/>
                        <w:jc w:val="center"/>
                        <w:rPr>
                          <w:b/>
                          <w:sz w:val="28"/>
                          <w:szCs w:val="28"/>
                          <w:u w:val="single"/>
                          <w:lang w:val="uk-UA"/>
                        </w:rPr>
                      </w:pPr>
                      <w:r>
                        <w:rPr>
                          <w:b/>
                          <w:sz w:val="28"/>
                          <w:szCs w:val="28"/>
                          <w:lang w:val="uk-UA"/>
                        </w:rPr>
                        <w:t xml:space="preserve">САМОВИЗНАЧЕННЯ, </w:t>
                      </w:r>
                      <w:r>
                        <w:rPr>
                          <w:b/>
                          <w:sz w:val="28"/>
                          <w:szCs w:val="28"/>
                          <w:u w:val="single"/>
                          <w:lang w:val="uk-UA"/>
                        </w:rPr>
                        <w:t>НЕ</w:t>
                      </w:r>
                    </w:p>
                    <w:p w:rsidR="00513D45" w:rsidRDefault="00513D45" w:rsidP="000D0844">
                      <w:pPr>
                        <w:jc w:val="center"/>
                        <w:rPr>
                          <w:b/>
                          <w:sz w:val="28"/>
                          <w:szCs w:val="28"/>
                          <w:lang w:val="uk-UA"/>
                        </w:rPr>
                      </w:pPr>
                      <w:r>
                        <w:rPr>
                          <w:b/>
                          <w:sz w:val="28"/>
                          <w:szCs w:val="28"/>
                          <w:u w:val="single"/>
                          <w:lang w:val="uk-UA"/>
                        </w:rPr>
                        <w:t>ОРІЄНТОВАНЕ</w:t>
                      </w:r>
                      <w:r>
                        <w:rPr>
                          <w:b/>
                          <w:sz w:val="28"/>
                          <w:szCs w:val="28"/>
                          <w:lang w:val="uk-UA"/>
                        </w:rPr>
                        <w:t xml:space="preserve"> НА Н</w:t>
                      </w:r>
                      <w:r>
                        <w:rPr>
                          <w:b/>
                          <w:sz w:val="28"/>
                          <w:szCs w:val="28"/>
                          <w:lang w:val="uk-UA"/>
                        </w:rPr>
                        <w:t>А</w:t>
                      </w:r>
                      <w:r>
                        <w:rPr>
                          <w:b/>
                          <w:sz w:val="28"/>
                          <w:szCs w:val="28"/>
                          <w:lang w:val="uk-UA"/>
                        </w:rPr>
                        <w:t>ВЧАЛЬНУ ДІЯЛЬНІСТЬ СТУДЕНТА</w:t>
                      </w:r>
                    </w:p>
                  </w:txbxContent>
                </v:textbox>
              </v:shape>
              <v:shape id="_x0000_s1079" type="#_x0000_t67" style="position:absolute;left:6928;top:7018;width:1129;height:1114"/>
            </v:group>
            <v:group id="_x0000_s1080" style="position:absolute;left:1525;top:10362;width:3247;height:1533" coordorigin="3861,2034" coordsize="4860,2340">
              <v:rect id="_x0000_s1081" style="position:absolute;left:3861;top:2034;width:4860;height:2340" stroked="f">
                <v:textbox style="mso-next-textbox:#_x0000_s1081">
                  <w:txbxContent>
                    <w:p w:rsidR="00513D45" w:rsidRDefault="00513D45" w:rsidP="000D0844">
                      <w:pPr>
                        <w:jc w:val="center"/>
                        <w:rPr>
                          <w:sz w:val="28"/>
                          <w:szCs w:val="28"/>
                          <w:lang w:val="uk-UA"/>
                        </w:rPr>
                      </w:pPr>
                      <w:r>
                        <w:rPr>
                          <w:sz w:val="28"/>
                          <w:szCs w:val="28"/>
                          <w:lang w:val="uk-UA"/>
                        </w:rPr>
                        <w:t>1. Я СТУДЕНТ</w:t>
                      </w:r>
                    </w:p>
                    <w:p w:rsidR="00513D45" w:rsidRDefault="00513D45" w:rsidP="000D0844">
                      <w:pPr>
                        <w:jc w:val="center"/>
                        <w:rPr>
                          <w:sz w:val="28"/>
                          <w:szCs w:val="28"/>
                          <w:lang w:val="uk-UA"/>
                        </w:rPr>
                      </w:pPr>
                      <w:r>
                        <w:rPr>
                          <w:sz w:val="28"/>
                          <w:szCs w:val="28"/>
                          <w:lang w:val="uk-UA"/>
                        </w:rPr>
                        <w:t>МОТИВ: ХОЧУ СТАТИ Ф</w:t>
                      </w:r>
                      <w:r>
                        <w:rPr>
                          <w:sz w:val="28"/>
                          <w:szCs w:val="28"/>
                          <w:lang w:val="uk-UA"/>
                        </w:rPr>
                        <w:t>А</w:t>
                      </w:r>
                      <w:r>
                        <w:rPr>
                          <w:sz w:val="28"/>
                          <w:szCs w:val="28"/>
                          <w:lang w:val="uk-UA"/>
                        </w:rPr>
                        <w:t>ХІВЦЕМ</w:t>
                      </w:r>
                    </w:p>
                    <w:p w:rsidR="00513D45" w:rsidRDefault="00513D45" w:rsidP="000D0844">
                      <w:pPr>
                        <w:rPr>
                          <w:sz w:val="28"/>
                          <w:szCs w:val="28"/>
                        </w:rPr>
                      </w:pPr>
                    </w:p>
                  </w:txbxContent>
                </v:textbox>
              </v:rect>
              <v:shape id="_x0000_s1082" type="#_x0000_t86" style="position:absolute;left:5918;top:670;width:720;height:4527;rotation:270"/>
            </v:group>
            <w10:wrap type="square"/>
          </v:group>
        </w:pict>
      </w:r>
    </w:p>
    <w:p w:rsidR="000D0844" w:rsidRPr="000D0844" w:rsidRDefault="000D0844" w:rsidP="000D0844">
      <w:pPr>
        <w:spacing w:after="0"/>
        <w:ind w:left="-1260"/>
        <w:jc w:val="center"/>
        <w:outlineLvl w:val="0"/>
        <w:rPr>
          <w:rFonts w:ascii="Times New Roman" w:hAnsi="Times New Roman" w:cs="Times New Roman"/>
          <w:sz w:val="28"/>
          <w:szCs w:val="28"/>
          <w:lang w:val="uk-UA"/>
        </w:rPr>
      </w:pPr>
      <w:r w:rsidRPr="000D0844">
        <w:rPr>
          <w:rFonts w:ascii="Times New Roman" w:hAnsi="Times New Roman" w:cs="Times New Roman"/>
          <w:sz w:val="28"/>
          <w:szCs w:val="28"/>
          <w:lang w:val="uk-UA"/>
        </w:rPr>
        <w:t>Рис.7. Можливі і типові варіанти самовизначення студента</w:t>
      </w:r>
    </w:p>
    <w:p w:rsidR="000D0844" w:rsidRPr="000D0844" w:rsidRDefault="000D0844" w:rsidP="000D0844">
      <w:pPr>
        <w:spacing w:after="0" w:line="360" w:lineRule="auto"/>
        <w:rPr>
          <w:rFonts w:ascii="Times New Roman" w:hAnsi="Times New Roman" w:cs="Times New Roman"/>
          <w:sz w:val="28"/>
          <w:szCs w:val="28"/>
          <w:lang w:val="uk-UA"/>
        </w:rPr>
        <w:sectPr w:rsidR="000D0844" w:rsidRPr="000D0844">
          <w:pgSz w:w="11906" w:h="16838"/>
          <w:pgMar w:top="1134" w:right="851" w:bottom="1134" w:left="1701" w:header="709" w:footer="709" w:gutter="0"/>
          <w:cols w:space="720"/>
        </w:sect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rPr>
        <w:lastRenderedPageBreak/>
        <w:pict>
          <v:group id="_x0000_s1083" style="position:absolute;left:0;text-align:left;margin-left:-11.6pt;margin-top:-19.9pt;width:774pt;height:450pt;z-index:251661312" coordorigin="902,1303" coordsize="15480,9000">
            <v:rect id="_x0000_s1084" style="position:absolute;left:9542;top:1303;width:6840;height:9000"/>
            <v:rect id="_x0000_s1085" style="position:absolute;left:902;top:1303;width:6840;height:9000"/>
            <v:shape id="_x0000_s1086" type="#_x0000_t202" style="position:absolute;left:1082;top:3103;width:2880;height:1096" stroked="f">
              <v:textbox style="mso-next-textbox:#_x0000_s1086">
                <w:txbxContent>
                  <w:p w:rsidR="00513D45" w:rsidRPr="003616F1" w:rsidRDefault="00513D45" w:rsidP="003616F1">
                    <w:pPr>
                      <w:spacing w:after="0"/>
                      <w:jc w:val="center"/>
                      <w:rPr>
                        <w:b/>
                        <w:sz w:val="18"/>
                        <w:szCs w:val="18"/>
                        <w:lang w:val="uk-UA"/>
                      </w:rPr>
                    </w:pPr>
                    <w:r w:rsidRPr="003616F1">
                      <w:rPr>
                        <w:b/>
                        <w:sz w:val="18"/>
                        <w:szCs w:val="18"/>
                        <w:lang w:val="uk-UA"/>
                      </w:rPr>
                      <w:t>САМОВИЗНАЧЕННЯ,</w:t>
                    </w:r>
                  </w:p>
                  <w:p w:rsidR="00513D45" w:rsidRPr="003616F1" w:rsidRDefault="00513D45" w:rsidP="000D0844">
                    <w:pPr>
                      <w:jc w:val="center"/>
                      <w:rPr>
                        <w:b/>
                        <w:sz w:val="18"/>
                        <w:szCs w:val="18"/>
                        <w:lang w:val="uk-UA"/>
                      </w:rPr>
                    </w:pPr>
                    <w:r w:rsidRPr="003616F1">
                      <w:rPr>
                        <w:b/>
                        <w:sz w:val="18"/>
                        <w:szCs w:val="18"/>
                        <w:u w:val="single"/>
                        <w:lang w:val="uk-UA"/>
                      </w:rPr>
                      <w:t>ОРІЄНТОВАНЕ</w:t>
                    </w:r>
                    <w:r w:rsidRPr="003616F1">
                      <w:rPr>
                        <w:b/>
                        <w:sz w:val="18"/>
                        <w:szCs w:val="18"/>
                        <w:lang w:val="uk-UA"/>
                      </w:rPr>
                      <w:t xml:space="preserve"> НА Н</w:t>
                    </w:r>
                    <w:r w:rsidRPr="003616F1">
                      <w:rPr>
                        <w:b/>
                        <w:sz w:val="18"/>
                        <w:szCs w:val="18"/>
                        <w:lang w:val="uk-UA"/>
                      </w:rPr>
                      <w:t>А</w:t>
                    </w:r>
                    <w:r w:rsidRPr="003616F1">
                      <w:rPr>
                        <w:b/>
                        <w:sz w:val="18"/>
                        <w:szCs w:val="18"/>
                        <w:lang w:val="uk-UA"/>
                      </w:rPr>
                      <w:t>ВЧАЛЬНУ ДІЯЛЬНІСТЬ СТУДЕНТА</w:t>
                    </w:r>
                  </w:p>
                </w:txbxContent>
              </v:textbox>
            </v:shape>
            <v:rect id="_x0000_s1087" style="position:absolute;left:3062;top:4569;width:2880;height:1235" stroked="f">
              <v:textbox style="mso-next-textbox:#_x0000_s1087">
                <w:txbxContent>
                  <w:p w:rsidR="00513D45" w:rsidRDefault="00513D45" w:rsidP="000D0844">
                    <w:pPr>
                      <w:jc w:val="center"/>
                      <w:rPr>
                        <w:sz w:val="20"/>
                        <w:szCs w:val="20"/>
                        <w:lang w:val="uk-UA"/>
                      </w:rPr>
                    </w:pPr>
                    <w:r>
                      <w:rPr>
                        <w:sz w:val="20"/>
                        <w:szCs w:val="20"/>
                        <w:lang w:val="uk-UA"/>
                      </w:rPr>
                      <w:t>2. Я БОРЮСЬ ЗА ДИПЛОМ</w:t>
                    </w:r>
                  </w:p>
                  <w:p w:rsidR="00513D45" w:rsidRDefault="00513D45" w:rsidP="000D0844">
                    <w:pPr>
                      <w:jc w:val="center"/>
                      <w:rPr>
                        <w:sz w:val="20"/>
                        <w:szCs w:val="20"/>
                        <w:lang w:val="uk-UA"/>
                      </w:rPr>
                    </w:pPr>
                    <w:r>
                      <w:rPr>
                        <w:sz w:val="20"/>
                        <w:szCs w:val="20"/>
                        <w:lang w:val="uk-UA"/>
                      </w:rPr>
                      <w:t>МОТИВ: ДИПЛОМ ЗА БУДЬ – ЯКУ ЦІНУ</w:t>
                    </w:r>
                  </w:p>
                  <w:p w:rsidR="00513D45" w:rsidRDefault="00513D45" w:rsidP="000D0844">
                    <w:pPr>
                      <w:rPr>
                        <w:sz w:val="20"/>
                        <w:szCs w:val="20"/>
                      </w:rPr>
                    </w:pPr>
                  </w:p>
                </w:txbxContent>
              </v:textbox>
            </v:rect>
            <v:shape id="_x0000_s1088" type="#_x0000_t86" style="position:absolute;left:4347;top:3747;width:293;height:2682;rotation:270"/>
            <v:group id="_x0000_s1089" style="position:absolute;left:4952;top:5927;width:2610;height:1357" coordorigin="3861,2034" coordsize="4860,2340">
              <v:rect id="_x0000_s1090" style="position:absolute;left:3861;top:2034;width:4860;height:2340" stroked="f">
                <v:textbox style="mso-next-textbox:#_x0000_s1090">
                  <w:txbxContent>
                    <w:p w:rsidR="00513D45" w:rsidRDefault="00513D45" w:rsidP="000D0844">
                      <w:pPr>
                        <w:jc w:val="center"/>
                        <w:rPr>
                          <w:sz w:val="20"/>
                          <w:szCs w:val="20"/>
                          <w:lang w:val="uk-UA"/>
                        </w:rPr>
                      </w:pPr>
                      <w:r>
                        <w:rPr>
                          <w:sz w:val="20"/>
                          <w:szCs w:val="20"/>
                          <w:lang w:val="uk-UA"/>
                        </w:rPr>
                        <w:t>3. Я ГУЛЬТЯЙ</w:t>
                      </w:r>
                    </w:p>
                    <w:p w:rsidR="00513D45" w:rsidRDefault="00513D45" w:rsidP="003616F1">
                      <w:pPr>
                        <w:spacing w:after="0"/>
                        <w:jc w:val="center"/>
                        <w:rPr>
                          <w:sz w:val="20"/>
                          <w:szCs w:val="20"/>
                          <w:lang w:val="uk-UA"/>
                        </w:rPr>
                      </w:pPr>
                      <w:r>
                        <w:rPr>
                          <w:sz w:val="20"/>
                          <w:szCs w:val="20"/>
                          <w:lang w:val="uk-UA"/>
                        </w:rPr>
                        <w:t xml:space="preserve">МОТИВ: ВЕСЕЛЕ </w:t>
                      </w:r>
                    </w:p>
                    <w:p w:rsidR="00513D45" w:rsidRDefault="00513D45" w:rsidP="000D0844">
                      <w:pPr>
                        <w:jc w:val="center"/>
                        <w:rPr>
                          <w:sz w:val="20"/>
                          <w:szCs w:val="20"/>
                          <w:lang w:val="uk-UA"/>
                        </w:rPr>
                      </w:pPr>
                      <w:r>
                        <w:rPr>
                          <w:sz w:val="20"/>
                          <w:szCs w:val="20"/>
                          <w:lang w:val="uk-UA"/>
                        </w:rPr>
                        <w:t>ЖИТТЯ ПЕРЕД ЗА ВСЕ</w:t>
                      </w:r>
                    </w:p>
                    <w:p w:rsidR="00513D45" w:rsidRDefault="00513D45" w:rsidP="000D0844">
                      <w:pPr>
                        <w:rPr>
                          <w:sz w:val="20"/>
                          <w:szCs w:val="20"/>
                        </w:rPr>
                      </w:pPr>
                    </w:p>
                  </w:txbxContent>
                </v:textbox>
              </v:rect>
              <v:shape id="_x0000_s1091" type="#_x0000_t86" style="position:absolute;left:5918;top:670;width:720;height:4527;rotation:270"/>
            </v:group>
            <v:shape id="_x0000_s1092" type="#_x0000_t75" style="position:absolute;left:3538;top:7284;width:1768;height:2839">
              <v:imagedata r:id="rId10" o:title="WHATNOW" grayscale="t"/>
            </v:shape>
            <v:shape id="_x0000_s1093" type="#_x0000_t67" style="position:absolute;left:2015;top:4322;width:406;height:987"/>
            <v:shape id="_x0000_s1094" type="#_x0000_t19" style="position:absolute;left:4517;top:3951;width:2486;height:1716" coordsize="27439,21600" adj="-6926011,,5839" path="wr-15761,,27439,43200,,804,27439,21600nfewr-15761,,27439,43200,,804,27439,21600l5839,21600nsxe">
              <v:stroke dashstyle="dash"/>
              <v:path o:connectlocs="0,804;27439,21600;5839,21600"/>
            </v:shape>
            <v:shape id="_x0000_s1095" type="#_x0000_t202" style="position:absolute;left:4682;top:1483;width:2700;height:1112" stroked="f">
              <v:textbox style="mso-next-textbox:#_x0000_s1095">
                <w:txbxContent>
                  <w:p w:rsidR="00513D45" w:rsidRPr="003616F1" w:rsidRDefault="00513D45" w:rsidP="003616F1">
                    <w:pPr>
                      <w:spacing w:after="0"/>
                      <w:jc w:val="center"/>
                      <w:rPr>
                        <w:b/>
                        <w:sz w:val="18"/>
                        <w:szCs w:val="18"/>
                        <w:u w:val="single"/>
                        <w:lang w:val="uk-UA"/>
                      </w:rPr>
                    </w:pPr>
                    <w:r w:rsidRPr="003616F1">
                      <w:rPr>
                        <w:b/>
                        <w:sz w:val="18"/>
                        <w:szCs w:val="18"/>
                        <w:lang w:val="uk-UA"/>
                      </w:rPr>
                      <w:t xml:space="preserve">САМОВИЗНАЧЕННЯ, </w:t>
                    </w:r>
                    <w:r w:rsidRPr="003616F1">
                      <w:rPr>
                        <w:b/>
                        <w:sz w:val="18"/>
                        <w:szCs w:val="18"/>
                        <w:u w:val="single"/>
                        <w:lang w:val="uk-UA"/>
                      </w:rPr>
                      <w:t>НЕ</w:t>
                    </w:r>
                  </w:p>
                  <w:p w:rsidR="00513D45" w:rsidRPr="003616F1" w:rsidRDefault="00513D45" w:rsidP="000D0844">
                    <w:pPr>
                      <w:jc w:val="center"/>
                      <w:rPr>
                        <w:b/>
                        <w:sz w:val="18"/>
                        <w:szCs w:val="18"/>
                        <w:lang w:val="uk-UA"/>
                      </w:rPr>
                    </w:pPr>
                    <w:r w:rsidRPr="003616F1">
                      <w:rPr>
                        <w:b/>
                        <w:sz w:val="18"/>
                        <w:szCs w:val="18"/>
                        <w:u w:val="single"/>
                        <w:lang w:val="uk-UA"/>
                      </w:rPr>
                      <w:t>ОРІЄНТОВАНЕ</w:t>
                    </w:r>
                    <w:r w:rsidRPr="003616F1">
                      <w:rPr>
                        <w:b/>
                        <w:sz w:val="18"/>
                        <w:szCs w:val="18"/>
                        <w:lang w:val="uk-UA"/>
                      </w:rPr>
                      <w:t xml:space="preserve"> НА Н</w:t>
                    </w:r>
                    <w:r w:rsidRPr="003616F1">
                      <w:rPr>
                        <w:b/>
                        <w:sz w:val="18"/>
                        <w:szCs w:val="18"/>
                        <w:lang w:val="uk-UA"/>
                      </w:rPr>
                      <w:t>А</w:t>
                    </w:r>
                    <w:r w:rsidRPr="003616F1">
                      <w:rPr>
                        <w:b/>
                        <w:sz w:val="18"/>
                        <w:szCs w:val="18"/>
                        <w:lang w:val="uk-UA"/>
                      </w:rPr>
                      <w:t>ВЧАЛЬНУ ДІЯЛЬНІСТЬ СТУДЕНТА</w:t>
                    </w:r>
                  </w:p>
                </w:txbxContent>
              </v:textbox>
            </v:shape>
            <v:shape id="_x0000_s1096" type="#_x0000_t67" style="position:absolute;left:5604;top:2965;width:870;height:986"/>
            <v:group id="_x0000_s1097" style="position:absolute;left:1442;top:5927;width:2501;height:1357" coordorigin="3861,2034" coordsize="4860,2340">
              <v:rect id="_x0000_s1098" style="position:absolute;left:3861;top:2034;width:4860;height:2340" stroked="f">
                <v:textbox style="mso-next-textbox:#_x0000_s1098">
                  <w:txbxContent>
                    <w:p w:rsidR="00513D45" w:rsidRDefault="00513D45" w:rsidP="000D0844">
                      <w:pPr>
                        <w:jc w:val="center"/>
                        <w:rPr>
                          <w:sz w:val="20"/>
                          <w:szCs w:val="20"/>
                          <w:lang w:val="uk-UA"/>
                        </w:rPr>
                      </w:pPr>
                      <w:r>
                        <w:rPr>
                          <w:sz w:val="20"/>
                          <w:szCs w:val="20"/>
                          <w:lang w:val="uk-UA"/>
                        </w:rPr>
                        <w:t>1. Я СТУДЕНТ</w:t>
                      </w:r>
                    </w:p>
                    <w:p w:rsidR="00513D45" w:rsidRDefault="00513D45" w:rsidP="000D0844">
                      <w:pPr>
                        <w:jc w:val="center"/>
                        <w:rPr>
                          <w:sz w:val="20"/>
                          <w:szCs w:val="20"/>
                          <w:lang w:val="uk-UA"/>
                        </w:rPr>
                      </w:pPr>
                      <w:r>
                        <w:rPr>
                          <w:sz w:val="20"/>
                          <w:szCs w:val="20"/>
                          <w:lang w:val="uk-UA"/>
                        </w:rPr>
                        <w:t>МОТИВ: ХОЧУ СТАТИ ФАХІВЦЕМ</w:t>
                      </w:r>
                    </w:p>
                    <w:p w:rsidR="00513D45" w:rsidRDefault="00513D45" w:rsidP="000D0844">
                      <w:pPr>
                        <w:rPr>
                          <w:sz w:val="20"/>
                          <w:szCs w:val="20"/>
                        </w:rPr>
                      </w:pPr>
                    </w:p>
                  </w:txbxContent>
                </v:textbox>
              </v:rect>
              <v:shape id="_x0000_s1099" type="#_x0000_t86" style="position:absolute;left:5918;top:670;width:720;height:4527;rotation:270"/>
            </v:group>
            <v:shape id="_x0000_s1100" type="#_x0000_t202" style="position:absolute;left:9722;top:3103;width:2880;height:1096" stroked="f">
              <v:textbox style="mso-next-textbox:#_x0000_s1100">
                <w:txbxContent>
                  <w:p w:rsidR="00513D45" w:rsidRPr="003616F1" w:rsidRDefault="00513D45" w:rsidP="003616F1">
                    <w:pPr>
                      <w:spacing w:after="0"/>
                      <w:jc w:val="center"/>
                      <w:rPr>
                        <w:b/>
                        <w:sz w:val="18"/>
                        <w:szCs w:val="18"/>
                        <w:lang w:val="uk-UA"/>
                      </w:rPr>
                    </w:pPr>
                    <w:r w:rsidRPr="003616F1">
                      <w:rPr>
                        <w:b/>
                        <w:sz w:val="18"/>
                        <w:szCs w:val="18"/>
                        <w:lang w:val="uk-UA"/>
                      </w:rPr>
                      <w:t>САМОВИЗНАЧЕННЯ,</w:t>
                    </w:r>
                  </w:p>
                  <w:p w:rsidR="00513D45" w:rsidRPr="003616F1" w:rsidRDefault="00513D45" w:rsidP="000D0844">
                    <w:pPr>
                      <w:jc w:val="center"/>
                      <w:rPr>
                        <w:b/>
                        <w:sz w:val="18"/>
                        <w:szCs w:val="18"/>
                        <w:lang w:val="uk-UA"/>
                      </w:rPr>
                    </w:pPr>
                    <w:r w:rsidRPr="003616F1">
                      <w:rPr>
                        <w:b/>
                        <w:sz w:val="18"/>
                        <w:szCs w:val="18"/>
                        <w:u w:val="single"/>
                        <w:lang w:val="uk-UA"/>
                      </w:rPr>
                      <w:t>ОРІЄНТОВАНЕ</w:t>
                    </w:r>
                    <w:r w:rsidRPr="003616F1">
                      <w:rPr>
                        <w:b/>
                        <w:sz w:val="18"/>
                        <w:szCs w:val="18"/>
                        <w:lang w:val="uk-UA"/>
                      </w:rPr>
                      <w:t xml:space="preserve"> НА Н</w:t>
                    </w:r>
                    <w:r w:rsidRPr="003616F1">
                      <w:rPr>
                        <w:b/>
                        <w:sz w:val="18"/>
                        <w:szCs w:val="18"/>
                        <w:lang w:val="uk-UA"/>
                      </w:rPr>
                      <w:t>А</w:t>
                    </w:r>
                    <w:r w:rsidRPr="003616F1">
                      <w:rPr>
                        <w:b/>
                        <w:sz w:val="18"/>
                        <w:szCs w:val="18"/>
                        <w:lang w:val="uk-UA"/>
                      </w:rPr>
                      <w:t>ВЧАЛЬНУ ДІЯЛЬНІСТЬ СТУДЕНТА</w:t>
                    </w:r>
                  </w:p>
                </w:txbxContent>
              </v:textbox>
            </v:shape>
            <v:rect id="_x0000_s1101" style="position:absolute;left:11702;top:4569;width:2880;height:1235" stroked="f">
              <v:textbox style="mso-next-textbox:#_x0000_s1101">
                <w:txbxContent>
                  <w:p w:rsidR="00513D45" w:rsidRDefault="00513D45" w:rsidP="000D0844">
                    <w:pPr>
                      <w:jc w:val="center"/>
                      <w:rPr>
                        <w:sz w:val="20"/>
                        <w:szCs w:val="20"/>
                        <w:lang w:val="uk-UA"/>
                      </w:rPr>
                    </w:pPr>
                    <w:r>
                      <w:rPr>
                        <w:sz w:val="20"/>
                        <w:szCs w:val="20"/>
                        <w:lang w:val="uk-UA"/>
                      </w:rPr>
                      <w:t>2. Я БОРЮСЬ ЗА ДИПЛОМ</w:t>
                    </w:r>
                  </w:p>
                  <w:p w:rsidR="00513D45" w:rsidRDefault="00513D45" w:rsidP="000D0844">
                    <w:pPr>
                      <w:jc w:val="center"/>
                      <w:rPr>
                        <w:sz w:val="20"/>
                        <w:szCs w:val="20"/>
                        <w:lang w:val="uk-UA"/>
                      </w:rPr>
                    </w:pPr>
                    <w:r>
                      <w:rPr>
                        <w:sz w:val="20"/>
                        <w:szCs w:val="20"/>
                        <w:lang w:val="uk-UA"/>
                      </w:rPr>
                      <w:t>МОТИВ: ДИПЛОМ ЗА БУДЬ – ЯКУ ЦІНУ</w:t>
                    </w:r>
                  </w:p>
                  <w:p w:rsidR="00513D45" w:rsidRDefault="00513D45" w:rsidP="000D0844">
                    <w:pPr>
                      <w:rPr>
                        <w:sz w:val="20"/>
                        <w:szCs w:val="20"/>
                      </w:rPr>
                    </w:pPr>
                  </w:p>
                </w:txbxContent>
              </v:textbox>
            </v:rect>
            <v:shape id="_x0000_s1102" type="#_x0000_t86" style="position:absolute;left:12974;top:3733;width:320;height:2682;rotation:270"/>
            <v:group id="_x0000_s1103" style="position:absolute;left:13592;top:5927;width:2610;height:1357" coordorigin="3861,2034" coordsize="4860,2340">
              <v:rect id="_x0000_s1104" style="position:absolute;left:3861;top:2034;width:4860;height:2340" stroked="f">
                <v:textbox style="mso-next-textbox:#_x0000_s1104">
                  <w:txbxContent>
                    <w:p w:rsidR="00513D45" w:rsidRDefault="00513D45" w:rsidP="000D0844">
                      <w:pPr>
                        <w:jc w:val="center"/>
                        <w:rPr>
                          <w:sz w:val="20"/>
                          <w:szCs w:val="20"/>
                          <w:lang w:val="uk-UA"/>
                        </w:rPr>
                      </w:pPr>
                      <w:r>
                        <w:rPr>
                          <w:sz w:val="20"/>
                          <w:szCs w:val="20"/>
                          <w:lang w:val="uk-UA"/>
                        </w:rPr>
                        <w:t>3. Я ГУЛЬТЯЙ</w:t>
                      </w:r>
                    </w:p>
                    <w:p w:rsidR="00513D45" w:rsidRDefault="00513D45" w:rsidP="003616F1">
                      <w:pPr>
                        <w:spacing w:after="0"/>
                        <w:jc w:val="center"/>
                        <w:rPr>
                          <w:sz w:val="20"/>
                          <w:szCs w:val="20"/>
                          <w:lang w:val="uk-UA"/>
                        </w:rPr>
                      </w:pPr>
                      <w:r>
                        <w:rPr>
                          <w:sz w:val="20"/>
                          <w:szCs w:val="20"/>
                          <w:lang w:val="uk-UA"/>
                        </w:rPr>
                        <w:t xml:space="preserve">МОТИВ: ВЕСЕЛЕ </w:t>
                      </w:r>
                    </w:p>
                    <w:p w:rsidR="00513D45" w:rsidRDefault="00513D45" w:rsidP="000D0844">
                      <w:pPr>
                        <w:jc w:val="center"/>
                        <w:rPr>
                          <w:sz w:val="20"/>
                          <w:szCs w:val="20"/>
                          <w:lang w:val="uk-UA"/>
                        </w:rPr>
                      </w:pPr>
                      <w:r>
                        <w:rPr>
                          <w:sz w:val="20"/>
                          <w:szCs w:val="20"/>
                          <w:lang w:val="uk-UA"/>
                        </w:rPr>
                        <w:t>ЖИТТЯ ПЕРЕД ЗА ВСЕ</w:t>
                      </w:r>
                    </w:p>
                    <w:p w:rsidR="00513D45" w:rsidRDefault="00513D45" w:rsidP="000D0844">
                      <w:pPr>
                        <w:rPr>
                          <w:sz w:val="20"/>
                          <w:szCs w:val="20"/>
                        </w:rPr>
                      </w:pPr>
                    </w:p>
                  </w:txbxContent>
                </v:textbox>
              </v:rect>
              <v:shape id="_x0000_s1105" type="#_x0000_t86" style="position:absolute;left:5918;top:670;width:720;height:4527;rotation:270"/>
            </v:group>
            <v:shape id="_x0000_s1106" type="#_x0000_t75" style="position:absolute;left:12178;top:7284;width:1768;height:2839">
              <v:imagedata r:id="rId10" o:title="WHATNOW" grayscale="t"/>
            </v:shape>
            <v:shape id="_x0000_s1107" type="#_x0000_t67" style="position:absolute;left:10655;top:4322;width:871;height:987"/>
            <v:shape id="_x0000_s1108" type="#_x0000_t19" style="position:absolute;left:13157;top:3951;width:2486;height:1716" coordsize="27439,21600" adj="-6926011,,5839" path="wr-15761,,27439,43200,,804,27439,21600nfewr-15761,,27439,43200,,804,27439,21600l5839,21600nsxe">
              <v:stroke dashstyle="dash"/>
              <v:path o:connectlocs="0,804;27439,21600;5839,21600"/>
            </v:shape>
            <v:shape id="_x0000_s1109" type="#_x0000_t202" style="position:absolute;left:13322;top:1483;width:2700;height:1112" stroked="f">
              <v:textbox style="mso-next-textbox:#_x0000_s1109">
                <w:txbxContent>
                  <w:p w:rsidR="00513D45" w:rsidRPr="003616F1" w:rsidRDefault="00513D45" w:rsidP="003616F1">
                    <w:pPr>
                      <w:spacing w:after="0"/>
                      <w:jc w:val="center"/>
                      <w:rPr>
                        <w:b/>
                        <w:sz w:val="18"/>
                        <w:szCs w:val="18"/>
                        <w:u w:val="single"/>
                        <w:lang w:val="uk-UA"/>
                      </w:rPr>
                    </w:pPr>
                    <w:r w:rsidRPr="003616F1">
                      <w:rPr>
                        <w:b/>
                        <w:sz w:val="18"/>
                        <w:szCs w:val="18"/>
                        <w:lang w:val="uk-UA"/>
                      </w:rPr>
                      <w:t xml:space="preserve">САМОВИЗНАЧЕННЯ, </w:t>
                    </w:r>
                    <w:r w:rsidRPr="003616F1">
                      <w:rPr>
                        <w:b/>
                        <w:sz w:val="18"/>
                        <w:szCs w:val="18"/>
                        <w:u w:val="single"/>
                        <w:lang w:val="uk-UA"/>
                      </w:rPr>
                      <w:t>НЕ</w:t>
                    </w:r>
                  </w:p>
                  <w:p w:rsidR="00513D45" w:rsidRPr="003616F1" w:rsidRDefault="00513D45" w:rsidP="000D0844">
                    <w:pPr>
                      <w:jc w:val="center"/>
                      <w:rPr>
                        <w:b/>
                        <w:sz w:val="18"/>
                        <w:szCs w:val="18"/>
                        <w:lang w:val="uk-UA"/>
                      </w:rPr>
                    </w:pPr>
                    <w:r w:rsidRPr="003616F1">
                      <w:rPr>
                        <w:b/>
                        <w:sz w:val="18"/>
                        <w:szCs w:val="18"/>
                        <w:u w:val="single"/>
                        <w:lang w:val="uk-UA"/>
                      </w:rPr>
                      <w:t>ОРІЄНТОВАНЕ</w:t>
                    </w:r>
                    <w:r w:rsidRPr="003616F1">
                      <w:rPr>
                        <w:b/>
                        <w:sz w:val="18"/>
                        <w:szCs w:val="18"/>
                        <w:lang w:val="uk-UA"/>
                      </w:rPr>
                      <w:t xml:space="preserve"> НА Н</w:t>
                    </w:r>
                    <w:r w:rsidRPr="003616F1">
                      <w:rPr>
                        <w:b/>
                        <w:sz w:val="18"/>
                        <w:szCs w:val="18"/>
                        <w:lang w:val="uk-UA"/>
                      </w:rPr>
                      <w:t>А</w:t>
                    </w:r>
                    <w:r w:rsidRPr="003616F1">
                      <w:rPr>
                        <w:b/>
                        <w:sz w:val="18"/>
                        <w:szCs w:val="18"/>
                        <w:lang w:val="uk-UA"/>
                      </w:rPr>
                      <w:t>ВЧАЛЬНУ ДІЯЛЬНІСТЬ СТУДЕНТА</w:t>
                    </w:r>
                  </w:p>
                </w:txbxContent>
              </v:textbox>
            </v:shape>
            <v:shape id="_x0000_s1110" type="#_x0000_t67" style="position:absolute;left:14759;top:2965;width:352;height:986">
              <v:stroke dashstyle="dash"/>
            </v:shape>
            <v:group id="_x0000_s1111" style="position:absolute;left:10082;top:5927;width:2501;height:1357" coordorigin="3861,2034" coordsize="4860,2340">
              <v:rect id="_x0000_s1112" style="position:absolute;left:3861;top:2034;width:4860;height:2340" stroked="f">
                <v:textbox style="mso-next-textbox:#_x0000_s1112">
                  <w:txbxContent>
                    <w:p w:rsidR="00513D45" w:rsidRDefault="00513D45" w:rsidP="000D0844">
                      <w:pPr>
                        <w:jc w:val="center"/>
                        <w:rPr>
                          <w:sz w:val="20"/>
                          <w:szCs w:val="20"/>
                          <w:lang w:val="uk-UA"/>
                        </w:rPr>
                      </w:pPr>
                      <w:r>
                        <w:rPr>
                          <w:sz w:val="20"/>
                          <w:szCs w:val="20"/>
                          <w:lang w:val="uk-UA"/>
                        </w:rPr>
                        <w:t>1. Я СТУДЕНТ</w:t>
                      </w:r>
                    </w:p>
                    <w:p w:rsidR="00513D45" w:rsidRDefault="00513D45" w:rsidP="000D0844">
                      <w:pPr>
                        <w:jc w:val="center"/>
                        <w:rPr>
                          <w:sz w:val="20"/>
                          <w:szCs w:val="20"/>
                          <w:lang w:val="uk-UA"/>
                        </w:rPr>
                      </w:pPr>
                      <w:r>
                        <w:rPr>
                          <w:sz w:val="20"/>
                          <w:szCs w:val="20"/>
                          <w:lang w:val="uk-UA"/>
                        </w:rPr>
                        <w:t>МОТИВ: ХОЧУ СТАТИ ФАХІВЦЕМ</w:t>
                      </w:r>
                    </w:p>
                    <w:p w:rsidR="00513D45" w:rsidRDefault="00513D45" w:rsidP="000D0844">
                      <w:pPr>
                        <w:rPr>
                          <w:sz w:val="20"/>
                          <w:szCs w:val="20"/>
                        </w:rPr>
                      </w:pPr>
                    </w:p>
                  </w:txbxContent>
                </v:textbox>
              </v:rect>
              <v:shape id="_x0000_s1113" type="#_x0000_t86" style="position:absolute;left:5918;top:670;width:720;height:4527;rotation:270"/>
            </v:group>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14" type="#_x0000_t94" style="position:absolute;left:7922;top:5263;width:1440;height:1080" fillcolor="gray"/>
          </v:group>
        </w:pic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ind w:left="708"/>
        <w:jc w:val="center"/>
        <w:rPr>
          <w:rFonts w:ascii="Times New Roman" w:hAnsi="Times New Roman" w:cs="Times New Roman"/>
          <w:sz w:val="28"/>
          <w:szCs w:val="28"/>
          <w:lang w:val="uk-UA"/>
        </w:rPr>
      </w:pPr>
      <w:r w:rsidRPr="000D0844">
        <w:rPr>
          <w:rFonts w:ascii="Times New Roman" w:hAnsi="Times New Roman" w:cs="Times New Roman"/>
          <w:sz w:val="28"/>
          <w:szCs w:val="28"/>
          <w:lang w:val="uk-UA"/>
        </w:rPr>
        <w:t>Рис. 8. Від будь якого - до бажаного самовизначення студента</w:t>
      </w:r>
    </w:p>
    <w:p w:rsidR="000D0844" w:rsidRPr="000D0844" w:rsidRDefault="000D0844" w:rsidP="000D0844">
      <w:pPr>
        <w:spacing w:after="0" w:line="360" w:lineRule="auto"/>
        <w:rPr>
          <w:rFonts w:ascii="Times New Roman" w:hAnsi="Times New Roman" w:cs="Times New Roman"/>
          <w:sz w:val="28"/>
          <w:szCs w:val="28"/>
          <w:lang w:val="uk-UA"/>
        </w:rPr>
        <w:sectPr w:rsidR="000D0844" w:rsidRPr="000D0844">
          <w:pgSz w:w="16838" w:h="11906" w:orient="landscape"/>
          <w:pgMar w:top="1701" w:right="1134" w:bottom="851" w:left="1134" w:header="709" w:footer="709" w:gutter="0"/>
          <w:cols w:space="720"/>
        </w:sect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Отже, як видно із графіки лівої та правої частин рис.4, кожен ВНЗ мусить докладатись, аби кількість першокурсників, що за участі вищого навч</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льного закладу </w:t>
      </w:r>
      <w:r w:rsidRPr="000D0844">
        <w:rPr>
          <w:rFonts w:ascii="Times New Roman" w:hAnsi="Times New Roman" w:cs="Times New Roman"/>
          <w:i/>
          <w:sz w:val="28"/>
          <w:szCs w:val="28"/>
          <w:lang w:val="uk-UA"/>
        </w:rPr>
        <w:t>самовизначаються у якості студентів</w:t>
      </w:r>
      <w:r w:rsidRPr="000D0844">
        <w:rPr>
          <w:rFonts w:ascii="Times New Roman" w:hAnsi="Times New Roman" w:cs="Times New Roman"/>
          <w:sz w:val="28"/>
          <w:szCs w:val="28"/>
          <w:lang w:val="uk-UA"/>
        </w:rPr>
        <w:t xml:space="preserve">, була б по можливості більшою, тоді як число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борців за диплом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та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гультяїв</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якомога меншою (довести до 100 % обсяг перших та до 0 % других на практиці неможливо).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Викладене, фактично, ставить систему вищої освіти перед таким виб</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ром: 1) підготувати усіх викладачів, які працюють із першокурсниками, аби кожен результативно впливав на самовизначення останніх, як діяльних і відповідальних студентів; 2) сформувати і виділити окрему спеціальну навчальну дисципліну, забезпечивши її обмеженою кількістю наявних висококвал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фікованих кадрів, які б професійно вирішували завдання комфортного пер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ходу студентів із стану першокурсників до стану студентів. </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Як показують наші дослідження та накопичений педагогічний досвід, цей шлях цілком можливий і його можна зреалізувати через спеціально </w:t>
      </w:r>
      <w:proofErr w:type="spellStart"/>
      <w:r w:rsidRPr="000D0844">
        <w:rPr>
          <w:rFonts w:ascii="Times New Roman" w:hAnsi="Times New Roman" w:cs="Times New Roman"/>
          <w:sz w:val="28"/>
          <w:szCs w:val="28"/>
          <w:lang w:val="uk-UA"/>
        </w:rPr>
        <w:t>вибудовану</w:t>
      </w:r>
      <w:proofErr w:type="spellEnd"/>
      <w:r w:rsidRPr="000D0844">
        <w:rPr>
          <w:rFonts w:ascii="Times New Roman" w:hAnsi="Times New Roman" w:cs="Times New Roman"/>
          <w:sz w:val="28"/>
          <w:szCs w:val="28"/>
          <w:lang w:val="uk-UA"/>
        </w:rPr>
        <w:t xml:space="preserve"> як дієву педагогічну технологію нову дисципліну з умовною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звою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Вступ до вищої освіти</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у якій, до речі, передбачалася б установка на становлення студента як будівничого власного здоров’я.</w:t>
      </w:r>
      <w:r w:rsidRPr="000D0844">
        <w:rPr>
          <w:rFonts w:ascii="Times New Roman" w:hAnsi="Times New Roman" w:cs="Times New Roman"/>
          <w:sz w:val="28"/>
          <w:szCs w:val="28"/>
          <w:lang w:val="uk-UA"/>
        </w:rPr>
        <w:t xml:space="preserve"> Звісно, іде</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льною можна було б вважати модель, за якої у одному навчальному закладі вдалося б поєднати ці обидва вказані вище пі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ходи.</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3.2.НАВЧАННЯ І ВИХОВАННЯ У ВИЩІЙ ШКОЛІ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Відмітимо, що навіть найкращий студент виступає одноча</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но як об’єкт педагогічної діяльності викладачів. Адже продукти діял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ності педагога матеріалізуються у особі іншої людини: у стану її духовності і рисах характеру, сформованих знаннях, вміннях і навичках. Відтак, до змісту рис професійної компетентності викладача має неодмінно вх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дити, окрім відповідної суто фахової оснащеності, сума професійно-необхідних, людських якостей. Адже він виховує не правильними словами, але своїм світосприйняттям і відношенням до людей і подій, </w:t>
      </w:r>
      <w:r w:rsidRPr="000D0844">
        <w:rPr>
          <w:rFonts w:ascii="Times New Roman" w:hAnsi="Times New Roman" w:cs="Times New Roman"/>
          <w:spacing w:val="10"/>
          <w:sz w:val="28"/>
          <w:szCs w:val="28"/>
          <w:lang w:val="uk-UA"/>
        </w:rPr>
        <w:lastRenderedPageBreak/>
        <w:t>св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їми реакціями на добре і зле, тоном своєї відповіді на гостре запитання. Сво</w:t>
      </w:r>
      <w:r w:rsidRPr="000D0844">
        <w:rPr>
          <w:rFonts w:ascii="Times New Roman" w:hAnsi="Times New Roman" w:cs="Times New Roman"/>
          <w:spacing w:val="10"/>
          <w:sz w:val="28"/>
          <w:szCs w:val="28"/>
          <w:lang w:val="uk-UA"/>
        </w:rPr>
        <w:t>є</w:t>
      </w:r>
      <w:r w:rsidRPr="000D0844">
        <w:rPr>
          <w:rFonts w:ascii="Times New Roman" w:hAnsi="Times New Roman" w:cs="Times New Roman"/>
          <w:spacing w:val="10"/>
          <w:sz w:val="28"/>
          <w:szCs w:val="28"/>
          <w:lang w:val="uk-UA"/>
        </w:rPr>
        <w:t>рідність студента як об’єкту зусиль педагога полягає в тому, що він о</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ночасно має бути суб’єктом навчальної (ігрової, дослідницької, комунікативної) діяльності, у той час як об’єктом його навчальної ді</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льності є наукова, теоретична і практична інформація, що засвоюється.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Як зазначав академік Д. Лихачов, сучасність або ж відсталість навчального заняття залежить не від його формальної організаційно - 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дагогічної структури, яка може бути різноманітною, але від ступеню розв’язання проблем групової взаємодії та індивідуального навантаження, обсягу і направленості змісту навчання, адекватності викори</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таних методів віковим особливостям сприйняття, засвоєння, закріплення і його застосування на практиці. Тому, за умови вірного визначення змісту освіти, резерви підвищення ефективності заняття знаходяться у постановці і розв’язанні відповідних психологічних пр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блем.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Оцінка студентом подій під час заняття під кутом зору наявних потреб, мотивів, цілей і цінностей, до задоволення яких він прагне, в</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де до різних психолого-педагогічних ситуацій: важких, екстремальних і критичних. Усі вони впливають на психіку і організм по-різному, так, сприйняття одним кличе у нього негативні емоції, здатні привести до серйозних порушень у навчальній діяльності, зниженню рівня адаптаційних можливостей, негативно впливає на розвиток особистості. Однак ці ж самі емоції можуть посприяти іншому у розвиткові волі, нак</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пиченні досвіду подолання труднощів і мотивації саморозвитку. Відтак відомі численні твердження позитивної ролі важких ситуацій у саморозвитку (див., наприклад, </w:t>
      </w:r>
      <w:r w:rsidRPr="000D0844">
        <w:rPr>
          <w:rFonts w:ascii="Times New Roman" w:hAnsi="Times New Roman" w:cs="Times New Roman"/>
          <w:spacing w:val="10"/>
          <w:sz w:val="28"/>
          <w:szCs w:val="28"/>
        </w:rPr>
        <w:t>О.В.</w:t>
      </w:r>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rPr>
        <w:t>Хухлаева</w:t>
      </w:r>
      <w:proofErr w:type="spellEnd"/>
      <w:r w:rsidRPr="000D0844">
        <w:rPr>
          <w:rFonts w:ascii="Times New Roman" w:hAnsi="Times New Roman" w:cs="Times New Roman"/>
          <w:spacing w:val="10"/>
          <w:sz w:val="28"/>
          <w:szCs w:val="28"/>
        </w:rPr>
        <w:t>. Основы психологического ко</w:t>
      </w:r>
      <w:r w:rsidRPr="000D0844">
        <w:rPr>
          <w:rFonts w:ascii="Times New Roman" w:hAnsi="Times New Roman" w:cs="Times New Roman"/>
          <w:spacing w:val="10"/>
          <w:sz w:val="28"/>
          <w:szCs w:val="28"/>
        </w:rPr>
        <w:t>н</w:t>
      </w:r>
      <w:r w:rsidRPr="000D0844">
        <w:rPr>
          <w:rFonts w:ascii="Times New Roman" w:hAnsi="Times New Roman" w:cs="Times New Roman"/>
          <w:spacing w:val="10"/>
          <w:sz w:val="28"/>
          <w:szCs w:val="28"/>
        </w:rPr>
        <w:t>сультирования и психологической коррекции.</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pacing w:val="10"/>
          <w:sz w:val="28"/>
          <w:szCs w:val="28"/>
        </w:rPr>
        <w:t>М., 2001</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xml:space="preserve">Спираючись на запропоноване В. </w:t>
      </w:r>
      <w:proofErr w:type="spellStart"/>
      <w:r w:rsidRPr="000D0844">
        <w:rPr>
          <w:rFonts w:ascii="Times New Roman" w:hAnsi="Times New Roman" w:cs="Times New Roman"/>
          <w:spacing w:val="10"/>
          <w:sz w:val="28"/>
          <w:szCs w:val="28"/>
          <w:lang w:val="uk-UA"/>
        </w:rPr>
        <w:t>Франклом</w:t>
      </w:r>
      <w:proofErr w:type="spellEnd"/>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pacing w:val="10"/>
          <w:sz w:val="28"/>
          <w:szCs w:val="28"/>
          <w:lang w:val="en-US"/>
        </w:rPr>
        <w:t>V</w:t>
      </w:r>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en-US"/>
        </w:rPr>
        <w:t>Frankl</w:t>
      </w:r>
      <w:proofErr w:type="spellEnd"/>
      <w:r w:rsidRPr="000D0844">
        <w:rPr>
          <w:rFonts w:ascii="Times New Roman" w:hAnsi="Times New Roman" w:cs="Times New Roman"/>
          <w:spacing w:val="10"/>
          <w:sz w:val="28"/>
          <w:szCs w:val="28"/>
          <w:lang w:val="uk-UA"/>
        </w:rPr>
        <w:t>) розуміння життя у цілому як глобальної задачі людини, а важкої задачі, що вин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кає у її життєдіяльності, як задачі проміжної, котра обов’язково має спосіб розв’язання, можна вважати специфічні ситуації, що виникають під час навчальної діяльності, однією з найважливіших умов розвитку і формування особистості студента (11). Але визначальною є особистісна складова, яка віддзеркалюється, основному, внутрішніми умовами 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дини. Ключовими ж, систему утворюючими параметрами особистості являються специфічні для неї емоції, інтелект, воля та інтуїція.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Емоційні параметри внутрішніх умов визначають відношення людини до її життя, до свого здоров’я, до своєї особистій значущості. 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телект визначається через логіку усвідомлення своєї поведінки, своїх дій, свого місця у житті, етапності розв’язання поставлених задач. Вольові механізми характеризують рівень самосвідомості і цілеспрямов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ності. Інтуїція сприяє евристичному прийняттю нетривіальних рішень. Від рівня активації вказаних механізмів саморегуляції та їх сполучення у значній мірі залежить ступінь проявлення психічного напруження, здатність адаптації до впливу чинників психічного навантаження.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 умовах сучасної навчальної діяльності, коли відбувається зна</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на інтенсифікація навчального процесу у ВНЗ, коли йде пошук і використання нових технологій навчання, насичених екстремальними і важкими ситуаціями, від студентів і викладачів вимагаються внутрішні сили, здоров’я і особиста толерантність (терпимість, стійкість). Особ</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сту толерантність можна розглядати як інтегральну характеристику, що обумовлює основні прояви психіки: утворення мотивів, фо</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 xml:space="preserve">мулювання цілей, прийняття рішень, </w:t>
      </w:r>
      <w:proofErr w:type="spellStart"/>
      <w:r w:rsidRPr="000D0844">
        <w:rPr>
          <w:rFonts w:ascii="Times New Roman" w:hAnsi="Times New Roman" w:cs="Times New Roman"/>
          <w:spacing w:val="10"/>
          <w:sz w:val="28"/>
          <w:szCs w:val="28"/>
          <w:lang w:val="uk-UA"/>
        </w:rPr>
        <w:t>фрустрацій</w:t>
      </w:r>
      <w:proofErr w:type="spellEnd"/>
      <w:r w:rsidRPr="000D0844">
        <w:rPr>
          <w:rFonts w:ascii="Times New Roman" w:hAnsi="Times New Roman" w:cs="Times New Roman"/>
          <w:spacing w:val="10"/>
          <w:sz w:val="28"/>
          <w:szCs w:val="28"/>
          <w:lang w:val="uk-UA"/>
        </w:rPr>
        <w:t xml:space="preserve"> ну і стресову стійкість тощо.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xml:space="preserve">У важких ситуаціях </w:t>
      </w:r>
      <w:r w:rsidRPr="000D0844">
        <w:rPr>
          <w:rFonts w:ascii="Times New Roman" w:hAnsi="Times New Roman" w:cs="Times New Roman"/>
          <w:i/>
          <w:spacing w:val="10"/>
          <w:sz w:val="28"/>
          <w:szCs w:val="28"/>
          <w:lang w:val="uk-UA"/>
        </w:rPr>
        <w:t>поведінка особистості, яка відзначається в</w:t>
      </w:r>
      <w:r w:rsidRPr="000D0844">
        <w:rPr>
          <w:rFonts w:ascii="Times New Roman" w:hAnsi="Times New Roman" w:cs="Times New Roman"/>
          <w:i/>
          <w:spacing w:val="10"/>
          <w:sz w:val="28"/>
          <w:szCs w:val="28"/>
          <w:lang w:val="uk-UA"/>
        </w:rPr>
        <w:t>и</w:t>
      </w:r>
      <w:r w:rsidRPr="000D0844">
        <w:rPr>
          <w:rFonts w:ascii="Times New Roman" w:hAnsi="Times New Roman" w:cs="Times New Roman"/>
          <w:i/>
          <w:spacing w:val="10"/>
          <w:sz w:val="28"/>
          <w:szCs w:val="28"/>
          <w:lang w:val="uk-UA"/>
        </w:rPr>
        <w:t>соким ступенем стійкості</w:t>
      </w:r>
      <w:r w:rsidRPr="000D0844">
        <w:rPr>
          <w:rFonts w:ascii="Times New Roman" w:hAnsi="Times New Roman" w:cs="Times New Roman"/>
          <w:spacing w:val="10"/>
          <w:sz w:val="28"/>
          <w:szCs w:val="28"/>
          <w:lang w:val="uk-UA"/>
        </w:rPr>
        <w:t>, реалізується за наступною схемою: задача – мотив, який вона збуджує, - здійснення дій, що ведуть до реалізації цього мотиву, - усвідомлення труднощів – негативна емоційна реакція, що мобілізує, – пошук способів подолання труднощів – зменшення с</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ли від’ємних емоцій – покращення функціонування. Натомість, </w:t>
      </w:r>
      <w:r w:rsidRPr="000D0844">
        <w:rPr>
          <w:rFonts w:ascii="Times New Roman" w:hAnsi="Times New Roman" w:cs="Times New Roman"/>
          <w:i/>
          <w:spacing w:val="10"/>
          <w:sz w:val="28"/>
          <w:szCs w:val="28"/>
          <w:lang w:val="uk-UA"/>
        </w:rPr>
        <w:t>несті</w:t>
      </w:r>
      <w:r w:rsidRPr="000D0844">
        <w:rPr>
          <w:rFonts w:ascii="Times New Roman" w:hAnsi="Times New Roman" w:cs="Times New Roman"/>
          <w:i/>
          <w:spacing w:val="10"/>
          <w:sz w:val="28"/>
          <w:szCs w:val="28"/>
          <w:lang w:val="uk-UA"/>
        </w:rPr>
        <w:t>й</w:t>
      </w:r>
      <w:r w:rsidRPr="000D0844">
        <w:rPr>
          <w:rFonts w:ascii="Times New Roman" w:hAnsi="Times New Roman" w:cs="Times New Roman"/>
          <w:i/>
          <w:spacing w:val="10"/>
          <w:sz w:val="28"/>
          <w:szCs w:val="28"/>
          <w:lang w:val="uk-UA"/>
        </w:rPr>
        <w:t>ка особистість не здатна долати труднощі</w:t>
      </w:r>
      <w:r w:rsidRPr="000D0844">
        <w:rPr>
          <w:rFonts w:ascii="Times New Roman" w:hAnsi="Times New Roman" w:cs="Times New Roman"/>
          <w:spacing w:val="10"/>
          <w:sz w:val="28"/>
          <w:szCs w:val="28"/>
          <w:lang w:val="uk-UA"/>
        </w:rPr>
        <w:t>. Для неї притаманні пер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живання, пов’язані з переоцінкою значущості можливої невдачі і нед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оцінкою існуючих у неї можливостей задоволення існуючої потреби.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Відтак, наведені дані дозволяють умовно поділити студентів у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вчальному процесі на дві основні групи: на тих, що активно залучені у навчальну діяльність, і студентів, що пасивно відносяться до навча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 xml:space="preserve">ня. У другому випадку (з пасивними студентами) реалізується лише система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суб’єкт-об’єктних</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відносин: тут викладачі прагнуть направл</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ти, активізувати навчальну діяльність студентів, мобілізувати їх на под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лання психічних навантажень. У першій же групі (активні студенти), викладачі в основному зайняті організацією навчального процесу, тут ї</w:t>
      </w:r>
      <w:r w:rsidRPr="000D0844">
        <w:rPr>
          <w:rFonts w:ascii="Times New Roman" w:hAnsi="Times New Roman" w:cs="Times New Roman"/>
          <w:spacing w:val="10"/>
          <w:sz w:val="28"/>
          <w:szCs w:val="28"/>
          <w:lang w:val="uk-UA"/>
        </w:rPr>
        <w:t>х</w:t>
      </w:r>
      <w:r w:rsidRPr="000D0844">
        <w:rPr>
          <w:rFonts w:ascii="Times New Roman" w:hAnsi="Times New Roman" w:cs="Times New Roman"/>
          <w:spacing w:val="10"/>
          <w:sz w:val="28"/>
          <w:szCs w:val="28"/>
          <w:lang w:val="uk-UA"/>
        </w:rPr>
        <w:t>ня ціль не стільки керувати, скільки регулювати діяльність студентів, звертаючи увагу на оптимізацію психічного навантаження. Таким ч</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ном, тут наявна радше система </w:t>
      </w:r>
      <w:r w:rsidRPr="000D0844">
        <w:rPr>
          <w:rFonts w:ascii="Times New Roman" w:hAnsi="Times New Roman" w:cs="Times New Roman"/>
          <w:spacing w:val="10"/>
          <w:sz w:val="28"/>
          <w:szCs w:val="28"/>
        </w:rPr>
        <w:t>"</w:t>
      </w:r>
      <w:proofErr w:type="spellStart"/>
      <w:r w:rsidRPr="000D0844">
        <w:rPr>
          <w:rFonts w:ascii="Times New Roman" w:hAnsi="Times New Roman" w:cs="Times New Roman"/>
          <w:spacing w:val="10"/>
          <w:sz w:val="28"/>
          <w:szCs w:val="28"/>
          <w:lang w:val="uk-UA"/>
        </w:rPr>
        <w:t>суб’єкт–суб’єктних</w:t>
      </w:r>
      <w:proofErr w:type="spellEnd"/>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відносин (10).</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Важливість означеного аспекту очевидна: якщо студент впродовж чотирьох-п’яти років навчання буде займати пасивну позицію перева</w:t>
      </w:r>
      <w:r w:rsidRPr="000D0844">
        <w:rPr>
          <w:rFonts w:ascii="Times New Roman" w:hAnsi="Times New Roman" w:cs="Times New Roman"/>
          <w:spacing w:val="10"/>
          <w:sz w:val="28"/>
          <w:szCs w:val="28"/>
          <w:lang w:val="uk-UA"/>
        </w:rPr>
        <w:t>ж</w:t>
      </w:r>
      <w:r w:rsidRPr="000D0844">
        <w:rPr>
          <w:rFonts w:ascii="Times New Roman" w:hAnsi="Times New Roman" w:cs="Times New Roman"/>
          <w:spacing w:val="10"/>
          <w:sz w:val="28"/>
          <w:szCs w:val="28"/>
          <w:lang w:val="uk-UA"/>
        </w:rPr>
        <w:t xml:space="preserve">но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об’єкта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освітнього процесу,</w:t>
      </w:r>
      <w:r w:rsidRPr="000D0844">
        <w:rPr>
          <w:rFonts w:ascii="Times New Roman" w:hAnsi="Times New Roman" w:cs="Times New Roman"/>
          <w:i/>
          <w:spacing w:val="10"/>
          <w:sz w:val="28"/>
          <w:szCs w:val="28"/>
          <w:lang w:val="uk-UA"/>
        </w:rPr>
        <w:t xml:space="preserve"> в умовах професійної діяльності він, скоріше за все, буде здатним лише до репродуктивної діяльності</w:t>
      </w:r>
      <w:r w:rsidRPr="000D0844">
        <w:rPr>
          <w:rFonts w:ascii="Times New Roman" w:hAnsi="Times New Roman" w:cs="Times New Roman"/>
          <w:spacing w:val="10"/>
          <w:sz w:val="28"/>
          <w:szCs w:val="28"/>
          <w:lang w:val="uk-UA"/>
        </w:rPr>
        <w:t xml:space="preserve">. За А. </w:t>
      </w:r>
      <w:proofErr w:type="spellStart"/>
      <w:r w:rsidRPr="000D0844">
        <w:rPr>
          <w:rFonts w:ascii="Times New Roman" w:hAnsi="Times New Roman" w:cs="Times New Roman"/>
          <w:spacing w:val="10"/>
          <w:sz w:val="28"/>
          <w:szCs w:val="28"/>
          <w:lang w:val="uk-UA"/>
        </w:rPr>
        <w:t>Дистервегом</w:t>
      </w:r>
      <w:proofErr w:type="spellEnd"/>
      <w:r w:rsidRPr="000D0844">
        <w:rPr>
          <w:rFonts w:ascii="Times New Roman" w:hAnsi="Times New Roman" w:cs="Times New Roman"/>
          <w:spacing w:val="10"/>
          <w:sz w:val="28"/>
          <w:szCs w:val="28"/>
          <w:lang w:val="uk-UA"/>
        </w:rPr>
        <w:t>, ці студенти частіше за інших стають "закам’янілими і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дерев’янілими" фахівцями, котрі можуть виконувати роботу лише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повідно до "спущених з гори" стандартів і вказівок. Для першої гр</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пи загрози пов’язані в основному із збереженням </w:t>
      </w:r>
      <w:r w:rsidRPr="000D0844">
        <w:rPr>
          <w:rFonts w:ascii="Times New Roman" w:hAnsi="Times New Roman" w:cs="Times New Roman"/>
          <w:spacing w:val="10"/>
          <w:sz w:val="28"/>
          <w:szCs w:val="28"/>
          <w:lang w:val="uk-UA"/>
        </w:rPr>
        <w:lastRenderedPageBreak/>
        <w:t>психічного і фізичного здоров’я, звідси важливе вміння оптимально і раціонально регул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вати величину впливу психічного навантаження на організм і психіку.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Існує ще й третя категорія студентів - добросовісних і активних, але слабко придатних до обраної професійної діяльності, для котрих характерне формування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комплексу меншовартості</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що є досить актуальною проблемою. Адже студенти, яких відзначають невеликі здібності до оволодіння фундаментальними і прикладними знаннями і вмінн</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ми, мають низький рівень задоволення своєю діяльністю. У той же час вони знаходяться під постійним пресом психічних навантажень в ум</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вах конкурентної боротьби, набувають негативного досвіду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невдахи</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Можна зазначити, що така характеристика психічного комфорту і дискомфорту, а також психоемоційної напруги притаманна саме вітчизняній системі вищої освіти. Це відбувається саме тому, що у нас н</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 xml:space="preserve">розв’язана вузлова тема формування, збереження і розвитку навчальної діяльності, яку, приміром, надійно владнали у вищій школі США.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pacing w:val="10"/>
          <w:sz w:val="28"/>
          <w:szCs w:val="28"/>
          <w:lang w:val="uk-UA"/>
        </w:rPr>
        <w:tab/>
        <w:t>Наведене дозволяє зробити подальші суттєві психологічні зауваження відносно природи і сутності виховного процесу. Так, ми вказували, що поводження молодої людини визначається духовними, соціальними і біологічними особливостями її розвитку. Але, підкреслюємо, у дитинстві і юності саме біологічний фактор визначає той фундамент, ту 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нову на якому вибудовується уся структура особи.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У цей період чи не єдиним вихователем, здатним формувати відповідні реакції, на думку Л.С.Виготського, виступає власний досвід організму. Тільки той зв’язок, який робить очевидним </w:t>
      </w:r>
      <w:proofErr w:type="spellStart"/>
      <w:r w:rsidRPr="000D0844">
        <w:rPr>
          <w:rFonts w:ascii="Times New Roman" w:hAnsi="Times New Roman" w:cs="Times New Roman"/>
          <w:spacing w:val="10"/>
          <w:sz w:val="28"/>
          <w:szCs w:val="28"/>
          <w:lang w:val="uk-UA"/>
        </w:rPr>
        <w:t>причинно</w:t>
      </w:r>
      <w:proofErr w:type="spellEnd"/>
      <w:r w:rsidRPr="000D0844">
        <w:rPr>
          <w:rFonts w:ascii="Times New Roman" w:hAnsi="Times New Roman" w:cs="Times New Roman"/>
          <w:spacing w:val="10"/>
          <w:sz w:val="28"/>
          <w:szCs w:val="28"/>
          <w:lang w:val="uk-UA"/>
        </w:rPr>
        <w:t xml:space="preserve"> - наслі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 xml:space="preserve">кові зв’язки, переконує дитину у значущості того або іншого явища. Ось чому, особистий досвід вихованця стає основною базою для педагогічної роботи: "Суворо кажучи, з наукової точки зору не можна </w:t>
      </w:r>
      <w:r w:rsidRPr="000D0844">
        <w:rPr>
          <w:rFonts w:ascii="Times New Roman" w:hAnsi="Times New Roman" w:cs="Times New Roman"/>
          <w:spacing w:val="10"/>
          <w:sz w:val="28"/>
          <w:szCs w:val="28"/>
          <w:lang w:val="uk-UA"/>
        </w:rPr>
        <w:lastRenderedPageBreak/>
        <w:t>виховувати іншу людину. Здійснювати безпосередній вплив і забезп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чувати зміни у чужому організмі неможливо, можна лише виховувати себе, або ж змінювати свої природжені реакції через власний досвід" (5, с.59).</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Саме тому, зазначає Виготський, традиційна європейська шкільна система, яка процес виховання і навчання завжди зводила до пасивного сприйняття учнями визначень і повчань педагога, є верхом психологі</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 xml:space="preserve">ної безглуздості. Відтак, у основу виховного процесу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повинна бути покладена особиста діяльність учня, і усе мистецтво вихователя пови</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не зводитись тільки до того, аби направляти і регулювати цю діял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ність. У процесі виховання учитель має бути немовби рейками, по яких вільно і самостійно рухаються вагони, отримуючи від рейок лише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прям власного руху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(тем же, с.59-60).</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Основу виховної дії учнів має складати повний процес реакції з усіма трьома її моментами – сприйняттям інформації (подразника), її переробкою і дією у відповідь. Колишня педагогіка аж занадто посил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 xml:space="preserve">вала і утрирувала перший аспект, а саме сприйняття, і перетворювала вихованця на "губку", що жадібно напитується чужими знаннями.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Але, по-перше, що буде з цією "губкою", якщо вона опиниться у поганому місці, у такій собі </w:t>
      </w:r>
      <w:proofErr w:type="spellStart"/>
      <w:r w:rsidRPr="000D0844">
        <w:rPr>
          <w:rFonts w:ascii="Times New Roman" w:hAnsi="Times New Roman" w:cs="Times New Roman"/>
          <w:spacing w:val="10"/>
          <w:sz w:val="28"/>
          <w:szCs w:val="28"/>
          <w:lang w:val="uk-UA"/>
        </w:rPr>
        <w:t>„стічній</w:t>
      </w:r>
      <w:proofErr w:type="spellEnd"/>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uk-UA"/>
        </w:rPr>
        <w:t>канаві”</w:t>
      </w:r>
      <w:proofErr w:type="spellEnd"/>
      <w:r w:rsidRPr="000D0844">
        <w:rPr>
          <w:rFonts w:ascii="Times New Roman" w:hAnsi="Times New Roman" w:cs="Times New Roman"/>
          <w:spacing w:val="10"/>
          <w:sz w:val="28"/>
          <w:szCs w:val="28"/>
          <w:lang w:val="uk-UA"/>
        </w:rPr>
        <w:t>, яку утворює можливе 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це освітнє середовище, про що йшла мова вище. І, по-друге, людина не є лише місцем накопичення і зберігання будь-якої інформації, на її 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нові вона формує власні знання і досвід, життєво необхідні саме їй для влаштування своєї різне векторної життєдіяльності серед людей у даному природному середовищі. Нарешті, по-третє, знання, яке не пров</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дене через особистий досвід, взагалі знанням не являється. Саме тому, учні і студенти мають опановувати не лише сприйняття, але й реаг</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вання на інформацію. Виховувати, значить перед усім </w:t>
      </w:r>
      <w:r w:rsidRPr="000D0844">
        <w:rPr>
          <w:rFonts w:ascii="Times New Roman" w:hAnsi="Times New Roman" w:cs="Times New Roman"/>
          <w:spacing w:val="10"/>
          <w:sz w:val="28"/>
          <w:szCs w:val="28"/>
          <w:lang w:val="uk-UA"/>
        </w:rPr>
        <w:lastRenderedPageBreak/>
        <w:t>встановлювати нові реа</w:t>
      </w:r>
      <w:r w:rsidRPr="000D0844">
        <w:rPr>
          <w:rFonts w:ascii="Times New Roman" w:hAnsi="Times New Roman" w:cs="Times New Roman"/>
          <w:spacing w:val="10"/>
          <w:sz w:val="28"/>
          <w:szCs w:val="28"/>
          <w:lang w:val="uk-UA"/>
        </w:rPr>
        <w:t>к</w:t>
      </w:r>
      <w:r w:rsidRPr="000D0844">
        <w:rPr>
          <w:rFonts w:ascii="Times New Roman" w:hAnsi="Times New Roman" w:cs="Times New Roman"/>
          <w:spacing w:val="10"/>
          <w:sz w:val="28"/>
          <w:szCs w:val="28"/>
          <w:lang w:val="uk-UA"/>
        </w:rPr>
        <w:t>ції і зв’язки, напрацьовувати нові форми поведінки вихованця.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Процес виховання залежить від об’єктивних і суб’єктивних чи</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ників впливу на особу. До групи об’єктивних факторів відносять: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генетичну спадковість і стан здоров’я людини;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соціальну і культурну приналежність сім’ї, яка позначається на безпосередньому оточенні дитини;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обставини біографії;</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культурну традицію, професійний і соціальний статус;</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особливості країни і історичної епохи.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Групу суб’єктивних факторів складають: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психічні особливості, світогляд, ціннісні орієнтації, внутрішні потреби і інтереси як вихователя, так і вихованця;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система відносин із соціумом;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 організовані виховні впливи на людину з боку окремих людей, їхніх груп, об’єднань і усього суспільства (6).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Як свідчить практика, функція виховного впливу може реалізов</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ватись у різний спосіб, на різних рівнях, з різне направленими цілями. Наприклад, людина може цілеспрямовано здійснювати на саму себе виховний вплив, управляючи своїм психологічним станом, повед</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нкою і активністю. У такому випадку ведуть мову про </w:t>
      </w:r>
      <w:r w:rsidRPr="000D0844">
        <w:rPr>
          <w:rFonts w:ascii="Times New Roman" w:hAnsi="Times New Roman" w:cs="Times New Roman"/>
          <w:i/>
          <w:spacing w:val="10"/>
          <w:sz w:val="28"/>
          <w:szCs w:val="28"/>
          <w:lang w:val="uk-UA"/>
        </w:rPr>
        <w:t>самовиховання</w:t>
      </w:r>
      <w:r w:rsidRPr="000D0844">
        <w:rPr>
          <w:rFonts w:ascii="Times New Roman" w:hAnsi="Times New Roman" w:cs="Times New Roman"/>
          <w:spacing w:val="10"/>
          <w:sz w:val="28"/>
          <w:szCs w:val="28"/>
          <w:lang w:val="uk-UA"/>
        </w:rPr>
        <w:t>. При цьому від задуму відносно самої себе, тобто, якою людина бажає бач</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ти себе як сьогодні, так і в майбутньому, залежить її вибір виховної цілі і спос</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бів досягнення цілі.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Кінцевою метою виховання студентів вищих навчальних закладів, відповідно до Національної доктрини розвитку освіти в Україні, є їхня підготовка до виконання сукупності ролей, необхідних для суспільного життя. У тому числі: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громадянина, що передбачає становлення людини з активною громадянською позицією, почуттям обов’язку і відповідальності перед суспільством;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трудівника, охоплює вміння і бажання творчо працювати за ф</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хом, створювані духовні і матеріальні цінності;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громадського діяча, означає активну участь особистості в гр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мадському житті;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сім’янина, за рахунок поступового набування досвіду бути чол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віком і батьком, дружиною і матір’ю;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товариша, що розуміє іншу людину, вміє увійти у нове серед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вище, поступитися, поділитися, допомогти іншому.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Ті студенти, які дійсно опановують обрану спеціальність, дивл</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чись у майбутнє, із свого боку, прагнуть поставити і розв’язати свої власні поточні життєві задачі (зацікавити роботодавця, гарно працевлаштуватись, створити сім’ю і облаштувати своє життя). Тоді як з боку суспільства існують дещо інші очікування до студентів, як до мол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ді, з якою пов’язують успішне майбутнє країни. Звідси, М.М.</w:t>
      </w:r>
      <w:proofErr w:type="spellStart"/>
      <w:r w:rsidRPr="000D0844">
        <w:rPr>
          <w:rFonts w:ascii="Times New Roman" w:hAnsi="Times New Roman" w:cs="Times New Roman"/>
          <w:spacing w:val="10"/>
          <w:sz w:val="28"/>
          <w:szCs w:val="28"/>
          <w:lang w:val="uk-UA"/>
        </w:rPr>
        <w:t>Фіцула</w:t>
      </w:r>
      <w:proofErr w:type="spellEnd"/>
      <w:r w:rsidRPr="000D0844">
        <w:rPr>
          <w:rFonts w:ascii="Times New Roman" w:hAnsi="Times New Roman" w:cs="Times New Roman"/>
          <w:spacing w:val="10"/>
          <w:sz w:val="28"/>
          <w:szCs w:val="28"/>
          <w:lang w:val="uk-UA"/>
        </w:rPr>
        <w:t xml:space="preserve"> зазначає, що процес виховання, що має своєю місією викохувати нову генерацію позитивно налаштованої на майбутнє молоді, як і будь-який інший педагогічний процес, має об’єктивні закономірності і передбачає нео</w:t>
      </w:r>
      <w:r w:rsidRPr="000D0844">
        <w:rPr>
          <w:rFonts w:ascii="Times New Roman" w:hAnsi="Times New Roman" w:cs="Times New Roman"/>
          <w:spacing w:val="10"/>
          <w:sz w:val="28"/>
          <w:szCs w:val="28"/>
          <w:lang w:val="uk-UA"/>
        </w:rPr>
        <w:t>б</w:t>
      </w:r>
      <w:r w:rsidRPr="000D0844">
        <w:rPr>
          <w:rFonts w:ascii="Times New Roman" w:hAnsi="Times New Roman" w:cs="Times New Roman"/>
          <w:spacing w:val="10"/>
          <w:sz w:val="28"/>
          <w:szCs w:val="28"/>
          <w:lang w:val="uk-UA"/>
        </w:rPr>
        <w:t>хідність дотримуватись певних закономірностей і принципів (7).</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r w:rsidRPr="000D0844">
        <w:rPr>
          <w:rFonts w:ascii="Times New Roman" w:hAnsi="Times New Roman" w:cs="Times New Roman"/>
          <w:i/>
          <w:spacing w:val="10"/>
          <w:sz w:val="28"/>
          <w:szCs w:val="28"/>
          <w:lang w:val="uk-UA"/>
        </w:rPr>
        <w:t>Закономірність виховання</w:t>
      </w:r>
      <w:r w:rsidRPr="000D0844">
        <w:rPr>
          <w:rFonts w:ascii="Times New Roman" w:hAnsi="Times New Roman" w:cs="Times New Roman"/>
          <w:spacing w:val="10"/>
          <w:sz w:val="28"/>
          <w:szCs w:val="28"/>
          <w:lang w:val="uk-UA"/>
        </w:rPr>
        <w:t xml:space="preserve"> – стійкий, об’єктивний, істотний зв’язок у вихованні, врахування і реалізація якого сприяє успішному розвитку особистості. За </w:t>
      </w:r>
      <w:proofErr w:type="spellStart"/>
      <w:r w:rsidRPr="000D0844">
        <w:rPr>
          <w:rFonts w:ascii="Times New Roman" w:hAnsi="Times New Roman" w:cs="Times New Roman"/>
          <w:spacing w:val="10"/>
          <w:sz w:val="28"/>
          <w:szCs w:val="28"/>
          <w:lang w:val="uk-UA"/>
        </w:rPr>
        <w:t>Фіцулою</w:t>
      </w:r>
      <w:proofErr w:type="spellEnd"/>
      <w:r w:rsidRPr="000D0844">
        <w:rPr>
          <w:rFonts w:ascii="Times New Roman" w:hAnsi="Times New Roman" w:cs="Times New Roman"/>
          <w:spacing w:val="10"/>
          <w:sz w:val="28"/>
          <w:szCs w:val="28"/>
          <w:lang w:val="uk-UA"/>
        </w:rPr>
        <w:t>, виховний процес студентів має ґр</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нтуватись на наступних закономірностях.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1. Органічному зв’язку виховання із суспільними потребами і умовами виховання. Цей зв’язок, наприклад, можна спробувати знайти, пошукавши відповіді на такі питання, чи є релігійне, християнське життя людини із вищою освітою бажаним для українського </w:t>
      </w:r>
      <w:r w:rsidRPr="000D0844">
        <w:rPr>
          <w:rFonts w:ascii="Times New Roman" w:hAnsi="Times New Roman" w:cs="Times New Roman"/>
          <w:spacing w:val="10"/>
          <w:sz w:val="28"/>
          <w:szCs w:val="28"/>
          <w:lang w:val="uk-UA"/>
        </w:rPr>
        <w:lastRenderedPageBreak/>
        <w:t>суспільс</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ва? До того ж, значні зміни у житті суспільства непереборно ведуть до структурних змін у його виховній системі. Очевидно, розбудова незалежної України передбачає формування у майбутнього фахівця наці</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нальної свідомості, любові до Батьківщини, української мови, історії, кул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тури свого народу, готовності віддати сили й знання на його благо.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Вихованні молодої людини під впливом різноманітних чинн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ків, найважливішим серед яких є духовний вплив оточуючих людей, насамперед батьків і педагогів.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3. Залежності результатів виховання від глибини і повноти врах</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вання національного менталітету студента. З огляду на це виховний процес слід вибудовувати, не оминаючи використання рідної мови,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ціональних звичаїв, традицій тощо.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4. Залежності результатів виховання від виховного впливу на внутрішній світ студента. Виховний процес має постійно трансформ</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вати зовнішні виховні впливи у внутрішні, духовні процеси особистості (її думки, погляди, переконання, ціннісні орієнтири, емоції, мотиви, уст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новки тощо).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5. Визначальної ролі спілкування і діяльності у вихованні особистості. Саме різноманітна діяльність є головним чинником єдності св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домості й поведінки кожної людини.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Лише за таких умов можливий всебічний розвиток особи студента. При цьому усі вказані закономірності виховання проявляються у 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змаїтті їхніх взаємозв’язків. Знання закономірностей і застос</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вання їх дає викладачу змогу цілеспрямовано проектувати виховний процес.</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r w:rsidRPr="000D0844">
        <w:rPr>
          <w:rFonts w:ascii="Times New Roman" w:hAnsi="Times New Roman" w:cs="Times New Roman"/>
          <w:i/>
          <w:spacing w:val="10"/>
          <w:sz w:val="28"/>
          <w:szCs w:val="28"/>
          <w:lang w:val="uk-UA"/>
        </w:rPr>
        <w:t>Принципи виховання</w:t>
      </w:r>
      <w:r w:rsidRPr="000D0844">
        <w:rPr>
          <w:rFonts w:ascii="Times New Roman" w:hAnsi="Times New Roman" w:cs="Times New Roman"/>
          <w:spacing w:val="10"/>
          <w:sz w:val="28"/>
          <w:szCs w:val="28"/>
          <w:lang w:val="uk-UA"/>
        </w:rPr>
        <w:t xml:space="preserve"> – керівні положення, що відображають загальні закономірності процесу виховання і визначають вимоги до змісту і методів його організації. Вони є системою вимог щодо різних а</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пектів виховного процесу і усі разом спрямовані на формування </w:t>
      </w:r>
      <w:r w:rsidRPr="000D0844">
        <w:rPr>
          <w:rFonts w:ascii="Times New Roman" w:hAnsi="Times New Roman" w:cs="Times New Roman"/>
          <w:spacing w:val="10"/>
          <w:sz w:val="28"/>
          <w:szCs w:val="28"/>
          <w:lang w:val="uk-UA"/>
        </w:rPr>
        <w:lastRenderedPageBreak/>
        <w:t>цілісної особистості. Серед них, відносно студентства, актуалізують насту</w:t>
      </w:r>
      <w:r w:rsidRPr="000D0844">
        <w:rPr>
          <w:rFonts w:ascii="Times New Roman" w:hAnsi="Times New Roman" w:cs="Times New Roman"/>
          <w:spacing w:val="10"/>
          <w:sz w:val="28"/>
          <w:szCs w:val="28"/>
          <w:lang w:val="uk-UA"/>
        </w:rPr>
        <w:t>п</w:t>
      </w:r>
      <w:r w:rsidRPr="000D0844">
        <w:rPr>
          <w:rFonts w:ascii="Times New Roman" w:hAnsi="Times New Roman" w:cs="Times New Roman"/>
          <w:spacing w:val="10"/>
          <w:sz w:val="28"/>
          <w:szCs w:val="28"/>
          <w:lang w:val="uk-UA"/>
        </w:rPr>
        <w:t>ні.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 Принцип народності. Сутність його полягає у єдності націон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льного й загальнолюдського. Йдеться про національну спрямованість виховання, оволодіння і використання рідної мови, формування наці</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нальної свідомості, любові до рідної землі і свого народу. Прищепле</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ня поважного ставлення до своєї культури, національної спадщини, традицій і звичаїв народів, що населяють Україну.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Принцип природо відповідності виховання. Він передбачає врахування багатогранної й цілісної природи людини, вікових і індивідуальних особливостей студентів, а також їх психологічних, націонал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них і релігійних особливостей.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3. Принцип гуманізації. Сутність його полягає у створенні умов для формування кращих якостей і здібностей молодої людини - гуманності, щирості, людяності, доброзичливості, милосердя тощо. Передб</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чає також гуманізацію взаємин між викладачами і студентами, тобто повагу з боку викладачів до особистості молодої людини, розуміння її запитів, інтересів, гідності і довіри до неї.</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4. Принцип демократизації. Має на увазі усунення з педагогічної практики авторитарного стилю виховання, сприйняття особистості ст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дента як вищої суспільної цінності, визнання його права на свободу, розвиток здібностей і виявлення індивідуальності. Передбачає глибоке усвідомлення взаємозв’язку між ідеалами свободи, правами людини і громадянською відповідальністю.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5. Принцип </w:t>
      </w:r>
      <w:proofErr w:type="spellStart"/>
      <w:r w:rsidRPr="000D0844">
        <w:rPr>
          <w:rFonts w:ascii="Times New Roman" w:hAnsi="Times New Roman" w:cs="Times New Roman"/>
          <w:spacing w:val="10"/>
          <w:sz w:val="28"/>
          <w:szCs w:val="28"/>
          <w:lang w:val="uk-UA"/>
        </w:rPr>
        <w:t>етнізації</w:t>
      </w:r>
      <w:proofErr w:type="spellEnd"/>
      <w:r w:rsidRPr="000D0844">
        <w:rPr>
          <w:rFonts w:ascii="Times New Roman" w:hAnsi="Times New Roman" w:cs="Times New Roman"/>
          <w:spacing w:val="10"/>
          <w:sz w:val="28"/>
          <w:szCs w:val="28"/>
          <w:lang w:val="uk-UA"/>
        </w:rPr>
        <w:t>. Полягає у наповненні виховання національним змістом, що передбачає становлення самосвідомості гр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мадянина. Йдеться про створення можливості для усіх молодих людей навчатися рідною мовою, про виховання у них національної гідності, націонал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 xml:space="preserve">ної свідомості, почуття етнічної причетності до </w:t>
      </w:r>
      <w:r w:rsidRPr="000D0844">
        <w:rPr>
          <w:rFonts w:ascii="Times New Roman" w:hAnsi="Times New Roman" w:cs="Times New Roman"/>
          <w:spacing w:val="10"/>
          <w:sz w:val="28"/>
          <w:szCs w:val="28"/>
          <w:lang w:val="uk-UA"/>
        </w:rPr>
        <w:lastRenderedPageBreak/>
        <w:t>свого народу, відтв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рення менталітету свого народу, виховання їх як типових носіїв наці</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нальної культури, продовжувачів справи своїх батьків.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6</w:t>
      </w:r>
      <w:r w:rsidR="00EA7B39">
        <w:rPr>
          <w:rFonts w:ascii="Times New Roman" w:hAnsi="Times New Roman" w:cs="Times New Roman"/>
          <w:spacing w:val="10"/>
          <w:sz w:val="28"/>
          <w:szCs w:val="28"/>
          <w:lang w:val="uk-UA"/>
        </w:rPr>
        <w:t>. Принцип культурі відповідного</w:t>
      </w:r>
      <w:r w:rsidRPr="000D0844">
        <w:rPr>
          <w:rFonts w:ascii="Times New Roman" w:hAnsi="Times New Roman" w:cs="Times New Roman"/>
          <w:spacing w:val="10"/>
          <w:sz w:val="28"/>
          <w:szCs w:val="28"/>
          <w:lang w:val="uk-UA"/>
        </w:rPr>
        <w:t xml:space="preserve"> виховання. Він передбачає органічний зв’язок з історією народу, його мовою, культурними та 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динно-побутовими традиціями, народним мистецтвом, ремеслами та промислами, забезпечення духовної єдності, наступності та спадкоє</w:t>
      </w:r>
      <w:r w:rsidRPr="000D0844">
        <w:rPr>
          <w:rFonts w:ascii="Times New Roman" w:hAnsi="Times New Roman" w:cs="Times New Roman"/>
          <w:spacing w:val="10"/>
          <w:sz w:val="28"/>
          <w:szCs w:val="28"/>
          <w:lang w:val="uk-UA"/>
        </w:rPr>
        <w:t>м</w:t>
      </w:r>
      <w:r w:rsidRPr="000D0844">
        <w:rPr>
          <w:rFonts w:ascii="Times New Roman" w:hAnsi="Times New Roman" w:cs="Times New Roman"/>
          <w:spacing w:val="10"/>
          <w:sz w:val="28"/>
          <w:szCs w:val="28"/>
          <w:lang w:val="uk-UA"/>
        </w:rPr>
        <w:t>ності поколінь.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7. Принцип поєднання педагогічного управління з ініціативою та самодіяльністю студентства, утвердження життєвого оптимізму, розв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ток навичок позитивного мислення. Передбачає безпосередню участь студентів у плануванні своїх громадських справ, усвідомлення їх нео</w:t>
      </w:r>
      <w:r w:rsidRPr="000D0844">
        <w:rPr>
          <w:rFonts w:ascii="Times New Roman" w:hAnsi="Times New Roman" w:cs="Times New Roman"/>
          <w:spacing w:val="10"/>
          <w:sz w:val="28"/>
          <w:szCs w:val="28"/>
          <w:lang w:val="uk-UA"/>
        </w:rPr>
        <w:t>б</w:t>
      </w:r>
      <w:r w:rsidRPr="000D0844">
        <w:rPr>
          <w:rFonts w:ascii="Times New Roman" w:hAnsi="Times New Roman" w:cs="Times New Roman"/>
          <w:spacing w:val="10"/>
          <w:sz w:val="28"/>
          <w:szCs w:val="28"/>
          <w:lang w:val="uk-UA"/>
        </w:rPr>
        <w:t>хідності і значення, контроль за їх виконанням, оцінювання досягнутих результатів.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8. Принцип безперервності і наступності виховання. Він ґрунтується на тому, що формування свідомості, напрацювання навичок і звичок поведінки вимагає системи заходів, які застосовують у певній по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лідовності. Адже позитивні риси особистості не можна виховати, якщо виховний процес буде випадковою сукупністю епізодичних впл</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9. Принцип єдності свідомості і поведінки у вихованні. Сутність його полягає у правильному співвідношенні методів формування свід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мості та суспільної поведінки, запобігання відхиленням у свідомості й поведінці особистості, вироблення стану несприйнятливості до негат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вних впливів, готовності протистояти їм.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10. Принцип професійної спрямованості виховання. Уся виховна робота зі студентами повинна орієнтувати їх на майбутню професійну діяльність, формувати почуття гордості за обрану професію, виробляти необхідні знання і здібності, вміння і навички.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11. Принцип диференціації та індивідуалізації виховного процесу. Передбачає врахування у виховній роботі рівнів фізичного, психічного, соціального, духовного, інтелектуального розвитку вихованців, стим</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лювання активності у розкритті творчої індивідуальності кожного.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12. Принцип цілеспрямованості виховання. Зорієнтований на підпорядкування усіх виховних заходів загальній меті формування вис</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кокваліфікованого фахівця. Усвідомлення мети створює перспективу, дає змогу проектувати бажаний рівень вихованості особистості.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13. Принцип єдності виховних впливів усіх учасників виховного процесу. Реалізується він через постійну взаємодію, взаємне інформ</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вання учасників виховного процесу про результати виховних впливів.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Хоча принципів виховання, сформульованих у різний час і різними педагогами, які мають відношення до становлення моральної і га</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монічної особи молодої людини існує значно більше, ми вважаємо що наведена вище система, є достатньо повною і прийнятною (7).</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 якості критеріїв оцінки вихованості людини зазвичай обирають: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добро</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як поведінку в ім’я іншої людини (групи, колективу, суспільства в цілому);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істину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як дороговказ при оцінці дій людини;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красу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у всіх формах її прояву і створення.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Міра вихованості людини визначається наступними критеріями: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широтою горизонту і рівнем сходження людини до вказаних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ще цінностей;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ступенем орієнтації у правилах, нормах, ідеалах і цінностях су</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пільства і мірою їх застосування у діях людини;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рівнем набутих на їхній основі особистісних якостей та їхньою ієрархією в структурі особистості.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Окрім того, про вихованість людини свідчать інші численні риси: зовнішність, мова, манера поводження в цілому і окремі характерні вчинки, ціннісні орієнтації, відношення до діяльності і стилю спілкування. Приміром, ось що писав про вихованих людей російський пис</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менник А.П.Чехов (</w:t>
      </w:r>
      <w:r w:rsidRPr="000D0844">
        <w:rPr>
          <w:rFonts w:ascii="Times New Roman" w:hAnsi="Times New Roman" w:cs="Times New Roman"/>
          <w:spacing w:val="10"/>
          <w:sz w:val="28"/>
          <w:szCs w:val="28"/>
        </w:rPr>
        <w:t>Чехов А.П. Собр. соч. В 12-ти т. Т.11. – М., 1956</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Виховані люди, на мій розсуд, мають відповідати наступному: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 Вони поважають особу людини, а тому завжди поблажливі, м’які, ввічливі, поступливі... Вони не вчинять бунту із-за молотка або пропалої гумки; живучи з будь-ким, вони не роблять із цього послугу, а коли йдуть, не кажуть: з вами жити не можна! Вони пробачають і шум, і холод, і пережарене м’ясо, і гостроти, і присутність у них вдома ст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ронніх...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Вони співчутливі не лише до убогих і кішок. Вони вболівають душею навіть від того, що не помітне неозброєним оком...</w:t>
      </w:r>
      <w:r w:rsidRPr="000D0844">
        <w:rPr>
          <w:rFonts w:ascii="Times New Roman" w:hAnsi="Times New Roman" w:cs="Times New Roman"/>
          <w:spacing w:val="10"/>
          <w:sz w:val="28"/>
          <w:szCs w:val="28"/>
          <w:lang w:val="uk-UA"/>
        </w:rPr>
        <w:tab/>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3. Вони поважають чужу власність, а тому сплачують свої борги.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4. Вони щиросерді і бояться брехні, як вогню. Не брешуть навіть у малому... Вони не рисуються, держать себе на вулиці точно так, як і вдома, не пускають пил в очі іншим... Вони не балакучі і не лізуть із одкровеннями, особливо коли їх не питають... З поваги до людських вух, вони найчастіше мовчать.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5. Вони не принижують себе з тією метою, аби визвати у іншої людини співчуття і поміч. Вони не грають на струнах чужих душ, для того аби у відповідь їм зітхали і панькались з ними. Вони не кажуть: мене не розуміють!...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6. Вони не метушливі. Їх не займають такі фальшиві діаманти, як знайомство із знаменитостями, захват у </w:t>
      </w:r>
      <w:r w:rsidRPr="000D0844">
        <w:rPr>
          <w:rFonts w:ascii="Times New Roman" w:hAnsi="Times New Roman" w:cs="Times New Roman"/>
          <w:i/>
          <w:spacing w:val="10"/>
          <w:sz w:val="28"/>
          <w:szCs w:val="28"/>
          <w:lang w:val="en-US"/>
        </w:rPr>
        <w:t>Salon</w:t>
      </w:r>
      <w:r w:rsidRPr="000D0844">
        <w:rPr>
          <w:rFonts w:ascii="Times New Roman" w:hAnsi="Times New Roman" w:cs="Times New Roman"/>
          <w:i/>
          <w:spacing w:val="10"/>
          <w:sz w:val="28"/>
          <w:szCs w:val="28"/>
        </w:rPr>
        <w:t>’</w:t>
      </w:r>
      <w:r w:rsidRPr="000D0844">
        <w:rPr>
          <w:rFonts w:ascii="Times New Roman" w:hAnsi="Times New Roman" w:cs="Times New Roman"/>
          <w:i/>
          <w:spacing w:val="10"/>
          <w:sz w:val="28"/>
          <w:szCs w:val="28"/>
          <w:lang w:val="en-US"/>
        </w:rPr>
        <w:t>e</w:t>
      </w:r>
      <w:r w:rsidRPr="000D0844">
        <w:rPr>
          <w:rFonts w:ascii="Times New Roman" w:hAnsi="Times New Roman" w:cs="Times New Roman"/>
          <w:i/>
          <w:spacing w:val="10"/>
          <w:sz w:val="28"/>
          <w:szCs w:val="28"/>
          <w:lang w:val="uk-UA"/>
        </w:rPr>
        <w:t>,</w:t>
      </w:r>
      <w:r w:rsidRPr="000D0844">
        <w:rPr>
          <w:rFonts w:ascii="Times New Roman" w:hAnsi="Times New Roman" w:cs="Times New Roman"/>
          <w:spacing w:val="10"/>
          <w:sz w:val="28"/>
          <w:szCs w:val="28"/>
          <w:lang w:val="uk-UA"/>
        </w:rPr>
        <w:t xml:space="preserve"> відомість у портерних.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7. Якщо вони мають в собі талант, то поважають його. Вони 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носять для нього у жертву спокій, жінок, вино і метушню.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8. Вони виховують в собі естетику. Вони не можуть заснути в одежі, дихати спертим повітрям, ходити по запльованій підлозі</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Саме тому напрямки виховання визначаються єдністю цілей і змісту. За цією ознакою розрізнюють моральне, розумове, трудове, фізичне і естетичне виховання. У наш час формуються також нові напрями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ховання – громадянське, правове, економічне та екологічне.</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Задачі і зміст </w:t>
      </w:r>
      <w:r w:rsidRPr="000D0844">
        <w:rPr>
          <w:rFonts w:ascii="Times New Roman" w:hAnsi="Times New Roman" w:cs="Times New Roman"/>
          <w:i/>
          <w:spacing w:val="10"/>
          <w:sz w:val="28"/>
          <w:szCs w:val="28"/>
          <w:lang w:val="uk-UA"/>
        </w:rPr>
        <w:t>морального</w:t>
      </w:r>
      <w:r w:rsidRPr="000D0844">
        <w:rPr>
          <w:rFonts w:ascii="Times New Roman" w:hAnsi="Times New Roman" w:cs="Times New Roman"/>
          <w:spacing w:val="10"/>
          <w:sz w:val="28"/>
          <w:szCs w:val="28"/>
          <w:lang w:val="uk-UA"/>
        </w:rPr>
        <w:t xml:space="preserve"> виховання визначаються відповідно до етичних вимог суспільства. У багатовіковій традиції людства основні постулати моральної поведінки бути подані у Біблії та Корані. У якості основних задач етичного виховання виділяють:</w:t>
      </w:r>
      <w:r w:rsidRPr="000D0844">
        <w:rPr>
          <w:rFonts w:ascii="Times New Roman" w:hAnsi="Times New Roman" w:cs="Times New Roman"/>
          <w:spacing w:val="10"/>
          <w:sz w:val="28"/>
          <w:szCs w:val="28"/>
          <w:lang w:val="uk-UA"/>
        </w:rPr>
        <w:tab/>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накопичення морального досвіду і знань про правила суспільної поведінки (в сім’ї, на вулиці, в інституті, у інших громадських місцях);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розумне використання вільного часу і розвиток моральних якостей особистості, таких як уважного і турботливого відношення до людей; чесності, терпимості, скромності і делікатності; організовано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ті, дисциплінованості і відповідальності, почуття обов’язку і честі,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ваги до людської гідності, працелюбство і культуру праці, турботливе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ношення до національного надбання.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r w:rsidRPr="000D0844">
        <w:rPr>
          <w:rFonts w:ascii="Times New Roman" w:hAnsi="Times New Roman" w:cs="Times New Roman"/>
          <w:i/>
          <w:spacing w:val="10"/>
          <w:sz w:val="28"/>
          <w:szCs w:val="28"/>
          <w:lang w:val="uk-UA"/>
        </w:rPr>
        <w:t>Розумове</w:t>
      </w:r>
      <w:r w:rsidRPr="000D0844">
        <w:rPr>
          <w:rFonts w:ascii="Times New Roman" w:hAnsi="Times New Roman" w:cs="Times New Roman"/>
          <w:spacing w:val="10"/>
          <w:sz w:val="28"/>
          <w:szCs w:val="28"/>
          <w:lang w:val="uk-UA"/>
        </w:rPr>
        <w:t xml:space="preserve"> виховання орієнтоване на розвиток інтелектуальних зд</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бностей людини, інтересу до пізнання оточуючого світу і самої себе. Воно визначає:</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розвиток сили волі, пам’яті і мислення як основних умов пізн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вального і освітнього процесів;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формування культури навчальної і інтелектуальної праці;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стимулювання інтересу до роботи з книгою і новими інформ</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ційними технологіями;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розвиток, також, особистісних якостей – самостійності, широти кругозору, здатності до творчості.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Головними завданнями </w:t>
      </w:r>
      <w:r w:rsidRPr="000D0844">
        <w:rPr>
          <w:rFonts w:ascii="Times New Roman" w:hAnsi="Times New Roman" w:cs="Times New Roman"/>
          <w:i/>
          <w:spacing w:val="10"/>
          <w:sz w:val="28"/>
          <w:szCs w:val="28"/>
          <w:lang w:val="uk-UA"/>
        </w:rPr>
        <w:t>трудового</w:t>
      </w:r>
      <w:r w:rsidRPr="000D0844">
        <w:rPr>
          <w:rFonts w:ascii="Times New Roman" w:hAnsi="Times New Roman" w:cs="Times New Roman"/>
          <w:spacing w:val="10"/>
          <w:sz w:val="28"/>
          <w:szCs w:val="28"/>
          <w:lang w:val="uk-UA"/>
        </w:rPr>
        <w:t xml:space="preserve"> виховання виступають: розвиток добросовісного, відповідального і творчого відношення до </w:t>
      </w:r>
      <w:r w:rsidRPr="000D0844">
        <w:rPr>
          <w:rFonts w:ascii="Times New Roman" w:hAnsi="Times New Roman" w:cs="Times New Roman"/>
          <w:spacing w:val="10"/>
          <w:sz w:val="28"/>
          <w:szCs w:val="28"/>
          <w:lang w:val="uk-UA"/>
        </w:rPr>
        <w:lastRenderedPageBreak/>
        <w:t>р</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зних видів трудової діяльності; накопичення професійного досвіду як умови виконання одного з головних обов’язків людини у суспільстві. Задля розв’язання цих задач використовують різноманітні прийоми: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організацію спільної праці вихователя і вихованця;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пояснення значущості визначеного виду праці на користь сім’ї, колективу, співробітників установи, Батьківщини загалом;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матеріальне і моральне заохочення продуктивної праці і проявів творчості;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знайомство з трудовими традиціями сім’ї, колективу, країни;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організацію занять у гуртках за інтересами (технічної творчості, проектування і програмування, театральному, кулінарії тощо);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вправи по напрацюванню трудових навичок під час виконання конкретних операцій (навичок використання комп’ютеру, при пров</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денні ремонтних робіт, виготовленні виробів з різних матеріалів);</w:t>
      </w:r>
      <w:r w:rsidRPr="000D0844">
        <w:rPr>
          <w:rFonts w:ascii="Times New Roman" w:hAnsi="Times New Roman" w:cs="Times New Roman"/>
          <w:spacing w:val="10"/>
          <w:sz w:val="28"/>
          <w:szCs w:val="28"/>
          <w:lang w:val="uk-UA"/>
        </w:rPr>
        <w:tab/>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творчі конкурси і змагання, виставки творчих робіт і оцінка ї</w:t>
      </w:r>
      <w:r w:rsidRPr="000D0844">
        <w:rPr>
          <w:rFonts w:ascii="Times New Roman" w:hAnsi="Times New Roman" w:cs="Times New Roman"/>
          <w:spacing w:val="10"/>
          <w:sz w:val="28"/>
          <w:szCs w:val="28"/>
          <w:lang w:val="uk-UA"/>
        </w:rPr>
        <w:t>х</w:t>
      </w:r>
      <w:r w:rsidRPr="000D0844">
        <w:rPr>
          <w:rFonts w:ascii="Times New Roman" w:hAnsi="Times New Roman" w:cs="Times New Roman"/>
          <w:spacing w:val="10"/>
          <w:sz w:val="28"/>
          <w:szCs w:val="28"/>
          <w:lang w:val="uk-UA"/>
        </w:rPr>
        <w:t>ньої якості;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тимчасові і постійні домашні доручення, чергування у навчал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ній групі і в інституті, виконання покладених обов’язків у літніх труд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вих бригадах і оздоровчо-спортивних таборах;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систематичну участь у суспільно-корисній праці, навчання те</w:t>
      </w:r>
      <w:r w:rsidRPr="000D0844">
        <w:rPr>
          <w:rFonts w:ascii="Times New Roman" w:hAnsi="Times New Roman" w:cs="Times New Roman"/>
          <w:spacing w:val="10"/>
          <w:sz w:val="28"/>
          <w:szCs w:val="28"/>
          <w:lang w:val="uk-UA"/>
        </w:rPr>
        <w:t>х</w:t>
      </w:r>
      <w:r w:rsidRPr="000D0844">
        <w:rPr>
          <w:rFonts w:ascii="Times New Roman" w:hAnsi="Times New Roman" w:cs="Times New Roman"/>
          <w:spacing w:val="10"/>
          <w:sz w:val="28"/>
          <w:szCs w:val="28"/>
          <w:lang w:val="uk-UA"/>
        </w:rPr>
        <w:t>нологіям і прийомам організації професійної діяльності;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контроль за економією часу і електроенергії, інших ресурсів;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облік і оцінку результатів праці (якості, строків і точності вик</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нання задачі, раціоналізація процесу і наявність творчого підходу);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нарешті, фахову, професійну підготовку до трудової діяльності.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Основними задачами </w:t>
      </w:r>
      <w:r w:rsidRPr="000D0844">
        <w:rPr>
          <w:rFonts w:ascii="Times New Roman" w:hAnsi="Times New Roman" w:cs="Times New Roman"/>
          <w:i/>
          <w:spacing w:val="10"/>
          <w:sz w:val="28"/>
          <w:szCs w:val="28"/>
          <w:lang w:val="uk-UA"/>
        </w:rPr>
        <w:t>фізичного</w:t>
      </w:r>
      <w:r w:rsidRPr="000D0844">
        <w:rPr>
          <w:rFonts w:ascii="Times New Roman" w:hAnsi="Times New Roman" w:cs="Times New Roman"/>
          <w:spacing w:val="10"/>
          <w:sz w:val="28"/>
          <w:szCs w:val="28"/>
          <w:lang w:val="uk-UA"/>
        </w:rPr>
        <w:t xml:space="preserve"> виховання є: правильний і різнобічний фізичний розвиток, опанування руховими навичками і вестиб</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лярним апаратом, а також їхнє тренування, опанування не лише процедурами загартування організму, але й іншими процедурами </w:t>
      </w:r>
      <w:r w:rsidRPr="000D0844">
        <w:rPr>
          <w:rFonts w:ascii="Times New Roman" w:hAnsi="Times New Roman" w:cs="Times New Roman"/>
          <w:spacing w:val="10"/>
          <w:sz w:val="28"/>
          <w:szCs w:val="28"/>
          <w:lang w:val="uk-UA"/>
        </w:rPr>
        <w:lastRenderedPageBreak/>
        <w:t>дос</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гнення і підтримання здорового стану організму. Це також виховання сили 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лі і характеру, направлені на підвищення працездатності людини, фо</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мування як будівничого власного здоров’я.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Ціллю </w:t>
      </w:r>
      <w:r w:rsidRPr="000D0844">
        <w:rPr>
          <w:rFonts w:ascii="Times New Roman" w:hAnsi="Times New Roman" w:cs="Times New Roman"/>
          <w:i/>
          <w:spacing w:val="10"/>
          <w:sz w:val="28"/>
          <w:szCs w:val="28"/>
          <w:lang w:val="uk-UA"/>
        </w:rPr>
        <w:t>естетичного</w:t>
      </w:r>
      <w:r w:rsidRPr="000D0844">
        <w:rPr>
          <w:rFonts w:ascii="Times New Roman" w:hAnsi="Times New Roman" w:cs="Times New Roman"/>
          <w:spacing w:val="10"/>
          <w:sz w:val="28"/>
          <w:szCs w:val="28"/>
          <w:lang w:val="uk-UA"/>
        </w:rPr>
        <w:t xml:space="preserve"> виховання виступає розвиток естетичного 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дношення особи до дійсності. Це, перед усім, здатність до емоційного сприйняття прекрасного, яка може проявлятись не лише по відношенню до природи або виробів мистецтва. Завдяки здатності до сприйняття прекрасного, людина має привносити естетичне в особисте життя і життя оточуючих, у побут, у професійну діяльність і соціальний лан</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шафт. Це має відношення й до соціального ландшафту повсякденного життя. Прикладами можуть слугувати чисті під’їзди багатоповерхівок, озел</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нення вулиць, оригінальний дизайн навчальних приміщень вузу.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Змістовно </w:t>
      </w:r>
      <w:r w:rsidRPr="000D0844">
        <w:rPr>
          <w:rFonts w:ascii="Times New Roman" w:hAnsi="Times New Roman" w:cs="Times New Roman"/>
          <w:i/>
          <w:spacing w:val="10"/>
          <w:sz w:val="28"/>
          <w:szCs w:val="28"/>
          <w:lang w:val="uk-UA"/>
        </w:rPr>
        <w:t>методи виховання</w:t>
      </w:r>
      <w:r w:rsidRPr="000D0844">
        <w:rPr>
          <w:rFonts w:ascii="Times New Roman" w:hAnsi="Times New Roman" w:cs="Times New Roman"/>
          <w:spacing w:val="10"/>
          <w:sz w:val="28"/>
          <w:szCs w:val="28"/>
          <w:lang w:val="uk-UA"/>
        </w:rPr>
        <w:t xml:space="preserve"> проявляються через:</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безпосередній вплив вихователя на вихованця (через особистий приклад, авторитет, переконання, прохання, пораду, вимогу, заохочення,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грозу, покарання, - тобто від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теплого</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до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холодного</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впливу);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створення спеціальних умов, ситуацій і обставин, які підштовхують вихованця змінювати власне відношення, у різний спосіб виражати свою нову позицію, здійснювати поступок, проявити хара</w:t>
      </w:r>
      <w:r w:rsidRPr="000D0844">
        <w:rPr>
          <w:rFonts w:ascii="Times New Roman" w:hAnsi="Times New Roman" w:cs="Times New Roman"/>
          <w:spacing w:val="10"/>
          <w:sz w:val="28"/>
          <w:szCs w:val="28"/>
          <w:lang w:val="uk-UA"/>
        </w:rPr>
        <w:t>к</w:t>
      </w:r>
      <w:r w:rsidRPr="000D0844">
        <w:rPr>
          <w:rFonts w:ascii="Times New Roman" w:hAnsi="Times New Roman" w:cs="Times New Roman"/>
          <w:spacing w:val="10"/>
          <w:sz w:val="28"/>
          <w:szCs w:val="28"/>
          <w:lang w:val="uk-UA"/>
        </w:rPr>
        <w:t>тер;</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суспільну думку референтної групи, наприклад студентського колективу, особисто значущого для вихованця, думку авторитетної для вихованця людини, а також інформаційного каналу телебачення або р</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діо, який викликає довіру;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спільну діяльність вихователя і вихованця, включаючи спілк</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вання і гру;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процеси навчання і самоосвіти, отримання відповідної інформ</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ції, включаючи близьке оточення і професійне спілкування;</w:t>
      </w:r>
    </w:p>
    <w:p w:rsidR="000D0844" w:rsidRPr="000D0844" w:rsidRDefault="000D0844" w:rsidP="000D0844">
      <w:pPr>
        <w:spacing w:after="0" w:line="360" w:lineRule="auto"/>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 нарешті, заглиблення у світ народних традицій, фольклорної творчо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ті, читання художньої літератури.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tbl>
      <w:tblPr>
        <w:tblStyle w:val="ab"/>
        <w:tblW w:w="0" w:type="auto"/>
        <w:tblInd w:w="0" w:type="dxa"/>
        <w:tblLook w:val="01E0"/>
      </w:tblPr>
      <w:tblGrid>
        <w:gridCol w:w="2448"/>
        <w:gridCol w:w="7123"/>
      </w:tblGrid>
      <w:tr w:rsidR="000D0844" w:rsidRPr="000D0844" w:rsidTr="00513D45">
        <w:tc>
          <w:tcPr>
            <w:tcW w:w="2448"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jc w:val="center"/>
              <w:rPr>
                <w:spacing w:val="10"/>
                <w:lang w:val="uk-UA"/>
              </w:rPr>
            </w:pPr>
            <w:r w:rsidRPr="000D0844">
              <w:rPr>
                <w:spacing w:val="10"/>
                <w:lang w:val="uk-UA"/>
              </w:rPr>
              <w:t xml:space="preserve">Високий рівень </w:t>
            </w:r>
          </w:p>
          <w:p w:rsidR="000D0844" w:rsidRPr="000D0844" w:rsidRDefault="000D0844" w:rsidP="000D0844">
            <w:pPr>
              <w:jc w:val="center"/>
              <w:rPr>
                <w:spacing w:val="10"/>
                <w:lang w:val="uk-UA"/>
              </w:rPr>
            </w:pPr>
            <w:r w:rsidRPr="000D0844">
              <w:rPr>
                <w:spacing w:val="10"/>
                <w:lang w:val="uk-UA"/>
              </w:rPr>
              <w:t>вихованості</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jc w:val="both"/>
              <w:rPr>
                <w:spacing w:val="10"/>
                <w:lang w:val="uk-UA"/>
              </w:rPr>
            </w:pPr>
            <w:r w:rsidRPr="000D0844">
              <w:rPr>
                <w:spacing w:val="10"/>
                <w:lang w:val="uk-UA"/>
              </w:rPr>
              <w:t>1.Сформованість наукового світогляду, прагнення до уд</w:t>
            </w:r>
            <w:r w:rsidRPr="000D0844">
              <w:rPr>
                <w:spacing w:val="10"/>
                <w:lang w:val="uk-UA"/>
              </w:rPr>
              <w:t>о</w:t>
            </w:r>
            <w:r w:rsidRPr="000D0844">
              <w:rPr>
                <w:spacing w:val="10"/>
                <w:lang w:val="uk-UA"/>
              </w:rPr>
              <w:t>сконалення довкілля.</w:t>
            </w:r>
          </w:p>
          <w:p w:rsidR="000D0844" w:rsidRPr="000D0844" w:rsidRDefault="000D0844" w:rsidP="000D0844">
            <w:pPr>
              <w:jc w:val="both"/>
              <w:rPr>
                <w:spacing w:val="10"/>
                <w:lang w:val="uk-UA"/>
              </w:rPr>
            </w:pPr>
            <w:r w:rsidRPr="000D0844">
              <w:rPr>
                <w:spacing w:val="10"/>
                <w:lang w:val="uk-UA"/>
              </w:rPr>
              <w:t xml:space="preserve">2.Розуміння власного </w:t>
            </w:r>
            <w:r w:rsidRPr="000D0844">
              <w:rPr>
                <w:spacing w:val="10"/>
              </w:rPr>
              <w:t>"</w:t>
            </w:r>
            <w:r w:rsidRPr="000D0844">
              <w:rPr>
                <w:spacing w:val="10"/>
                <w:lang w:val="uk-UA"/>
              </w:rPr>
              <w:t>Я</w:t>
            </w:r>
            <w:r w:rsidRPr="000D0844">
              <w:rPr>
                <w:spacing w:val="10"/>
              </w:rPr>
              <w:t>"</w:t>
            </w:r>
            <w:r w:rsidRPr="000D0844">
              <w:rPr>
                <w:spacing w:val="10"/>
                <w:lang w:val="uk-UA"/>
              </w:rPr>
              <w:t xml:space="preserve"> з погляду фізичного і духовного розвитку.</w:t>
            </w:r>
          </w:p>
          <w:p w:rsidR="000D0844" w:rsidRPr="000D0844" w:rsidRDefault="000D0844" w:rsidP="000D0844">
            <w:pPr>
              <w:jc w:val="both"/>
              <w:rPr>
                <w:spacing w:val="10"/>
                <w:lang w:val="uk-UA"/>
              </w:rPr>
            </w:pPr>
            <w:r w:rsidRPr="000D0844">
              <w:rPr>
                <w:spacing w:val="10"/>
                <w:lang w:val="uk-UA"/>
              </w:rPr>
              <w:t>3.Розумова активність.</w:t>
            </w:r>
          </w:p>
          <w:p w:rsidR="000D0844" w:rsidRPr="000D0844" w:rsidRDefault="000D0844" w:rsidP="000D0844">
            <w:pPr>
              <w:jc w:val="both"/>
              <w:rPr>
                <w:spacing w:val="10"/>
                <w:lang w:val="uk-UA"/>
              </w:rPr>
            </w:pPr>
            <w:r w:rsidRPr="000D0844">
              <w:rPr>
                <w:spacing w:val="10"/>
                <w:lang w:val="uk-UA"/>
              </w:rPr>
              <w:t>4.Сформованість високих ідеалів.</w:t>
            </w:r>
          </w:p>
          <w:p w:rsidR="000D0844" w:rsidRPr="000D0844" w:rsidRDefault="000D0844" w:rsidP="000D0844">
            <w:pPr>
              <w:jc w:val="both"/>
              <w:rPr>
                <w:spacing w:val="10"/>
                <w:lang w:val="uk-UA"/>
              </w:rPr>
            </w:pPr>
            <w:r w:rsidRPr="000D0844">
              <w:rPr>
                <w:spacing w:val="10"/>
                <w:lang w:val="uk-UA"/>
              </w:rPr>
              <w:t>5.Уміння в галузі інтелектуальної праці.</w:t>
            </w:r>
          </w:p>
          <w:p w:rsidR="000D0844" w:rsidRPr="000D0844" w:rsidRDefault="000D0844" w:rsidP="000D0844">
            <w:pPr>
              <w:jc w:val="both"/>
              <w:rPr>
                <w:spacing w:val="10"/>
                <w:lang w:val="uk-UA"/>
              </w:rPr>
            </w:pPr>
            <w:r w:rsidRPr="000D0844">
              <w:rPr>
                <w:spacing w:val="10"/>
                <w:lang w:val="uk-UA"/>
              </w:rPr>
              <w:t>6.Почуття обов’язку.</w:t>
            </w:r>
          </w:p>
          <w:p w:rsidR="000D0844" w:rsidRPr="000D0844" w:rsidRDefault="000D0844" w:rsidP="000D0844">
            <w:pPr>
              <w:jc w:val="both"/>
              <w:rPr>
                <w:spacing w:val="10"/>
                <w:lang w:val="uk-UA"/>
              </w:rPr>
            </w:pPr>
            <w:r w:rsidRPr="000D0844">
              <w:rPr>
                <w:spacing w:val="10"/>
                <w:lang w:val="uk-UA"/>
              </w:rPr>
              <w:t>7.Національна гідність.</w:t>
            </w:r>
          </w:p>
          <w:p w:rsidR="000D0844" w:rsidRPr="000D0844" w:rsidRDefault="000D0844" w:rsidP="000D0844">
            <w:pPr>
              <w:jc w:val="both"/>
              <w:rPr>
                <w:spacing w:val="10"/>
                <w:lang w:val="uk-UA"/>
              </w:rPr>
            </w:pPr>
            <w:r w:rsidRPr="000D0844">
              <w:rPr>
                <w:spacing w:val="10"/>
                <w:lang w:val="uk-UA"/>
              </w:rPr>
              <w:t>8.Високий професіоналізм.</w:t>
            </w:r>
          </w:p>
          <w:p w:rsidR="000D0844" w:rsidRPr="000D0844" w:rsidRDefault="000D0844" w:rsidP="000D0844">
            <w:pPr>
              <w:jc w:val="both"/>
              <w:rPr>
                <w:spacing w:val="10"/>
                <w:lang w:val="uk-UA"/>
              </w:rPr>
            </w:pPr>
            <w:r w:rsidRPr="000D0844">
              <w:rPr>
                <w:spacing w:val="10"/>
                <w:lang w:val="uk-UA"/>
              </w:rPr>
              <w:t>9.Вияв доброти, чуйності, гуманізму, милосердя.</w:t>
            </w:r>
          </w:p>
          <w:p w:rsidR="000D0844" w:rsidRPr="000D0844" w:rsidRDefault="000D0844" w:rsidP="000D0844">
            <w:pPr>
              <w:jc w:val="both"/>
              <w:rPr>
                <w:spacing w:val="10"/>
                <w:lang w:val="uk-UA"/>
              </w:rPr>
            </w:pPr>
            <w:r w:rsidRPr="000D0844">
              <w:rPr>
                <w:spacing w:val="10"/>
                <w:lang w:val="uk-UA"/>
              </w:rPr>
              <w:t>10.Великодушність і справедливість.</w:t>
            </w:r>
          </w:p>
          <w:p w:rsidR="000D0844" w:rsidRPr="000D0844" w:rsidRDefault="000D0844" w:rsidP="000D0844">
            <w:pPr>
              <w:jc w:val="both"/>
              <w:rPr>
                <w:spacing w:val="10"/>
                <w:lang w:val="uk-UA"/>
              </w:rPr>
            </w:pPr>
            <w:r w:rsidRPr="000D0844">
              <w:rPr>
                <w:spacing w:val="10"/>
                <w:lang w:val="uk-UA"/>
              </w:rPr>
              <w:t>11.Почуття відповідальності.</w:t>
            </w:r>
          </w:p>
          <w:p w:rsidR="000D0844" w:rsidRPr="000D0844" w:rsidRDefault="000D0844" w:rsidP="000D0844">
            <w:pPr>
              <w:jc w:val="both"/>
              <w:rPr>
                <w:spacing w:val="10"/>
                <w:lang w:val="uk-UA"/>
              </w:rPr>
            </w:pPr>
            <w:r w:rsidRPr="000D0844">
              <w:rPr>
                <w:spacing w:val="10"/>
                <w:lang w:val="uk-UA"/>
              </w:rPr>
              <w:t>12.Висока етична культура.</w:t>
            </w:r>
          </w:p>
          <w:p w:rsidR="000D0844" w:rsidRPr="000D0844" w:rsidRDefault="000D0844" w:rsidP="000D0844">
            <w:pPr>
              <w:jc w:val="both"/>
              <w:rPr>
                <w:spacing w:val="10"/>
                <w:lang w:val="uk-UA"/>
              </w:rPr>
            </w:pPr>
            <w:r w:rsidRPr="000D0844">
              <w:rPr>
                <w:spacing w:val="10"/>
                <w:lang w:val="uk-UA"/>
              </w:rPr>
              <w:t>13.Совісність.</w:t>
            </w:r>
          </w:p>
        </w:tc>
      </w:tr>
      <w:tr w:rsidR="000D0844" w:rsidRPr="000D0844" w:rsidTr="00513D45">
        <w:tc>
          <w:tcPr>
            <w:tcW w:w="2448"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jc w:val="center"/>
              <w:rPr>
                <w:spacing w:val="10"/>
                <w:lang w:val="uk-UA"/>
              </w:rPr>
            </w:pPr>
            <w:r w:rsidRPr="000D0844">
              <w:rPr>
                <w:spacing w:val="10"/>
                <w:lang w:val="uk-UA"/>
              </w:rPr>
              <w:t>Середній рівень вихованості</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jc w:val="both"/>
              <w:rPr>
                <w:spacing w:val="10"/>
                <w:lang w:val="uk-UA"/>
              </w:rPr>
            </w:pPr>
            <w:r w:rsidRPr="000D0844">
              <w:rPr>
                <w:spacing w:val="10"/>
                <w:lang w:val="uk-UA"/>
              </w:rPr>
              <w:t>1.Спостережливість.</w:t>
            </w:r>
          </w:p>
          <w:p w:rsidR="000D0844" w:rsidRPr="000D0844" w:rsidRDefault="000D0844" w:rsidP="000D0844">
            <w:pPr>
              <w:jc w:val="both"/>
              <w:rPr>
                <w:spacing w:val="10"/>
                <w:lang w:val="uk-UA"/>
              </w:rPr>
            </w:pPr>
            <w:r w:rsidRPr="000D0844">
              <w:rPr>
                <w:spacing w:val="10"/>
                <w:lang w:val="uk-UA"/>
              </w:rPr>
              <w:t>2.Вразливість.</w:t>
            </w:r>
          </w:p>
          <w:p w:rsidR="000D0844" w:rsidRPr="000D0844" w:rsidRDefault="000D0844" w:rsidP="000D0844">
            <w:pPr>
              <w:jc w:val="both"/>
              <w:rPr>
                <w:spacing w:val="10"/>
                <w:lang w:val="uk-UA"/>
              </w:rPr>
            </w:pPr>
            <w:r w:rsidRPr="000D0844">
              <w:rPr>
                <w:spacing w:val="10"/>
                <w:lang w:val="uk-UA"/>
              </w:rPr>
              <w:t>3.Енергійність.</w:t>
            </w:r>
          </w:p>
          <w:p w:rsidR="000D0844" w:rsidRPr="000D0844" w:rsidRDefault="000D0844" w:rsidP="000D0844">
            <w:pPr>
              <w:jc w:val="both"/>
              <w:rPr>
                <w:spacing w:val="10"/>
                <w:lang w:val="uk-UA"/>
              </w:rPr>
            </w:pPr>
            <w:r w:rsidRPr="000D0844">
              <w:rPr>
                <w:spacing w:val="10"/>
                <w:lang w:val="uk-UA"/>
              </w:rPr>
              <w:t>4.Працьовитість.</w:t>
            </w:r>
          </w:p>
          <w:p w:rsidR="000D0844" w:rsidRPr="000D0844" w:rsidRDefault="000D0844" w:rsidP="000D0844">
            <w:pPr>
              <w:jc w:val="both"/>
              <w:rPr>
                <w:spacing w:val="10"/>
                <w:lang w:val="uk-UA"/>
              </w:rPr>
            </w:pPr>
            <w:r w:rsidRPr="000D0844">
              <w:rPr>
                <w:spacing w:val="10"/>
                <w:lang w:val="uk-UA"/>
              </w:rPr>
              <w:t>5.Щедрість.</w:t>
            </w:r>
          </w:p>
          <w:p w:rsidR="000D0844" w:rsidRPr="000D0844" w:rsidRDefault="000D0844" w:rsidP="000D0844">
            <w:pPr>
              <w:jc w:val="both"/>
              <w:rPr>
                <w:spacing w:val="10"/>
                <w:lang w:val="uk-UA"/>
              </w:rPr>
            </w:pPr>
            <w:r w:rsidRPr="000D0844">
              <w:rPr>
                <w:spacing w:val="10"/>
                <w:lang w:val="uk-UA"/>
              </w:rPr>
              <w:t>6.Відвертість.</w:t>
            </w:r>
          </w:p>
          <w:p w:rsidR="000D0844" w:rsidRPr="000D0844" w:rsidRDefault="000D0844" w:rsidP="000D0844">
            <w:pPr>
              <w:jc w:val="both"/>
              <w:rPr>
                <w:spacing w:val="10"/>
                <w:lang w:val="uk-UA"/>
              </w:rPr>
            </w:pPr>
            <w:r w:rsidRPr="000D0844">
              <w:rPr>
                <w:spacing w:val="10"/>
                <w:lang w:val="uk-UA"/>
              </w:rPr>
              <w:t>7.Наполегливість.</w:t>
            </w:r>
          </w:p>
          <w:p w:rsidR="000D0844" w:rsidRPr="000D0844" w:rsidRDefault="000D0844" w:rsidP="000D0844">
            <w:pPr>
              <w:jc w:val="both"/>
              <w:rPr>
                <w:spacing w:val="10"/>
                <w:lang w:val="uk-UA"/>
              </w:rPr>
            </w:pPr>
            <w:r w:rsidRPr="000D0844">
              <w:rPr>
                <w:spacing w:val="10"/>
                <w:lang w:val="uk-UA"/>
              </w:rPr>
              <w:t>8.Соромязливість.</w:t>
            </w:r>
          </w:p>
          <w:p w:rsidR="000D0844" w:rsidRPr="000D0844" w:rsidRDefault="000D0844" w:rsidP="000D0844">
            <w:pPr>
              <w:jc w:val="both"/>
              <w:rPr>
                <w:spacing w:val="10"/>
                <w:lang w:val="uk-UA"/>
              </w:rPr>
            </w:pPr>
            <w:r w:rsidRPr="000D0844">
              <w:rPr>
                <w:spacing w:val="10"/>
                <w:lang w:val="uk-UA"/>
              </w:rPr>
              <w:t>9.Розсудливість.</w:t>
            </w:r>
          </w:p>
          <w:p w:rsidR="000D0844" w:rsidRPr="000D0844" w:rsidRDefault="000D0844" w:rsidP="000D0844">
            <w:pPr>
              <w:jc w:val="both"/>
              <w:rPr>
                <w:spacing w:val="10"/>
                <w:lang w:val="uk-UA"/>
              </w:rPr>
            </w:pPr>
            <w:r w:rsidRPr="000D0844">
              <w:rPr>
                <w:spacing w:val="10"/>
                <w:lang w:val="uk-UA"/>
              </w:rPr>
              <w:t>10.Людяність.</w:t>
            </w:r>
          </w:p>
          <w:p w:rsidR="000D0844" w:rsidRPr="000D0844" w:rsidRDefault="000D0844" w:rsidP="000D0844">
            <w:pPr>
              <w:jc w:val="both"/>
              <w:rPr>
                <w:spacing w:val="10"/>
                <w:lang w:val="uk-UA"/>
              </w:rPr>
            </w:pPr>
            <w:r w:rsidRPr="000D0844">
              <w:rPr>
                <w:spacing w:val="10"/>
                <w:lang w:val="uk-UA"/>
              </w:rPr>
              <w:t>11.Скромність.</w:t>
            </w:r>
          </w:p>
          <w:p w:rsidR="000D0844" w:rsidRPr="000D0844" w:rsidRDefault="000D0844" w:rsidP="000D0844">
            <w:pPr>
              <w:jc w:val="both"/>
              <w:rPr>
                <w:spacing w:val="10"/>
                <w:lang w:val="uk-UA"/>
              </w:rPr>
            </w:pPr>
            <w:r w:rsidRPr="000D0844">
              <w:rPr>
                <w:spacing w:val="10"/>
                <w:lang w:val="uk-UA"/>
              </w:rPr>
              <w:t>12.Ентузіазм.</w:t>
            </w:r>
          </w:p>
          <w:p w:rsidR="000D0844" w:rsidRPr="000D0844" w:rsidRDefault="000D0844" w:rsidP="000D0844">
            <w:pPr>
              <w:jc w:val="both"/>
              <w:rPr>
                <w:spacing w:val="10"/>
                <w:lang w:val="uk-UA"/>
              </w:rPr>
            </w:pPr>
            <w:r w:rsidRPr="000D0844">
              <w:rPr>
                <w:spacing w:val="10"/>
                <w:lang w:val="uk-UA"/>
              </w:rPr>
              <w:t>13.Сміливість.</w:t>
            </w:r>
          </w:p>
          <w:p w:rsidR="000D0844" w:rsidRPr="000D0844" w:rsidRDefault="000D0844" w:rsidP="000D0844">
            <w:pPr>
              <w:jc w:val="both"/>
              <w:rPr>
                <w:spacing w:val="10"/>
                <w:lang w:val="uk-UA"/>
              </w:rPr>
            </w:pPr>
            <w:r w:rsidRPr="000D0844">
              <w:rPr>
                <w:spacing w:val="10"/>
                <w:lang w:val="uk-UA"/>
              </w:rPr>
              <w:t>14.Гордість.</w:t>
            </w:r>
          </w:p>
        </w:tc>
      </w:tr>
      <w:tr w:rsidR="000D0844" w:rsidRPr="000D0844" w:rsidTr="00513D45">
        <w:tc>
          <w:tcPr>
            <w:tcW w:w="2448"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jc w:val="center"/>
              <w:rPr>
                <w:spacing w:val="10"/>
                <w:lang w:val="uk-UA"/>
              </w:rPr>
            </w:pPr>
            <w:r w:rsidRPr="000D0844">
              <w:rPr>
                <w:spacing w:val="10"/>
                <w:lang w:val="uk-UA"/>
              </w:rPr>
              <w:t xml:space="preserve">Низький рівень </w:t>
            </w:r>
          </w:p>
          <w:p w:rsidR="000D0844" w:rsidRPr="000D0844" w:rsidRDefault="000D0844" w:rsidP="000D0844">
            <w:pPr>
              <w:jc w:val="center"/>
              <w:rPr>
                <w:spacing w:val="10"/>
                <w:lang w:val="uk-UA"/>
              </w:rPr>
            </w:pPr>
            <w:r w:rsidRPr="000D0844">
              <w:rPr>
                <w:spacing w:val="10"/>
                <w:lang w:val="uk-UA"/>
              </w:rPr>
              <w:t>вихованості</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jc w:val="both"/>
              <w:rPr>
                <w:spacing w:val="10"/>
                <w:lang w:val="uk-UA"/>
              </w:rPr>
            </w:pPr>
            <w:r w:rsidRPr="000D0844">
              <w:rPr>
                <w:spacing w:val="10"/>
                <w:lang w:val="uk-UA"/>
              </w:rPr>
              <w:t>1.Пасивність.</w:t>
            </w:r>
          </w:p>
          <w:p w:rsidR="000D0844" w:rsidRPr="000D0844" w:rsidRDefault="000D0844" w:rsidP="000D0844">
            <w:pPr>
              <w:jc w:val="both"/>
              <w:rPr>
                <w:spacing w:val="10"/>
                <w:lang w:val="uk-UA"/>
              </w:rPr>
            </w:pPr>
            <w:r w:rsidRPr="000D0844">
              <w:rPr>
                <w:spacing w:val="10"/>
                <w:lang w:val="uk-UA"/>
              </w:rPr>
              <w:t>2.Лінивість.</w:t>
            </w:r>
          </w:p>
          <w:p w:rsidR="000D0844" w:rsidRPr="000D0844" w:rsidRDefault="000D0844" w:rsidP="000D0844">
            <w:pPr>
              <w:jc w:val="both"/>
              <w:rPr>
                <w:spacing w:val="10"/>
                <w:lang w:val="uk-UA"/>
              </w:rPr>
            </w:pPr>
            <w:r w:rsidRPr="000D0844">
              <w:rPr>
                <w:spacing w:val="10"/>
                <w:lang w:val="uk-UA"/>
              </w:rPr>
              <w:t>3.Неуважність.</w:t>
            </w:r>
          </w:p>
          <w:p w:rsidR="000D0844" w:rsidRPr="000D0844" w:rsidRDefault="000D0844" w:rsidP="000D0844">
            <w:pPr>
              <w:jc w:val="both"/>
              <w:rPr>
                <w:spacing w:val="10"/>
                <w:lang w:val="uk-UA"/>
              </w:rPr>
            </w:pPr>
            <w:r w:rsidRPr="000D0844">
              <w:rPr>
                <w:spacing w:val="10"/>
                <w:lang w:val="uk-UA"/>
              </w:rPr>
              <w:t>4.Підсупність.</w:t>
            </w:r>
          </w:p>
          <w:p w:rsidR="000D0844" w:rsidRPr="000D0844" w:rsidRDefault="000D0844" w:rsidP="000D0844">
            <w:pPr>
              <w:jc w:val="both"/>
              <w:rPr>
                <w:spacing w:val="10"/>
                <w:lang w:val="uk-UA"/>
              </w:rPr>
            </w:pPr>
            <w:r w:rsidRPr="000D0844">
              <w:rPr>
                <w:spacing w:val="10"/>
                <w:lang w:val="uk-UA"/>
              </w:rPr>
              <w:t>5.Забіякуватість.</w:t>
            </w:r>
          </w:p>
          <w:p w:rsidR="000D0844" w:rsidRPr="000D0844" w:rsidRDefault="000D0844" w:rsidP="000D0844">
            <w:pPr>
              <w:jc w:val="both"/>
              <w:rPr>
                <w:spacing w:val="10"/>
                <w:lang w:val="uk-UA"/>
              </w:rPr>
            </w:pPr>
            <w:r w:rsidRPr="000D0844">
              <w:rPr>
                <w:spacing w:val="10"/>
                <w:lang w:val="uk-UA"/>
              </w:rPr>
              <w:t>6.Ревнощі.</w:t>
            </w:r>
          </w:p>
          <w:p w:rsidR="000D0844" w:rsidRPr="000D0844" w:rsidRDefault="000D0844" w:rsidP="000D0844">
            <w:pPr>
              <w:jc w:val="both"/>
              <w:rPr>
                <w:spacing w:val="10"/>
                <w:lang w:val="uk-UA"/>
              </w:rPr>
            </w:pPr>
            <w:r w:rsidRPr="000D0844">
              <w:rPr>
                <w:spacing w:val="10"/>
                <w:lang w:val="uk-UA"/>
              </w:rPr>
              <w:t>7.Самолюбство.</w:t>
            </w:r>
          </w:p>
          <w:p w:rsidR="000D0844" w:rsidRPr="000D0844" w:rsidRDefault="000D0844" w:rsidP="000D0844">
            <w:pPr>
              <w:jc w:val="both"/>
              <w:rPr>
                <w:spacing w:val="10"/>
                <w:lang w:val="uk-UA"/>
              </w:rPr>
            </w:pPr>
            <w:r w:rsidRPr="000D0844">
              <w:rPr>
                <w:spacing w:val="10"/>
                <w:lang w:val="uk-UA"/>
              </w:rPr>
              <w:t>8.Егоїзм.</w:t>
            </w:r>
          </w:p>
          <w:p w:rsidR="000D0844" w:rsidRPr="000D0844" w:rsidRDefault="000D0844" w:rsidP="000D0844">
            <w:pPr>
              <w:jc w:val="both"/>
              <w:rPr>
                <w:spacing w:val="10"/>
                <w:lang w:val="uk-UA"/>
              </w:rPr>
            </w:pPr>
            <w:r w:rsidRPr="000D0844">
              <w:rPr>
                <w:spacing w:val="10"/>
                <w:lang w:val="uk-UA"/>
              </w:rPr>
              <w:t>9.Нерішучість.</w:t>
            </w:r>
          </w:p>
          <w:p w:rsidR="000D0844" w:rsidRPr="000D0844" w:rsidRDefault="000D0844" w:rsidP="000D0844">
            <w:pPr>
              <w:jc w:val="both"/>
              <w:rPr>
                <w:spacing w:val="10"/>
                <w:lang w:val="uk-UA"/>
              </w:rPr>
            </w:pPr>
            <w:r w:rsidRPr="000D0844">
              <w:rPr>
                <w:spacing w:val="10"/>
                <w:lang w:val="uk-UA"/>
              </w:rPr>
              <w:t>10.Скупість, жадібність.</w:t>
            </w:r>
          </w:p>
          <w:p w:rsidR="000D0844" w:rsidRPr="000D0844" w:rsidRDefault="000D0844" w:rsidP="000D0844">
            <w:pPr>
              <w:jc w:val="both"/>
              <w:rPr>
                <w:spacing w:val="10"/>
                <w:lang w:val="uk-UA"/>
              </w:rPr>
            </w:pPr>
            <w:r w:rsidRPr="000D0844">
              <w:rPr>
                <w:spacing w:val="10"/>
                <w:lang w:val="uk-UA"/>
              </w:rPr>
              <w:t>11.Сварливість.</w:t>
            </w:r>
          </w:p>
          <w:p w:rsidR="000D0844" w:rsidRPr="000D0844" w:rsidRDefault="000D0844" w:rsidP="000D0844">
            <w:pPr>
              <w:jc w:val="both"/>
              <w:rPr>
                <w:spacing w:val="10"/>
                <w:lang w:val="uk-UA"/>
              </w:rPr>
            </w:pPr>
            <w:r w:rsidRPr="000D0844">
              <w:rPr>
                <w:spacing w:val="10"/>
                <w:lang w:val="uk-UA"/>
              </w:rPr>
              <w:t>12.Чванливість.</w:t>
            </w:r>
          </w:p>
          <w:p w:rsidR="000D0844" w:rsidRPr="000D0844" w:rsidRDefault="000D0844" w:rsidP="000D0844">
            <w:pPr>
              <w:jc w:val="both"/>
              <w:rPr>
                <w:spacing w:val="10"/>
                <w:lang w:val="uk-UA"/>
              </w:rPr>
            </w:pPr>
            <w:r w:rsidRPr="000D0844">
              <w:rPr>
                <w:spacing w:val="10"/>
                <w:lang w:val="uk-UA"/>
              </w:rPr>
              <w:t>13.Непостійність.</w:t>
            </w:r>
          </w:p>
          <w:p w:rsidR="000D0844" w:rsidRPr="000D0844" w:rsidRDefault="000D0844" w:rsidP="000D0844">
            <w:pPr>
              <w:jc w:val="both"/>
              <w:rPr>
                <w:spacing w:val="10"/>
                <w:lang w:val="uk-UA"/>
              </w:rPr>
            </w:pPr>
            <w:r w:rsidRPr="000D0844">
              <w:rPr>
                <w:spacing w:val="10"/>
                <w:lang w:val="uk-UA"/>
              </w:rPr>
              <w:t>14.Неслухняність.</w:t>
            </w:r>
          </w:p>
          <w:p w:rsidR="000D0844" w:rsidRPr="000D0844" w:rsidRDefault="000D0844" w:rsidP="000D0844">
            <w:pPr>
              <w:jc w:val="both"/>
              <w:rPr>
                <w:spacing w:val="10"/>
                <w:lang w:val="uk-UA"/>
              </w:rPr>
            </w:pPr>
            <w:r w:rsidRPr="000D0844">
              <w:rPr>
                <w:spacing w:val="10"/>
                <w:lang w:val="uk-UA"/>
              </w:rPr>
              <w:t>15.Грубість.</w:t>
            </w:r>
          </w:p>
          <w:p w:rsidR="000D0844" w:rsidRPr="000D0844" w:rsidRDefault="000D0844" w:rsidP="000D0844">
            <w:pPr>
              <w:jc w:val="both"/>
              <w:rPr>
                <w:spacing w:val="10"/>
                <w:lang w:val="uk-UA"/>
              </w:rPr>
            </w:pPr>
            <w:r w:rsidRPr="000D0844">
              <w:rPr>
                <w:spacing w:val="10"/>
                <w:lang w:val="uk-UA"/>
              </w:rPr>
              <w:t>16.Нахабство.</w:t>
            </w:r>
          </w:p>
          <w:p w:rsidR="000D0844" w:rsidRPr="000D0844" w:rsidRDefault="000D0844" w:rsidP="000D0844">
            <w:pPr>
              <w:jc w:val="both"/>
              <w:rPr>
                <w:spacing w:val="10"/>
                <w:lang w:val="uk-UA"/>
              </w:rPr>
            </w:pPr>
            <w:r w:rsidRPr="000D0844">
              <w:rPr>
                <w:spacing w:val="10"/>
                <w:lang w:val="uk-UA"/>
              </w:rPr>
              <w:t>17.Замкненість.</w:t>
            </w:r>
          </w:p>
        </w:tc>
      </w:tr>
    </w:tbl>
    <w:p w:rsidR="000D0844" w:rsidRPr="000D0844" w:rsidRDefault="000D0844" w:rsidP="000D0844">
      <w:pPr>
        <w:spacing w:after="0" w:line="360" w:lineRule="auto"/>
        <w:jc w:val="center"/>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p>
    <w:p w:rsidR="000D0844" w:rsidRPr="000D0844" w:rsidRDefault="000D0844" w:rsidP="000D0844">
      <w:pPr>
        <w:spacing w:after="0" w:line="360" w:lineRule="auto"/>
        <w:jc w:val="center"/>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Таблиця 3. Рівні вихованості особистості (за А.І. </w:t>
      </w:r>
      <w:proofErr w:type="spellStart"/>
      <w:r w:rsidRPr="000D0844">
        <w:rPr>
          <w:rFonts w:ascii="Times New Roman" w:hAnsi="Times New Roman" w:cs="Times New Roman"/>
          <w:spacing w:val="10"/>
          <w:sz w:val="28"/>
          <w:szCs w:val="28"/>
          <w:lang w:val="uk-UA"/>
        </w:rPr>
        <w:t>Кузьмінським</w:t>
      </w:r>
      <w:proofErr w:type="spellEnd"/>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Та чи можуть викладачі, хоча б у відносних показника, визначити рівень вихованості особистості? Що і як прийняти за еталон? Особливо, </w:t>
      </w:r>
      <w:r w:rsidRPr="000D0844">
        <w:rPr>
          <w:rFonts w:ascii="Times New Roman" w:hAnsi="Times New Roman" w:cs="Times New Roman"/>
          <w:spacing w:val="10"/>
          <w:sz w:val="28"/>
          <w:szCs w:val="28"/>
          <w:lang w:val="uk-UA"/>
        </w:rPr>
        <w:lastRenderedPageBreak/>
        <w:t xml:space="preserve">коли це стосується морально-духовних якостей особистості, інших компонентів, які пов’язані з процесами психічної діяльності людини? </w:t>
      </w:r>
    </w:p>
    <w:p w:rsidR="000D0844" w:rsidRPr="000D0844" w:rsidRDefault="000D0844" w:rsidP="000D0844">
      <w:pPr>
        <w:spacing w:after="0" w:line="360" w:lineRule="auto"/>
        <w:ind w:firstLine="708"/>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Цікаво ознайомитись із різними рівнями вихованості особи, як їх подає в своїй монографії А.І. </w:t>
      </w:r>
      <w:proofErr w:type="spellStart"/>
      <w:r w:rsidRPr="000D0844">
        <w:rPr>
          <w:rFonts w:ascii="Times New Roman" w:hAnsi="Times New Roman" w:cs="Times New Roman"/>
          <w:spacing w:val="10"/>
          <w:sz w:val="28"/>
          <w:szCs w:val="28"/>
          <w:lang w:val="uk-UA"/>
        </w:rPr>
        <w:t>Кузьмінській</w:t>
      </w:r>
      <w:proofErr w:type="spellEnd"/>
      <w:r w:rsidRPr="000D0844">
        <w:rPr>
          <w:rFonts w:ascii="Times New Roman" w:hAnsi="Times New Roman" w:cs="Times New Roman"/>
          <w:spacing w:val="10"/>
          <w:sz w:val="28"/>
          <w:szCs w:val="28"/>
          <w:lang w:val="uk-UA"/>
        </w:rPr>
        <w:t xml:space="preserve"> (див. таблицю 3), адже очевидно, що </w:t>
      </w:r>
      <w:r w:rsidRPr="000D0844">
        <w:rPr>
          <w:rFonts w:ascii="Times New Roman" w:hAnsi="Times New Roman" w:cs="Times New Roman"/>
          <w:i/>
          <w:spacing w:val="10"/>
          <w:sz w:val="28"/>
          <w:szCs w:val="28"/>
          <w:lang w:val="uk-UA"/>
        </w:rPr>
        <w:t>лише особа, яка має середній та високий рівень виховано</w:t>
      </w:r>
      <w:r w:rsidRPr="000D0844">
        <w:rPr>
          <w:rFonts w:ascii="Times New Roman" w:hAnsi="Times New Roman" w:cs="Times New Roman"/>
          <w:i/>
          <w:spacing w:val="10"/>
          <w:sz w:val="28"/>
          <w:szCs w:val="28"/>
          <w:lang w:val="uk-UA"/>
        </w:rPr>
        <w:t>с</w:t>
      </w:r>
      <w:r w:rsidRPr="000D0844">
        <w:rPr>
          <w:rFonts w:ascii="Times New Roman" w:hAnsi="Times New Roman" w:cs="Times New Roman"/>
          <w:i/>
          <w:spacing w:val="10"/>
          <w:sz w:val="28"/>
          <w:szCs w:val="28"/>
          <w:lang w:val="uk-UA"/>
        </w:rPr>
        <w:t>ті, може формуватись як будівничий власного здоров’я</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Як видно з таблиці, людина у вихованні і самовихованні немовби "піднімається" від низького до середнього і високого рівня вихованості.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line="360" w:lineRule="auto"/>
        <w:jc w:val="center"/>
        <w:rPr>
          <w:rFonts w:ascii="Times New Roman" w:hAnsi="Times New Roman" w:cs="Times New Roman"/>
          <w:b/>
          <w:spacing w:val="10"/>
          <w:sz w:val="28"/>
          <w:szCs w:val="28"/>
          <w:lang w:val="uk-UA"/>
        </w:rPr>
      </w:pPr>
      <w:r w:rsidRPr="000D0844">
        <w:rPr>
          <w:rFonts w:ascii="Times New Roman" w:hAnsi="Times New Roman" w:cs="Times New Roman"/>
          <w:b/>
          <w:spacing w:val="10"/>
          <w:sz w:val="28"/>
          <w:szCs w:val="28"/>
          <w:lang w:val="uk-UA"/>
        </w:rPr>
        <w:t>3.3.ОСОБИСТІСНЕ-ОРІЄНТОВАНА ОСВІТА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Одна з найбільш важливих функцій педагогічної антропології полягає у тому, аби надавати орієнтири для розв’язання найбільш актуальних і гострих педагогічних проблем. До кола цих проблем, безумовно, відноситься тема особистісне-орієнтованої освіти українських студентів. Зважаючи на необхідність забезпечити якісну фахову освіту, що якнайбільше пов’язана у студента з </w:t>
      </w:r>
      <w:r w:rsidRPr="000D0844">
        <w:rPr>
          <w:rFonts w:ascii="Times New Roman" w:hAnsi="Times New Roman" w:cs="Times New Roman"/>
          <w:spacing w:val="10"/>
          <w:sz w:val="28"/>
          <w:szCs w:val="28"/>
          <w:lang w:val="uk-UA"/>
        </w:rPr>
        <w:t>"образом" свого</w:t>
      </w:r>
      <w:r w:rsidRPr="000D0844">
        <w:rPr>
          <w:rFonts w:ascii="Times New Roman" w:hAnsi="Times New Roman" w:cs="Times New Roman"/>
          <w:sz w:val="28"/>
          <w:szCs w:val="28"/>
          <w:lang w:val="uk-UA"/>
        </w:rPr>
        <w:t xml:space="preserve"> професійного майбутнього, у провідних університетах світу в останні роки взагалі відмовились від єдиних для усіх навчал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них програм. Натомість, наприклад, в університетах США студенти навчаються лише за індивідуальними програмами.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Щодо витоків напрацювань вітчизняних педагогів, відмітимо, що ва</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 xml:space="preserve">ливі дослідження були проведені вже у 1950-ті роки. Так, Л.В. </w:t>
      </w:r>
      <w:proofErr w:type="spellStart"/>
      <w:r w:rsidRPr="000D0844">
        <w:rPr>
          <w:rFonts w:ascii="Times New Roman" w:hAnsi="Times New Roman" w:cs="Times New Roman"/>
          <w:sz w:val="28"/>
          <w:szCs w:val="28"/>
          <w:lang w:val="uk-UA"/>
        </w:rPr>
        <w:t>Занков</w:t>
      </w:r>
      <w:proofErr w:type="spellEnd"/>
      <w:r w:rsidRPr="000D0844">
        <w:rPr>
          <w:rFonts w:ascii="Times New Roman" w:hAnsi="Times New Roman" w:cs="Times New Roman"/>
          <w:sz w:val="28"/>
          <w:szCs w:val="28"/>
          <w:lang w:val="uk-UA"/>
        </w:rPr>
        <w:t xml:space="preserve"> і Б.Д. Ельконін спеціально досліджували проблему розвиваючого навчання, при цьому у центрі їхніх робіт була ідея про те, що саме успіхи у психічному розвитку і є основою свідомого і міцного засвоєння знань (у той час, як процес загального розвитку залежний від діяльності спостереження, ментальної ді</w:t>
      </w:r>
      <w:r w:rsidRPr="000D0844">
        <w:rPr>
          <w:rFonts w:ascii="Times New Roman" w:hAnsi="Times New Roman" w:cs="Times New Roman"/>
          <w:sz w:val="28"/>
          <w:szCs w:val="28"/>
          <w:lang w:val="uk-UA"/>
        </w:rPr>
        <w:t>я</w:t>
      </w:r>
      <w:r w:rsidRPr="000D0844">
        <w:rPr>
          <w:rFonts w:ascii="Times New Roman" w:hAnsi="Times New Roman" w:cs="Times New Roman"/>
          <w:sz w:val="28"/>
          <w:szCs w:val="28"/>
          <w:lang w:val="uk-UA"/>
        </w:rPr>
        <w:t xml:space="preserve">льності і практичних дій). Цікаво, що дані принципи навчання не втратили свого значення для закладів освіти до нашого часу, хоча були сформульовані </w:t>
      </w:r>
      <w:proofErr w:type="spellStart"/>
      <w:r w:rsidRPr="000D0844">
        <w:rPr>
          <w:rFonts w:ascii="Times New Roman" w:hAnsi="Times New Roman" w:cs="Times New Roman"/>
          <w:sz w:val="28"/>
          <w:szCs w:val="28"/>
          <w:lang w:val="uk-UA"/>
        </w:rPr>
        <w:t>Занковим</w:t>
      </w:r>
      <w:proofErr w:type="spellEnd"/>
      <w:r w:rsidRPr="000D0844">
        <w:rPr>
          <w:rFonts w:ascii="Times New Roman" w:hAnsi="Times New Roman" w:cs="Times New Roman"/>
          <w:sz w:val="28"/>
          <w:szCs w:val="28"/>
          <w:lang w:val="uk-UA"/>
        </w:rPr>
        <w:t xml:space="preserve"> в результаті експериментів у початковій школі. Тож вони мають універсальний характер, тим більше що педагогічна антропологія </w:t>
      </w:r>
      <w:r w:rsidRPr="000D0844">
        <w:rPr>
          <w:rFonts w:ascii="Times New Roman" w:hAnsi="Times New Roman" w:cs="Times New Roman"/>
          <w:sz w:val="28"/>
          <w:szCs w:val="28"/>
          <w:lang w:val="uk-UA"/>
        </w:rPr>
        <w:lastRenderedPageBreak/>
        <w:t>лише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бить перші кроки, для того аби визначити специфіку освіти у вищій школі.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1. Принцип навчання на високому рівні складності. Л.В. </w:t>
      </w:r>
      <w:proofErr w:type="spellStart"/>
      <w:r w:rsidRPr="000D0844">
        <w:rPr>
          <w:rFonts w:ascii="Times New Roman" w:hAnsi="Times New Roman" w:cs="Times New Roman"/>
          <w:sz w:val="28"/>
          <w:szCs w:val="28"/>
          <w:lang w:val="uk-UA"/>
        </w:rPr>
        <w:t>Занков</w:t>
      </w:r>
      <w:proofErr w:type="spellEnd"/>
      <w:r w:rsidRPr="000D0844">
        <w:rPr>
          <w:rFonts w:ascii="Times New Roman" w:hAnsi="Times New Roman" w:cs="Times New Roman"/>
          <w:sz w:val="28"/>
          <w:szCs w:val="28"/>
          <w:lang w:val="uk-UA"/>
        </w:rPr>
        <w:t xml:space="preserve"> вважав, що це не заперечує принципу доступності. Адже у навчанні важливо розкрити власне індивідуальні сили, дати учневі простір для їх реалізації. Якщо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вчальний матеріал не спричиняє труднощів, у цьому випадку розумовий 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 xml:space="preserve">виток стає млявим і втрачає свій поступальний характер. Для </w:t>
      </w:r>
      <w:proofErr w:type="spellStart"/>
      <w:r w:rsidRPr="000D0844">
        <w:rPr>
          <w:rFonts w:ascii="Times New Roman" w:hAnsi="Times New Roman" w:cs="Times New Roman"/>
          <w:sz w:val="28"/>
          <w:szCs w:val="28"/>
          <w:lang w:val="uk-UA"/>
        </w:rPr>
        <w:t>Занкова</w:t>
      </w:r>
      <w:proofErr w:type="spellEnd"/>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"тру</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ність" має декілька аспектів: учень у процесі пізнання не лише відчуває напругу, але також повинен долати нерозуміння, осмислювати взаємну залежність явищ, їх внутрішню сутність. Цей принцип гарно ілюструє сутність "зони найближчого розвитку" (пригадайте, поняття уведене Л.С. Виготським), те, що було б важко, або ж взагалі неможливо вик</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нати самому, стає можливим зробити разом із досвідченим педаг</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Принцип провідної ролі теоретичних знань у навчанні. Визначає якісну своєрідність труднощів у навчальній діяльності</w:t>
      </w:r>
      <w:r w:rsidRPr="000D0844">
        <w:rPr>
          <w:rFonts w:ascii="Times New Roman" w:hAnsi="Times New Roman" w:cs="Times New Roman"/>
          <w:sz w:val="28"/>
          <w:szCs w:val="28"/>
          <w:lang w:val="uk-UA"/>
        </w:rPr>
        <w:t>. Пі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вищення питомої ваги теоретичних знань </w:t>
      </w:r>
      <w:r w:rsidRPr="000D0844">
        <w:rPr>
          <w:rFonts w:ascii="Times New Roman" w:hAnsi="Times New Roman" w:cs="Times New Roman"/>
          <w:spacing w:val="10"/>
          <w:sz w:val="28"/>
          <w:szCs w:val="28"/>
          <w:lang w:val="uk-UA"/>
        </w:rPr>
        <w:t>"провокує" важливі процеси психічної діяльності, а знання, які вже до цього моменту існували, переосмисл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ються, систематизуються і поєднуються у більш складні утворення. Цей принцип допомагає педагогу організувати пошук закономірностей, су</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тєвих зв’язків, підвести до узагальнень не лише при вивченні однієї теми чи дисципліни, але й цілого ряду різних дисци</w:t>
      </w:r>
      <w:r w:rsidRPr="000D0844">
        <w:rPr>
          <w:rFonts w:ascii="Times New Roman" w:hAnsi="Times New Roman" w:cs="Times New Roman"/>
          <w:spacing w:val="10"/>
          <w:sz w:val="28"/>
          <w:szCs w:val="28"/>
          <w:lang w:val="uk-UA"/>
        </w:rPr>
        <w:t>п</w:t>
      </w:r>
      <w:r w:rsidRPr="000D0844">
        <w:rPr>
          <w:rFonts w:ascii="Times New Roman" w:hAnsi="Times New Roman" w:cs="Times New Roman"/>
          <w:spacing w:val="10"/>
          <w:sz w:val="28"/>
          <w:szCs w:val="28"/>
          <w:lang w:val="uk-UA"/>
        </w:rPr>
        <w:t>лін.</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3. Принцип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йти вперед швидким темпом</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Високий рівень труднощів, що висунутий як обов’язкова вимога, аби розвивались духовні сили учня, є адекватним постійному рухові вперед. Мислення д</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тини збагачується новими враженнями, різносторонній зміст навчального матеріалу включається у широку систему. Мова йде не про поспі</w:t>
      </w:r>
      <w:r w:rsidRPr="000D0844">
        <w:rPr>
          <w:rFonts w:ascii="Times New Roman" w:hAnsi="Times New Roman" w:cs="Times New Roman"/>
          <w:spacing w:val="10"/>
          <w:sz w:val="28"/>
          <w:szCs w:val="28"/>
          <w:lang w:val="uk-UA"/>
        </w:rPr>
        <w:t>ш</w:t>
      </w:r>
      <w:r w:rsidRPr="000D0844">
        <w:rPr>
          <w:rFonts w:ascii="Times New Roman" w:hAnsi="Times New Roman" w:cs="Times New Roman"/>
          <w:spacing w:val="10"/>
          <w:sz w:val="28"/>
          <w:szCs w:val="28"/>
          <w:lang w:val="uk-UA"/>
        </w:rPr>
        <w:t xml:space="preserve">ність, яка заважає опанувати матеріалом як слід, навпаки, відповідно до цього принципу педагог лише прагне як можна більше </w:t>
      </w:r>
      <w:r w:rsidRPr="000D0844">
        <w:rPr>
          <w:rFonts w:ascii="Times New Roman" w:hAnsi="Times New Roman" w:cs="Times New Roman"/>
          <w:spacing w:val="10"/>
          <w:sz w:val="28"/>
          <w:szCs w:val="28"/>
          <w:lang w:val="uk-UA"/>
        </w:rPr>
        <w:lastRenderedPageBreak/>
        <w:t>розв’язати задач і виконати вправ "на закріплення", що націлене на повторення і перенос одних і тих дій у нові умови. Швидкий, наскільки можливо, темп, дає можливість мобілізувати внутрішні ресурси, розкрити різні сторони знань, що засвоюються, поглиблюючи і поєднуючи їх.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4. Усвідомленість учнями процесу свого вчення. Вона пов’язана з рефлексією, що допомагає учню краще зрозуміти природу складнощів, які у нього виникають. </w:t>
      </w:r>
      <w:proofErr w:type="spellStart"/>
      <w:r w:rsidRPr="000D0844">
        <w:rPr>
          <w:rFonts w:ascii="Times New Roman" w:hAnsi="Times New Roman" w:cs="Times New Roman"/>
          <w:spacing w:val="10"/>
          <w:sz w:val="28"/>
          <w:szCs w:val="28"/>
          <w:lang w:val="uk-UA"/>
        </w:rPr>
        <w:t>Занков</w:t>
      </w:r>
      <w:proofErr w:type="spellEnd"/>
      <w:r w:rsidRPr="000D0844">
        <w:rPr>
          <w:rFonts w:ascii="Times New Roman" w:hAnsi="Times New Roman" w:cs="Times New Roman"/>
          <w:spacing w:val="10"/>
          <w:sz w:val="28"/>
          <w:szCs w:val="28"/>
          <w:lang w:val="uk-UA"/>
        </w:rPr>
        <w:t xml:space="preserve"> вважав, що це близько до традиційного принципу свідомого засвоєння знань, але у той же час відмічав їхню суттєву відмінність.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5.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Дати простір індивідуальності</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Принцип вимагає врахування індивідуальних особливостей учнів. Робота педагога орієнтована на конкретного учня і повинна бути диференційована. У такий спосіб 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дивідуальність кожного розвивається відповідно до його можливостей.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Усі ці принципи були реалізовані у різних програмах навчання і методиках викладання навчальних дисциплін. Як показали численні 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слідження, їхня реалізація призводить до суттєвих змін у загальному розвитку учнів.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 ряду інших робіт заслуговує на увагу також теорія розвиваюч</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навчання відомого науковця В.В. Давидова. Як і у випадку з робот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ми </w:t>
      </w:r>
      <w:proofErr w:type="spellStart"/>
      <w:r w:rsidRPr="000D0844">
        <w:rPr>
          <w:rFonts w:ascii="Times New Roman" w:hAnsi="Times New Roman" w:cs="Times New Roman"/>
          <w:spacing w:val="10"/>
          <w:sz w:val="28"/>
          <w:szCs w:val="28"/>
          <w:lang w:val="uk-UA"/>
        </w:rPr>
        <w:t>Занкова</w:t>
      </w:r>
      <w:proofErr w:type="spellEnd"/>
      <w:r w:rsidRPr="000D0844">
        <w:rPr>
          <w:rFonts w:ascii="Times New Roman" w:hAnsi="Times New Roman" w:cs="Times New Roman"/>
          <w:spacing w:val="10"/>
          <w:sz w:val="28"/>
          <w:szCs w:val="28"/>
          <w:lang w:val="uk-UA"/>
        </w:rPr>
        <w:t>, напрацювання Давидова мають перенос на більш дорослі категорії учнів і, відповідно, студентство. Викладемо 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кож принципи розвиваючого навчання, висунуті В.В. Давидовим і Д.Б. Ельконіним.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 Змістом навчальної діяльності учнів виступають наукові поня</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тя, які створюють уявлення про загальний принцип розв’язання задач.</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2. Засвоєння наукових понять має таку динаміку: аналіз умов ї</w:t>
      </w:r>
      <w:r w:rsidRPr="000D0844">
        <w:rPr>
          <w:rFonts w:ascii="Times New Roman" w:hAnsi="Times New Roman" w:cs="Times New Roman"/>
          <w:spacing w:val="10"/>
          <w:sz w:val="28"/>
          <w:szCs w:val="28"/>
          <w:lang w:val="uk-UA"/>
        </w:rPr>
        <w:t>х</w:t>
      </w:r>
      <w:r w:rsidRPr="000D0844">
        <w:rPr>
          <w:rFonts w:ascii="Times New Roman" w:hAnsi="Times New Roman" w:cs="Times New Roman"/>
          <w:spacing w:val="10"/>
          <w:sz w:val="28"/>
          <w:szCs w:val="28"/>
          <w:lang w:val="uk-UA"/>
        </w:rPr>
        <w:t>нього формування, розуміння головного принципу, застосування його до конкретних випадків.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3. Теоретичні знання складають основу мислення і впливають на практичне здійснення діяльності.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4. Учні засвоюють наукові поняття у процесі навчальної діяльно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ті. При цьому їхні ментальні дії мають бути подібними до логіки відп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відних способів діяльності людини, які склались історично.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Давидов зазначає, що у випадку емпіричного мислення відображаються лише очевидні, зовнішні зв’язки. Відтак воно ускладнює пр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никнення у сутність, глибину явищ, адже головною формою тут є інд</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ктивний умовивід. Це необхідно при накопиченні знань про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повідні об’єкти і у повсякденному житті; засвоювати інформацію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вдячуючи емпіричному мисленню реально саме тому, що на допомогу приходять зовнішньо східні ознаки предметів і явищ оточуючого світу. Але нао</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ний образ мало допомагає з’ясувати суттєві властивості явища, предм</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ту. Натомість знакова або символічна модель передбачає, що форм</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вання теоретичного мислення відбувається за допомогою символів і моделей, тут вже домінує дедуктивна форма умовиводів.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так, 93% дітей експериментальних класів, що навчались на системою Дав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дова, у повному обсязі опанували навчальний матеріал з матем</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тики (2).</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Зупинимось, також, на </w:t>
      </w:r>
      <w:r w:rsidRPr="000D0844">
        <w:rPr>
          <w:rFonts w:ascii="Times New Roman" w:hAnsi="Times New Roman" w:cs="Times New Roman"/>
          <w:i/>
          <w:spacing w:val="10"/>
          <w:sz w:val="28"/>
          <w:szCs w:val="28"/>
          <w:lang w:val="uk-UA"/>
        </w:rPr>
        <w:t>проблемному навчанні</w:t>
      </w:r>
      <w:r w:rsidRPr="000D0844">
        <w:rPr>
          <w:rFonts w:ascii="Times New Roman" w:hAnsi="Times New Roman" w:cs="Times New Roman"/>
          <w:spacing w:val="10"/>
          <w:sz w:val="28"/>
          <w:szCs w:val="28"/>
          <w:lang w:val="uk-UA"/>
        </w:rPr>
        <w:t xml:space="preserve">, головна ідея якого, розвиток творчих здібностей учнів засобами проблемних завдань. Його витоки знаходяться у </w:t>
      </w:r>
      <w:proofErr w:type="spellStart"/>
      <w:r w:rsidRPr="000D0844">
        <w:rPr>
          <w:rFonts w:ascii="Times New Roman" w:hAnsi="Times New Roman" w:cs="Times New Roman"/>
          <w:spacing w:val="10"/>
          <w:sz w:val="28"/>
          <w:szCs w:val="28"/>
          <w:lang w:val="uk-UA"/>
        </w:rPr>
        <w:t>гештальт-психології</w:t>
      </w:r>
      <w:proofErr w:type="spellEnd"/>
      <w:r w:rsidRPr="000D0844">
        <w:rPr>
          <w:rFonts w:ascii="Times New Roman" w:hAnsi="Times New Roman" w:cs="Times New Roman"/>
          <w:spacing w:val="10"/>
          <w:sz w:val="28"/>
          <w:szCs w:val="28"/>
          <w:lang w:val="uk-UA"/>
        </w:rPr>
        <w:t>, яка перенесла свої постул</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ти не лише на сприйняття, але й на мислення. Проблемна ситуація – це особливий стан суб’єкта, який спонукає пізнавальну потребу у пошуку нових знань або принципів дій, а також у побудові нових способів дій. Існують правила створення проблемних ситуацій у процесі навчання.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1. Учням і студентам варто запропонувати завдання, під час виконання якого їм буде потрібно відкрити нові знання або дії, які передб</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чені до засвоєння. Завдання основуються на тих, що вже існують, зна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нях і містять лише один невідомий елемент. Невідоме – це закономірність  або загальні умови дії, які кличуть за собою пізнавальну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требу.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Проблемне завдання повинне відповідати інтелектуальним можливостям учнів, а ступінь його складності визначається мірою нови</w:t>
      </w:r>
      <w:r w:rsidRPr="000D0844">
        <w:rPr>
          <w:rFonts w:ascii="Times New Roman" w:hAnsi="Times New Roman" w:cs="Times New Roman"/>
          <w:spacing w:val="10"/>
          <w:sz w:val="28"/>
          <w:szCs w:val="28"/>
          <w:lang w:val="uk-UA"/>
        </w:rPr>
        <w:t>з</w:t>
      </w:r>
      <w:r w:rsidRPr="000D0844">
        <w:rPr>
          <w:rFonts w:ascii="Times New Roman" w:hAnsi="Times New Roman" w:cs="Times New Roman"/>
          <w:spacing w:val="10"/>
          <w:sz w:val="28"/>
          <w:szCs w:val="28"/>
          <w:lang w:val="uk-UA"/>
        </w:rPr>
        <w:t>ни і узагальненості. Чим більшим є потенціал учня, тим складнішою для нього повинна бути проблемна задача.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3. Проблемне завдання повинне передувати поясненню відпові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ного навчального матеріалу.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4. Проблемні завдання включають навчальні задачі, запитання і практичні завдання. Але ані питання, ані задача самі по собі не є пр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блемною ситуацією.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5. Одна й та ж проблемна ситуація може бути викликана різними типами завдань (теоретичного або практичного рівнів).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6. Проблемну ситуацію, що виникла, формулює педагог, він також пояснює причину невиконання студентом навчального завдання.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Для успішного застосування технологій з використанням проблемного навчання важливе врахування правил, напрацьованих А.М. </w:t>
      </w:r>
      <w:proofErr w:type="spellStart"/>
      <w:r w:rsidRPr="000D0844">
        <w:rPr>
          <w:rFonts w:ascii="Times New Roman" w:hAnsi="Times New Roman" w:cs="Times New Roman"/>
          <w:spacing w:val="10"/>
          <w:sz w:val="28"/>
          <w:szCs w:val="28"/>
          <w:lang w:val="uk-UA"/>
        </w:rPr>
        <w:t>М</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тюшкіним</w:t>
      </w:r>
      <w:proofErr w:type="spellEnd"/>
      <w:r w:rsidRPr="000D0844">
        <w:rPr>
          <w:rFonts w:ascii="Times New Roman" w:hAnsi="Times New Roman" w:cs="Times New Roman"/>
          <w:spacing w:val="10"/>
          <w:sz w:val="28"/>
          <w:szCs w:val="28"/>
          <w:lang w:val="uk-UA"/>
        </w:rPr>
        <w:t>, які визначають бажану послідовність проблемних ситуацій.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 Проблемне засвоєння знань, як технологія, можливе лише за умови послідовного впровадження системи проблемних ситуацій.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Система проблемних ситуацій має бути направленою на посл</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довний розвиток знань і дій особи.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3. Функція різних проблемних ситуацій – стимулювання пізнавальної потреби. Проблемні ситуації можуть бути ввідними, осн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вними, частковими, допоміжними.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4. Послідовність проблемних ситуацій визначає ланцюжок кроків у засвоєнні матеріалу, а також свідчить про труднощі, які відчуває учень під час їх розв’язання. Менші можливості, відповідно до стану інтелектуального розвитку, які мають окремі учні, потребують від них більшої кількості кроків у процесі навчання.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5. При розробці системи проблемних ситуацій необхідно спочатку виділити основні одиниці (ядра) знань, які учневі потрібно засвоїти.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Нарешті, вкажемо правила управління засвоєнням знань у ході розв’язання проблемної ситуації.</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 Викладення навчального матеріалу повинне слідувати за проблемною ситуацією, яка поставлена, і відповідати пізнавальній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требі учнів.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Роль педагога у засвоєнні змісту матеріалу буде залежати від ступеню підготовленості учнів: це окремі підказки, допомога у форм</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люванні закономірності, демонстрація способу дії або щось інше.</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3. Учень має використовувати отримані знання для пояснення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кону, що він вивчає, окремих фактів і при виконанні відповідних дій.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4. Якщо проблемне завдання аж занадто складне, необхідно под</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ти його у вигляді окремих навчальних дій.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Як бачимо, проблемне навчання виступає стрижнем особистісне-орієнтованого навчання і освіти, а "</w:t>
      </w:r>
      <w:proofErr w:type="spellStart"/>
      <w:r w:rsidRPr="000D0844">
        <w:rPr>
          <w:rFonts w:ascii="Times New Roman" w:hAnsi="Times New Roman" w:cs="Times New Roman"/>
          <w:spacing w:val="10"/>
          <w:sz w:val="28"/>
          <w:szCs w:val="28"/>
          <w:lang w:val="uk-UA"/>
        </w:rPr>
        <w:t>мікро</w:t>
      </w:r>
      <w:proofErr w:type="spellEnd"/>
      <w:r w:rsidRPr="000D0844">
        <w:rPr>
          <w:rFonts w:ascii="Times New Roman" w:hAnsi="Times New Roman" w:cs="Times New Roman"/>
          <w:spacing w:val="10"/>
          <w:sz w:val="28"/>
          <w:szCs w:val="28"/>
          <w:lang w:val="uk-UA"/>
        </w:rPr>
        <w:t xml:space="preserve"> відкриття" учнів і студентів аж надто яскраво демонструють їхні інтелектуальні можливості, сприяють формуванню мотивів розгортання власної навчальної діяльно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ті.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ind w:firstLine="708"/>
        <w:jc w:val="both"/>
        <w:rPr>
          <w:rFonts w:ascii="Times New Roman" w:hAnsi="Times New Roman" w:cs="Times New Roman"/>
          <w:b/>
          <w:i/>
          <w:sz w:val="28"/>
          <w:szCs w:val="28"/>
          <w:lang w:val="uk-UA"/>
        </w:rPr>
      </w:pPr>
      <w:r w:rsidRPr="000D0844">
        <w:rPr>
          <w:rFonts w:ascii="Times New Roman" w:hAnsi="Times New Roman" w:cs="Times New Roman"/>
          <w:b/>
          <w:i/>
          <w:sz w:val="28"/>
          <w:szCs w:val="28"/>
          <w:lang w:val="uk-UA"/>
        </w:rPr>
        <w:t>Питання до самоконтролю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1.Поясніть, як ви розумієте слово і поняття </w:t>
      </w:r>
      <w:r w:rsidRPr="000D0844">
        <w:rPr>
          <w:rFonts w:ascii="Times New Roman" w:hAnsi="Times New Roman" w:cs="Times New Roman"/>
          <w:i/>
          <w:spacing w:val="10"/>
          <w:sz w:val="28"/>
          <w:szCs w:val="28"/>
          <w:lang w:val="uk-UA"/>
        </w:rPr>
        <w:t>студент</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2.Поясніть, як впливає середовище вищого навчального закладу на самовизначення першокурсника до навчання.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xml:space="preserve">3.Розкрийте, яким скоріш за все, буде професійне майбутнє першокурсника, котрий самовизначився як студент, чи як </w:t>
      </w:r>
      <w:proofErr w:type="spellStart"/>
      <w:r w:rsidRPr="000D0844">
        <w:rPr>
          <w:rFonts w:ascii="Times New Roman" w:hAnsi="Times New Roman" w:cs="Times New Roman"/>
          <w:spacing w:val="10"/>
          <w:sz w:val="28"/>
          <w:szCs w:val="28"/>
          <w:lang w:val="uk-UA"/>
        </w:rPr>
        <w:t>„майже</w:t>
      </w:r>
      <w:proofErr w:type="spellEnd"/>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uk-UA"/>
        </w:rPr>
        <w:t>ст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дент”</w:t>
      </w:r>
      <w:proofErr w:type="spellEnd"/>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4.Розкрийте, </w:t>
      </w:r>
      <w:r w:rsidRPr="000D0844">
        <w:rPr>
          <w:rFonts w:ascii="Times New Roman" w:hAnsi="Times New Roman" w:cs="Times New Roman"/>
          <w:sz w:val="28"/>
          <w:szCs w:val="28"/>
          <w:lang w:val="uk-UA"/>
        </w:rPr>
        <w:t>особливості направленості навчання у вищій школі.</w:t>
      </w:r>
      <w:r w:rsidRPr="000D0844">
        <w:rPr>
          <w:rFonts w:ascii="Times New Roman" w:hAnsi="Times New Roman" w:cs="Times New Roman"/>
          <w:spacing w:val="10"/>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5.Поясніть, особливості </w:t>
      </w:r>
      <w:r w:rsidRPr="000D0844">
        <w:rPr>
          <w:rFonts w:ascii="Times New Roman" w:hAnsi="Times New Roman" w:cs="Times New Roman"/>
          <w:sz w:val="28"/>
          <w:szCs w:val="28"/>
          <w:lang w:val="uk-UA"/>
        </w:rPr>
        <w:t>виховання особи у вищій школі</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6.Розкрийте, рівні вихованості особистості за А.І.</w:t>
      </w:r>
      <w:proofErr w:type="spellStart"/>
      <w:r w:rsidRPr="000D0844">
        <w:rPr>
          <w:rFonts w:ascii="Times New Roman" w:hAnsi="Times New Roman" w:cs="Times New Roman"/>
          <w:spacing w:val="10"/>
          <w:sz w:val="28"/>
          <w:szCs w:val="28"/>
          <w:lang w:val="uk-UA"/>
        </w:rPr>
        <w:t>Кузьмінським</w:t>
      </w:r>
      <w:proofErr w:type="spellEnd"/>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7.Поясніть, сутність особистісне-орієнтованої освіти.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b/>
          <w:i/>
          <w:sz w:val="28"/>
          <w:szCs w:val="28"/>
          <w:lang w:val="uk-UA"/>
        </w:rPr>
        <w:t>Після опанування змістом розділу студенти повинні уміти: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пояснити, чому студент має бути не лише об’єктом, але й суб’єктом власної навчальної д</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пояснити, що являє собою навчальна діяльність студента;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пояснити, чому потрібно розглядати початок будівництва власного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ров’я, як один з напрямків навчальної діяльності;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пояснити, чому лише особа, яка має середній та високий рівень виховано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ті, може формуватись як будівничий власного здоров’я;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 пояснити роль викладача у становленні будівничого здоров’я.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line="360" w:lineRule="auto"/>
        <w:jc w:val="center"/>
        <w:rPr>
          <w:rFonts w:ascii="Times New Roman" w:hAnsi="Times New Roman" w:cs="Times New Roman"/>
          <w:sz w:val="32"/>
          <w:szCs w:val="32"/>
          <w:u w:val="single"/>
          <w:lang w:val="uk-UA"/>
        </w:rPr>
      </w:pPr>
      <w:r w:rsidRPr="000D0844">
        <w:rPr>
          <w:rFonts w:ascii="Times New Roman" w:hAnsi="Times New Roman" w:cs="Times New Roman"/>
          <w:sz w:val="32"/>
          <w:szCs w:val="32"/>
          <w:u w:val="single"/>
          <w:lang w:val="uk-UA"/>
        </w:rPr>
        <w:t>Література до 3 розділу</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1</w:t>
      </w:r>
      <w:r w:rsidRPr="000D0844">
        <w:rPr>
          <w:rFonts w:ascii="Times New Roman" w:hAnsi="Times New Roman" w:cs="Times New Roman"/>
          <w:sz w:val="28"/>
          <w:szCs w:val="28"/>
        </w:rPr>
        <w:t>.</w:t>
      </w:r>
      <w:r w:rsidRPr="000D0844">
        <w:rPr>
          <w:rFonts w:ascii="Times New Roman" w:hAnsi="Times New Roman" w:cs="Times New Roman"/>
          <w:i/>
          <w:sz w:val="28"/>
          <w:szCs w:val="28"/>
        </w:rPr>
        <w:t>Зимняя И.А.</w:t>
      </w:r>
      <w:r w:rsidRPr="000D0844">
        <w:rPr>
          <w:rFonts w:ascii="Times New Roman" w:hAnsi="Times New Roman" w:cs="Times New Roman"/>
          <w:sz w:val="28"/>
          <w:szCs w:val="28"/>
        </w:rPr>
        <w:t xml:space="preserve"> Педагогическая психология: Учеб. для вузов. Изд. вт</w:t>
      </w:r>
      <w:r w:rsidRPr="000D0844">
        <w:rPr>
          <w:rFonts w:ascii="Times New Roman" w:hAnsi="Times New Roman" w:cs="Times New Roman"/>
          <w:sz w:val="28"/>
          <w:szCs w:val="28"/>
        </w:rPr>
        <w:t>о</w:t>
      </w:r>
      <w:r w:rsidRPr="000D0844">
        <w:rPr>
          <w:rFonts w:ascii="Times New Roman" w:hAnsi="Times New Roman" w:cs="Times New Roman"/>
          <w:sz w:val="28"/>
          <w:szCs w:val="28"/>
        </w:rPr>
        <w:t xml:space="preserve">рое, доп. и </w:t>
      </w:r>
      <w:proofErr w:type="spellStart"/>
      <w:r w:rsidRPr="000D0844">
        <w:rPr>
          <w:rFonts w:ascii="Times New Roman" w:hAnsi="Times New Roman" w:cs="Times New Roman"/>
          <w:sz w:val="28"/>
          <w:szCs w:val="28"/>
        </w:rPr>
        <w:t>перераб</w:t>
      </w:r>
      <w:proofErr w:type="spellEnd"/>
      <w:r w:rsidRPr="000D0844">
        <w:rPr>
          <w:rFonts w:ascii="Times New Roman" w:hAnsi="Times New Roman" w:cs="Times New Roman"/>
          <w:sz w:val="28"/>
          <w:szCs w:val="28"/>
        </w:rPr>
        <w:t>. – М., 2001.</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2</w:t>
      </w:r>
      <w:r w:rsidRPr="000D0844">
        <w:rPr>
          <w:rFonts w:ascii="Times New Roman" w:hAnsi="Times New Roman" w:cs="Times New Roman"/>
          <w:sz w:val="28"/>
          <w:szCs w:val="28"/>
        </w:rPr>
        <w:t>.</w:t>
      </w:r>
      <w:r w:rsidRPr="000D0844">
        <w:rPr>
          <w:rFonts w:ascii="Times New Roman" w:hAnsi="Times New Roman" w:cs="Times New Roman"/>
          <w:i/>
          <w:sz w:val="28"/>
          <w:szCs w:val="28"/>
        </w:rPr>
        <w:t>Казанская В.Г.</w:t>
      </w:r>
      <w:r w:rsidRPr="000D0844">
        <w:rPr>
          <w:rFonts w:ascii="Times New Roman" w:hAnsi="Times New Roman" w:cs="Times New Roman"/>
          <w:sz w:val="28"/>
          <w:szCs w:val="28"/>
        </w:rPr>
        <w:t xml:space="preserve"> Педагогическая психология. – СПб</w:t>
      </w:r>
      <w:r w:rsidRPr="000D0844">
        <w:rPr>
          <w:rFonts w:ascii="Times New Roman" w:hAnsi="Times New Roman" w:cs="Times New Roman"/>
          <w:sz w:val="28"/>
          <w:szCs w:val="28"/>
          <w:lang w:val="uk-UA"/>
        </w:rPr>
        <w:t>.</w:t>
      </w:r>
      <w:r w:rsidRPr="000D0844">
        <w:rPr>
          <w:rFonts w:ascii="Times New Roman" w:hAnsi="Times New Roman" w:cs="Times New Roman"/>
          <w:sz w:val="28"/>
          <w:szCs w:val="28"/>
        </w:rPr>
        <w:t>, 2005.</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rPr>
        <w:tab/>
      </w:r>
      <w:r w:rsidRPr="000D0844">
        <w:rPr>
          <w:rFonts w:ascii="Times New Roman" w:hAnsi="Times New Roman" w:cs="Times New Roman"/>
          <w:spacing w:val="10"/>
          <w:sz w:val="28"/>
          <w:szCs w:val="28"/>
          <w:lang w:val="uk-UA"/>
        </w:rPr>
        <w:t>3</w:t>
      </w:r>
      <w:r w:rsidRPr="000D0844">
        <w:rPr>
          <w:rFonts w:ascii="Times New Roman" w:hAnsi="Times New Roman" w:cs="Times New Roman"/>
          <w:spacing w:val="10"/>
          <w:sz w:val="28"/>
          <w:szCs w:val="28"/>
        </w:rPr>
        <w:t>.</w:t>
      </w:r>
      <w:proofErr w:type="spellStart"/>
      <w:r w:rsidRPr="000D0844">
        <w:rPr>
          <w:rFonts w:ascii="Times New Roman" w:hAnsi="Times New Roman" w:cs="Times New Roman"/>
          <w:i/>
          <w:spacing w:val="10"/>
          <w:sz w:val="28"/>
          <w:szCs w:val="28"/>
          <w:lang w:val="uk-UA"/>
        </w:rPr>
        <w:t>Кузьмінський</w:t>
      </w:r>
      <w:proofErr w:type="spellEnd"/>
      <w:r w:rsidRPr="000D0844">
        <w:rPr>
          <w:rFonts w:ascii="Times New Roman" w:hAnsi="Times New Roman" w:cs="Times New Roman"/>
          <w:i/>
          <w:spacing w:val="10"/>
          <w:sz w:val="28"/>
          <w:szCs w:val="28"/>
          <w:lang w:val="uk-UA"/>
        </w:rPr>
        <w:t xml:space="preserve"> А.І.</w:t>
      </w:r>
      <w:r w:rsidRPr="000D0844">
        <w:rPr>
          <w:rFonts w:ascii="Times New Roman" w:hAnsi="Times New Roman" w:cs="Times New Roman"/>
          <w:spacing w:val="10"/>
          <w:sz w:val="28"/>
          <w:szCs w:val="28"/>
          <w:lang w:val="uk-UA"/>
        </w:rPr>
        <w:t xml:space="preserve"> Педагогіка вищої школи: </w:t>
      </w:r>
      <w:proofErr w:type="spellStart"/>
      <w:r w:rsidRPr="000D0844">
        <w:rPr>
          <w:rFonts w:ascii="Times New Roman" w:hAnsi="Times New Roman" w:cs="Times New Roman"/>
          <w:spacing w:val="10"/>
          <w:sz w:val="28"/>
          <w:szCs w:val="28"/>
          <w:lang w:val="uk-UA"/>
        </w:rPr>
        <w:t>Навч</w:t>
      </w:r>
      <w:proofErr w:type="spellEnd"/>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uk-UA"/>
        </w:rPr>
        <w:t>посіб</w:t>
      </w:r>
      <w:proofErr w:type="spellEnd"/>
      <w:r w:rsidRPr="000D0844">
        <w:rPr>
          <w:rFonts w:ascii="Times New Roman" w:hAnsi="Times New Roman" w:cs="Times New Roman"/>
          <w:spacing w:val="10"/>
          <w:sz w:val="28"/>
          <w:szCs w:val="28"/>
          <w:lang w:val="uk-UA"/>
        </w:rPr>
        <w:t>. – К., 2005.</w:t>
      </w:r>
    </w:p>
    <w:p w:rsidR="000D0844" w:rsidRPr="000D0844" w:rsidRDefault="000D0844" w:rsidP="000D0844">
      <w:pPr>
        <w:spacing w:after="0" w:line="360" w:lineRule="auto"/>
        <w:jc w:val="both"/>
        <w:rPr>
          <w:rFonts w:ascii="Times New Roman" w:hAnsi="Times New Roman" w:cs="Times New Roman"/>
          <w:spacing w:val="10"/>
          <w:sz w:val="28"/>
          <w:szCs w:val="28"/>
        </w:rPr>
      </w:pPr>
      <w:r w:rsidRPr="000D0844">
        <w:rPr>
          <w:rFonts w:ascii="Times New Roman" w:hAnsi="Times New Roman" w:cs="Times New Roman"/>
          <w:spacing w:val="10"/>
          <w:sz w:val="28"/>
          <w:szCs w:val="28"/>
          <w:lang w:val="uk-UA"/>
        </w:rPr>
        <w:tab/>
        <w:t>4.</w:t>
      </w:r>
      <w:r w:rsidRPr="000D0844">
        <w:rPr>
          <w:rFonts w:ascii="Times New Roman" w:hAnsi="Times New Roman" w:cs="Times New Roman"/>
          <w:i/>
          <w:spacing w:val="10"/>
          <w:sz w:val="28"/>
          <w:szCs w:val="28"/>
        </w:rPr>
        <w:t>Максакова В.И.</w:t>
      </w:r>
      <w:r w:rsidRPr="000D0844">
        <w:rPr>
          <w:rFonts w:ascii="Times New Roman" w:hAnsi="Times New Roman" w:cs="Times New Roman"/>
          <w:spacing w:val="10"/>
          <w:sz w:val="28"/>
          <w:szCs w:val="28"/>
        </w:rPr>
        <w:t xml:space="preserve"> Педагогическая антропология: Учеб. пособие для студ. </w:t>
      </w:r>
      <w:proofErr w:type="spellStart"/>
      <w:r w:rsidRPr="000D0844">
        <w:rPr>
          <w:rFonts w:ascii="Times New Roman" w:hAnsi="Times New Roman" w:cs="Times New Roman"/>
          <w:spacing w:val="10"/>
          <w:sz w:val="28"/>
          <w:szCs w:val="28"/>
        </w:rPr>
        <w:t>высш</w:t>
      </w:r>
      <w:proofErr w:type="spellEnd"/>
      <w:r w:rsidRPr="000D0844">
        <w:rPr>
          <w:rFonts w:ascii="Times New Roman" w:hAnsi="Times New Roman" w:cs="Times New Roman"/>
          <w:spacing w:val="10"/>
          <w:sz w:val="28"/>
          <w:szCs w:val="28"/>
        </w:rPr>
        <w:t>. пед. учеб. заведений. – М., 2001.</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5</w:t>
      </w:r>
      <w:r w:rsidRPr="000D0844">
        <w:rPr>
          <w:rFonts w:ascii="Times New Roman" w:hAnsi="Times New Roman" w:cs="Times New Roman"/>
          <w:sz w:val="28"/>
          <w:szCs w:val="28"/>
        </w:rPr>
        <w:t>.</w:t>
      </w:r>
      <w:r w:rsidRPr="000D0844">
        <w:rPr>
          <w:rFonts w:ascii="Times New Roman" w:hAnsi="Times New Roman" w:cs="Times New Roman"/>
          <w:i/>
          <w:sz w:val="28"/>
          <w:szCs w:val="28"/>
        </w:rPr>
        <w:t xml:space="preserve">Педагогическая </w:t>
      </w:r>
      <w:r w:rsidRPr="000D0844">
        <w:rPr>
          <w:rFonts w:ascii="Times New Roman" w:hAnsi="Times New Roman" w:cs="Times New Roman"/>
          <w:sz w:val="28"/>
          <w:szCs w:val="28"/>
        </w:rPr>
        <w:t xml:space="preserve">психология / Лев </w:t>
      </w:r>
      <w:proofErr w:type="spellStart"/>
      <w:r w:rsidRPr="000D0844">
        <w:rPr>
          <w:rFonts w:ascii="Times New Roman" w:hAnsi="Times New Roman" w:cs="Times New Roman"/>
          <w:sz w:val="28"/>
          <w:szCs w:val="28"/>
        </w:rPr>
        <w:t>Выготский</w:t>
      </w:r>
      <w:proofErr w:type="spellEnd"/>
      <w:r w:rsidRPr="000D0844">
        <w:rPr>
          <w:rFonts w:ascii="Times New Roman" w:hAnsi="Times New Roman" w:cs="Times New Roman"/>
          <w:sz w:val="28"/>
          <w:szCs w:val="28"/>
        </w:rPr>
        <w:t>; под ред. В.В.Давыдова. – М., 2005.</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rPr>
        <w:tab/>
      </w:r>
      <w:r w:rsidRPr="000D0844">
        <w:rPr>
          <w:rFonts w:ascii="Times New Roman" w:hAnsi="Times New Roman" w:cs="Times New Roman"/>
          <w:spacing w:val="10"/>
          <w:sz w:val="28"/>
          <w:szCs w:val="28"/>
          <w:lang w:val="uk-UA"/>
        </w:rPr>
        <w:t>6</w:t>
      </w:r>
      <w:r w:rsidRPr="000D0844">
        <w:rPr>
          <w:rFonts w:ascii="Times New Roman" w:hAnsi="Times New Roman" w:cs="Times New Roman"/>
          <w:spacing w:val="10"/>
          <w:sz w:val="28"/>
          <w:szCs w:val="28"/>
        </w:rPr>
        <w:t>.</w:t>
      </w:r>
      <w:proofErr w:type="spellStart"/>
      <w:r w:rsidRPr="000D0844">
        <w:rPr>
          <w:rFonts w:ascii="Times New Roman" w:hAnsi="Times New Roman" w:cs="Times New Roman"/>
          <w:i/>
          <w:spacing w:val="10"/>
          <w:sz w:val="28"/>
          <w:szCs w:val="28"/>
        </w:rPr>
        <w:t>Реан</w:t>
      </w:r>
      <w:proofErr w:type="spellEnd"/>
      <w:r w:rsidRPr="000D0844">
        <w:rPr>
          <w:rFonts w:ascii="Times New Roman" w:hAnsi="Times New Roman" w:cs="Times New Roman"/>
          <w:i/>
          <w:spacing w:val="10"/>
          <w:sz w:val="28"/>
          <w:szCs w:val="28"/>
        </w:rPr>
        <w:t xml:space="preserve"> А.А.,</w:t>
      </w:r>
      <w:r w:rsidRPr="000D0844">
        <w:rPr>
          <w:rFonts w:ascii="Times New Roman" w:hAnsi="Times New Roman" w:cs="Times New Roman"/>
          <w:spacing w:val="10"/>
          <w:sz w:val="28"/>
          <w:szCs w:val="28"/>
        </w:rPr>
        <w:t xml:space="preserve"> </w:t>
      </w:r>
      <w:proofErr w:type="spellStart"/>
      <w:r w:rsidRPr="000D0844">
        <w:rPr>
          <w:rFonts w:ascii="Times New Roman" w:hAnsi="Times New Roman" w:cs="Times New Roman"/>
          <w:spacing w:val="10"/>
          <w:sz w:val="28"/>
          <w:szCs w:val="28"/>
        </w:rPr>
        <w:t>Бордовская</w:t>
      </w:r>
      <w:proofErr w:type="spellEnd"/>
      <w:r w:rsidRPr="000D0844">
        <w:rPr>
          <w:rFonts w:ascii="Times New Roman" w:hAnsi="Times New Roman" w:cs="Times New Roman"/>
          <w:spacing w:val="10"/>
          <w:sz w:val="28"/>
          <w:szCs w:val="28"/>
        </w:rPr>
        <w:t xml:space="preserve"> Н.В., Розум С.И. Психология и педагог</w:t>
      </w:r>
      <w:r w:rsidRPr="000D0844">
        <w:rPr>
          <w:rFonts w:ascii="Times New Roman" w:hAnsi="Times New Roman" w:cs="Times New Roman"/>
          <w:spacing w:val="10"/>
          <w:sz w:val="28"/>
          <w:szCs w:val="28"/>
        </w:rPr>
        <w:t>и</w:t>
      </w:r>
      <w:r w:rsidRPr="000D0844">
        <w:rPr>
          <w:rFonts w:ascii="Times New Roman" w:hAnsi="Times New Roman" w:cs="Times New Roman"/>
          <w:spacing w:val="10"/>
          <w:sz w:val="28"/>
          <w:szCs w:val="28"/>
        </w:rPr>
        <w:t xml:space="preserve">ка. – СПб., 2006.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rPr>
        <w:lastRenderedPageBreak/>
        <w:tab/>
      </w:r>
      <w:r w:rsidRPr="000D0844">
        <w:rPr>
          <w:rFonts w:ascii="Times New Roman" w:hAnsi="Times New Roman" w:cs="Times New Roman"/>
          <w:sz w:val="28"/>
          <w:szCs w:val="28"/>
          <w:lang w:val="uk-UA"/>
        </w:rPr>
        <w:t>7</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lang w:val="uk-UA"/>
        </w:rPr>
        <w:t>Фіцула</w:t>
      </w:r>
      <w:proofErr w:type="spellEnd"/>
      <w:r w:rsidRPr="000D0844">
        <w:rPr>
          <w:rFonts w:ascii="Times New Roman" w:hAnsi="Times New Roman" w:cs="Times New Roman"/>
          <w:i/>
          <w:sz w:val="28"/>
          <w:szCs w:val="28"/>
          <w:lang w:val="uk-UA"/>
        </w:rPr>
        <w:t xml:space="preserve"> М.М.</w:t>
      </w:r>
      <w:r w:rsidRPr="000D0844">
        <w:rPr>
          <w:rFonts w:ascii="Times New Roman" w:hAnsi="Times New Roman" w:cs="Times New Roman"/>
          <w:sz w:val="28"/>
          <w:szCs w:val="28"/>
          <w:lang w:val="uk-UA"/>
        </w:rPr>
        <w:t xml:space="preserve"> Педагогіка вищої школи: </w:t>
      </w:r>
      <w:proofErr w:type="spellStart"/>
      <w:r w:rsidRPr="000D0844">
        <w:rPr>
          <w:rFonts w:ascii="Times New Roman" w:hAnsi="Times New Roman" w:cs="Times New Roman"/>
          <w:sz w:val="28"/>
          <w:szCs w:val="28"/>
          <w:lang w:val="uk-UA"/>
        </w:rPr>
        <w:t>Навч</w:t>
      </w:r>
      <w:proofErr w:type="spellEnd"/>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посіб</w:t>
      </w:r>
      <w:proofErr w:type="spellEnd"/>
      <w:r w:rsidRPr="000D0844">
        <w:rPr>
          <w:rFonts w:ascii="Times New Roman" w:hAnsi="Times New Roman" w:cs="Times New Roman"/>
          <w:sz w:val="28"/>
          <w:szCs w:val="28"/>
          <w:lang w:val="uk-UA"/>
        </w:rPr>
        <w:t>. – К.</w:t>
      </w:r>
      <w:r w:rsidRPr="000D0844">
        <w:rPr>
          <w:rFonts w:ascii="Times New Roman" w:hAnsi="Times New Roman" w:cs="Times New Roman"/>
          <w:spacing w:val="10"/>
          <w:sz w:val="28"/>
          <w:szCs w:val="28"/>
          <w:lang w:val="uk-UA"/>
        </w:rPr>
        <w:t>, 2006.</w:t>
      </w:r>
    </w:p>
    <w:p w:rsidR="000D0844" w:rsidRPr="000D0844" w:rsidRDefault="000D0844" w:rsidP="000D0844">
      <w:pPr>
        <w:spacing w:after="0" w:line="360" w:lineRule="auto"/>
        <w:jc w:val="both"/>
        <w:rPr>
          <w:rFonts w:ascii="Times New Roman" w:hAnsi="Times New Roman" w:cs="Times New Roman"/>
          <w:spacing w:val="10"/>
          <w:sz w:val="28"/>
          <w:szCs w:val="28"/>
        </w:rPr>
      </w:pPr>
      <w:r w:rsidRPr="000D0844">
        <w:rPr>
          <w:rFonts w:ascii="Times New Roman" w:hAnsi="Times New Roman" w:cs="Times New Roman"/>
          <w:spacing w:val="10"/>
          <w:sz w:val="28"/>
          <w:szCs w:val="28"/>
        </w:rPr>
        <w:tab/>
      </w:r>
      <w:r w:rsidRPr="000D0844">
        <w:rPr>
          <w:rFonts w:ascii="Times New Roman" w:hAnsi="Times New Roman" w:cs="Times New Roman"/>
          <w:spacing w:val="10"/>
          <w:sz w:val="28"/>
          <w:szCs w:val="28"/>
          <w:lang w:val="uk-UA"/>
        </w:rPr>
        <w:t>8</w:t>
      </w:r>
      <w:r w:rsidRPr="000D0844">
        <w:rPr>
          <w:rFonts w:ascii="Times New Roman" w:hAnsi="Times New Roman" w:cs="Times New Roman"/>
          <w:spacing w:val="10"/>
          <w:sz w:val="28"/>
          <w:szCs w:val="28"/>
        </w:rPr>
        <w:t>.</w:t>
      </w:r>
      <w:r w:rsidRPr="000D0844">
        <w:rPr>
          <w:rFonts w:ascii="Times New Roman" w:hAnsi="Times New Roman" w:cs="Times New Roman"/>
          <w:i/>
          <w:spacing w:val="10"/>
          <w:sz w:val="28"/>
          <w:szCs w:val="28"/>
        </w:rPr>
        <w:t>Хуторской А.В.</w:t>
      </w:r>
      <w:r w:rsidRPr="000D0844">
        <w:rPr>
          <w:rFonts w:ascii="Times New Roman" w:hAnsi="Times New Roman" w:cs="Times New Roman"/>
          <w:spacing w:val="10"/>
          <w:sz w:val="28"/>
          <w:szCs w:val="28"/>
        </w:rPr>
        <w:t xml:space="preserve"> Современная дидактика: Учебник для вузов. – СПб</w:t>
      </w:r>
      <w:r w:rsidRPr="000D0844">
        <w:rPr>
          <w:rFonts w:ascii="Times New Roman" w:hAnsi="Times New Roman" w:cs="Times New Roman"/>
          <w:spacing w:val="10"/>
          <w:sz w:val="28"/>
          <w:szCs w:val="28"/>
          <w:lang w:val="uk-UA"/>
        </w:rPr>
        <w:t>.</w:t>
      </w:r>
      <w:r w:rsidRPr="000D0844">
        <w:rPr>
          <w:rFonts w:ascii="Times New Roman" w:hAnsi="Times New Roman" w:cs="Times New Roman"/>
          <w:spacing w:val="10"/>
          <w:sz w:val="28"/>
          <w:szCs w:val="28"/>
        </w:rPr>
        <w:t>, 2001.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i/>
          <w:sz w:val="28"/>
          <w:szCs w:val="28"/>
        </w:rPr>
        <w:tab/>
      </w:r>
      <w:r w:rsidRPr="000D0844">
        <w:rPr>
          <w:rFonts w:ascii="Times New Roman" w:hAnsi="Times New Roman" w:cs="Times New Roman"/>
          <w:sz w:val="28"/>
          <w:szCs w:val="28"/>
          <w:lang w:val="uk-UA"/>
        </w:rPr>
        <w:t>9</w:t>
      </w:r>
      <w:r w:rsidRPr="000D0844">
        <w:rPr>
          <w:rFonts w:ascii="Times New Roman" w:hAnsi="Times New Roman" w:cs="Times New Roman"/>
          <w:sz w:val="28"/>
          <w:szCs w:val="28"/>
        </w:rPr>
        <w:t>.</w:t>
      </w:r>
      <w:r w:rsidRPr="000D0844">
        <w:rPr>
          <w:rFonts w:ascii="Times New Roman" w:hAnsi="Times New Roman" w:cs="Times New Roman"/>
          <w:i/>
          <w:sz w:val="28"/>
          <w:szCs w:val="28"/>
        </w:rPr>
        <w:t>Шакуров Р.Х.</w:t>
      </w:r>
      <w:r w:rsidRPr="000D0844">
        <w:rPr>
          <w:rFonts w:ascii="Times New Roman" w:hAnsi="Times New Roman" w:cs="Times New Roman"/>
          <w:sz w:val="28"/>
          <w:szCs w:val="28"/>
        </w:rPr>
        <w:t xml:space="preserve"> Барьер как категория и его роль в деятельности // Пс</w:t>
      </w:r>
      <w:r w:rsidRPr="000D0844">
        <w:rPr>
          <w:rFonts w:ascii="Times New Roman" w:hAnsi="Times New Roman" w:cs="Times New Roman"/>
          <w:sz w:val="28"/>
          <w:szCs w:val="28"/>
        </w:rPr>
        <w:t>и</w:t>
      </w:r>
      <w:r w:rsidRPr="000D0844">
        <w:rPr>
          <w:rFonts w:ascii="Times New Roman" w:hAnsi="Times New Roman" w:cs="Times New Roman"/>
          <w:sz w:val="28"/>
          <w:szCs w:val="28"/>
        </w:rPr>
        <w:t>хологическая наука и образование. – М., 2005. - № 4.</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10</w:t>
      </w:r>
      <w:r w:rsidRPr="000D0844">
        <w:rPr>
          <w:rFonts w:ascii="Times New Roman" w:hAnsi="Times New Roman" w:cs="Times New Roman"/>
          <w:sz w:val="28"/>
          <w:szCs w:val="28"/>
        </w:rPr>
        <w:t>.</w:t>
      </w:r>
      <w:r w:rsidRPr="000D0844">
        <w:rPr>
          <w:rFonts w:ascii="Times New Roman" w:hAnsi="Times New Roman" w:cs="Times New Roman"/>
          <w:i/>
          <w:sz w:val="28"/>
          <w:szCs w:val="28"/>
        </w:rPr>
        <w:t>Яковлев Б.,</w:t>
      </w:r>
      <w:r w:rsidRPr="000D0844">
        <w:rPr>
          <w:rFonts w:ascii="Times New Roman" w:hAnsi="Times New Roman" w:cs="Times New Roman"/>
          <w:sz w:val="28"/>
          <w:szCs w:val="28"/>
        </w:rPr>
        <w:t xml:space="preserve"> Литовченко О. Теоретические аспекты исследования психической нагрузки в условиях учебной деятельности // </w:t>
      </w:r>
      <w:r w:rsidRPr="000D0844">
        <w:rPr>
          <w:rFonts w:ascii="Times New Roman" w:hAnsi="Times New Roman" w:cs="Times New Roman"/>
          <w:sz w:val="28"/>
          <w:szCs w:val="28"/>
          <w:lang w:val="en-US"/>
        </w:rPr>
        <w:t>Alma</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en-US"/>
        </w:rPr>
        <w:t>mater</w:t>
      </w:r>
      <w:r w:rsidRPr="000D0844">
        <w:rPr>
          <w:rFonts w:ascii="Times New Roman" w:hAnsi="Times New Roman" w:cs="Times New Roman"/>
          <w:sz w:val="28"/>
          <w:szCs w:val="28"/>
        </w:rPr>
        <w:t>. Вес</w:t>
      </w:r>
      <w:r w:rsidRPr="000D0844">
        <w:rPr>
          <w:rFonts w:ascii="Times New Roman" w:hAnsi="Times New Roman" w:cs="Times New Roman"/>
          <w:sz w:val="28"/>
          <w:szCs w:val="28"/>
        </w:rPr>
        <w:t>т</w:t>
      </w:r>
      <w:r w:rsidRPr="000D0844">
        <w:rPr>
          <w:rFonts w:ascii="Times New Roman" w:hAnsi="Times New Roman" w:cs="Times New Roman"/>
          <w:sz w:val="28"/>
          <w:szCs w:val="28"/>
        </w:rPr>
        <w:t>ник</w:t>
      </w:r>
      <w:r w:rsidRPr="000D0844">
        <w:rPr>
          <w:rFonts w:ascii="Times New Roman" w:hAnsi="Times New Roman" w:cs="Times New Roman"/>
          <w:sz w:val="28"/>
          <w:szCs w:val="28"/>
          <w:lang w:val="en-US"/>
        </w:rPr>
        <w:t xml:space="preserve"> </w:t>
      </w:r>
      <w:r w:rsidRPr="000D0844">
        <w:rPr>
          <w:rFonts w:ascii="Times New Roman" w:hAnsi="Times New Roman" w:cs="Times New Roman"/>
          <w:sz w:val="28"/>
          <w:szCs w:val="28"/>
        </w:rPr>
        <w:t>высшей</w:t>
      </w:r>
      <w:r w:rsidRPr="000D0844">
        <w:rPr>
          <w:rFonts w:ascii="Times New Roman" w:hAnsi="Times New Roman" w:cs="Times New Roman"/>
          <w:sz w:val="28"/>
          <w:szCs w:val="28"/>
          <w:lang w:val="en-US"/>
        </w:rPr>
        <w:t xml:space="preserve"> </w:t>
      </w:r>
      <w:r w:rsidRPr="000D0844">
        <w:rPr>
          <w:rFonts w:ascii="Times New Roman" w:hAnsi="Times New Roman" w:cs="Times New Roman"/>
          <w:sz w:val="28"/>
          <w:szCs w:val="28"/>
        </w:rPr>
        <w:t>школы</w:t>
      </w:r>
      <w:r w:rsidRPr="000D0844">
        <w:rPr>
          <w:rFonts w:ascii="Times New Roman" w:hAnsi="Times New Roman" w:cs="Times New Roman"/>
          <w:sz w:val="28"/>
          <w:szCs w:val="28"/>
          <w:lang w:val="en-US"/>
        </w:rPr>
        <w:t xml:space="preserve">. – </w:t>
      </w:r>
      <w:r w:rsidRPr="000D0844">
        <w:rPr>
          <w:rFonts w:ascii="Times New Roman" w:hAnsi="Times New Roman" w:cs="Times New Roman"/>
          <w:sz w:val="28"/>
          <w:szCs w:val="28"/>
        </w:rPr>
        <w:t>М</w:t>
      </w:r>
      <w:r w:rsidRPr="000D0844">
        <w:rPr>
          <w:rFonts w:ascii="Times New Roman" w:hAnsi="Times New Roman" w:cs="Times New Roman"/>
          <w:sz w:val="28"/>
          <w:szCs w:val="28"/>
          <w:lang w:val="en-US"/>
        </w:rPr>
        <w:t>., 2005. - № 6.</w:t>
      </w:r>
    </w:p>
    <w:p w:rsidR="000D0844" w:rsidRPr="00F07DDB" w:rsidRDefault="000D0844" w:rsidP="000D0844">
      <w:pPr>
        <w:spacing w:after="0" w:line="360" w:lineRule="auto"/>
        <w:jc w:val="both"/>
        <w:rPr>
          <w:rFonts w:ascii="Times New Roman" w:hAnsi="Times New Roman" w:cs="Times New Roman"/>
          <w:sz w:val="28"/>
          <w:szCs w:val="28"/>
          <w:lang w:val="en-US"/>
        </w:rPr>
      </w:pPr>
      <w:r w:rsidRPr="000D0844">
        <w:rPr>
          <w:rFonts w:ascii="Times New Roman" w:hAnsi="Times New Roman" w:cs="Times New Roman"/>
          <w:sz w:val="28"/>
          <w:szCs w:val="28"/>
          <w:lang w:val="uk-UA"/>
        </w:rPr>
        <w:tab/>
        <w:t>11</w:t>
      </w:r>
      <w:r w:rsidRPr="000D0844">
        <w:rPr>
          <w:rFonts w:ascii="Times New Roman" w:hAnsi="Times New Roman" w:cs="Times New Roman"/>
          <w:sz w:val="28"/>
          <w:szCs w:val="28"/>
          <w:lang w:val="en-US"/>
        </w:rPr>
        <w:t>.</w:t>
      </w:r>
      <w:proofErr w:type="spellStart"/>
      <w:r w:rsidRPr="000D0844">
        <w:rPr>
          <w:rFonts w:ascii="Times New Roman" w:hAnsi="Times New Roman" w:cs="Times New Roman"/>
          <w:i/>
          <w:sz w:val="28"/>
          <w:szCs w:val="28"/>
          <w:lang w:val="en-US"/>
        </w:rPr>
        <w:t>Frankl</w:t>
      </w:r>
      <w:proofErr w:type="spellEnd"/>
      <w:r w:rsidRPr="000D0844">
        <w:rPr>
          <w:rFonts w:ascii="Times New Roman" w:hAnsi="Times New Roman" w:cs="Times New Roman"/>
          <w:i/>
          <w:sz w:val="28"/>
          <w:szCs w:val="28"/>
          <w:lang w:val="en-US"/>
        </w:rPr>
        <w:t xml:space="preserve"> V.</w:t>
      </w:r>
      <w:r w:rsidRPr="000D0844">
        <w:rPr>
          <w:rFonts w:ascii="Times New Roman" w:hAnsi="Times New Roman" w:cs="Times New Roman"/>
          <w:sz w:val="28"/>
          <w:szCs w:val="28"/>
          <w:lang w:val="en-US"/>
        </w:rPr>
        <w:t xml:space="preserve"> </w:t>
      </w:r>
      <w:proofErr w:type="spellStart"/>
      <w:r w:rsidRPr="000D0844">
        <w:rPr>
          <w:rFonts w:ascii="Times New Roman" w:hAnsi="Times New Roman" w:cs="Times New Roman"/>
          <w:sz w:val="28"/>
          <w:szCs w:val="28"/>
          <w:lang w:val="en-US"/>
        </w:rPr>
        <w:t>Der</w:t>
      </w:r>
      <w:proofErr w:type="spellEnd"/>
      <w:r w:rsidRPr="000D0844">
        <w:rPr>
          <w:rFonts w:ascii="Times New Roman" w:hAnsi="Times New Roman" w:cs="Times New Roman"/>
          <w:sz w:val="28"/>
          <w:szCs w:val="28"/>
          <w:lang w:val="en-US"/>
        </w:rPr>
        <w:t xml:space="preserve"> </w:t>
      </w:r>
      <w:proofErr w:type="spellStart"/>
      <w:r w:rsidRPr="000D0844">
        <w:rPr>
          <w:rFonts w:ascii="Times New Roman" w:hAnsi="Times New Roman" w:cs="Times New Roman"/>
          <w:sz w:val="28"/>
          <w:szCs w:val="28"/>
          <w:lang w:val="en-US"/>
        </w:rPr>
        <w:t>Mensch</w:t>
      </w:r>
      <w:proofErr w:type="spellEnd"/>
      <w:r w:rsidRPr="000D0844">
        <w:rPr>
          <w:rFonts w:ascii="Times New Roman" w:hAnsi="Times New Roman" w:cs="Times New Roman"/>
          <w:sz w:val="28"/>
          <w:szCs w:val="28"/>
          <w:lang w:val="en-US"/>
        </w:rPr>
        <w:t xml:space="preserve"> </w:t>
      </w:r>
      <w:proofErr w:type="spellStart"/>
      <w:r w:rsidRPr="000D0844">
        <w:rPr>
          <w:rFonts w:ascii="Times New Roman" w:hAnsi="Times New Roman" w:cs="Times New Roman"/>
          <w:sz w:val="28"/>
          <w:szCs w:val="28"/>
          <w:lang w:val="en-US"/>
        </w:rPr>
        <w:t>vor</w:t>
      </w:r>
      <w:proofErr w:type="spellEnd"/>
      <w:r w:rsidRPr="000D0844">
        <w:rPr>
          <w:rFonts w:ascii="Times New Roman" w:hAnsi="Times New Roman" w:cs="Times New Roman"/>
          <w:sz w:val="28"/>
          <w:szCs w:val="28"/>
          <w:lang w:val="en-US"/>
        </w:rPr>
        <w:t xml:space="preserve"> </w:t>
      </w:r>
      <w:proofErr w:type="spellStart"/>
      <w:r w:rsidRPr="000D0844">
        <w:rPr>
          <w:rFonts w:ascii="Times New Roman" w:hAnsi="Times New Roman" w:cs="Times New Roman"/>
          <w:sz w:val="28"/>
          <w:szCs w:val="28"/>
          <w:lang w:val="en-US"/>
        </w:rPr>
        <w:t>der</w:t>
      </w:r>
      <w:proofErr w:type="spellEnd"/>
      <w:r w:rsidRPr="000D0844">
        <w:rPr>
          <w:rFonts w:ascii="Times New Roman" w:hAnsi="Times New Roman" w:cs="Times New Roman"/>
          <w:sz w:val="28"/>
          <w:szCs w:val="28"/>
          <w:lang w:val="en-US"/>
        </w:rPr>
        <w:t xml:space="preserve"> </w:t>
      </w:r>
      <w:proofErr w:type="spellStart"/>
      <w:r w:rsidRPr="000D0844">
        <w:rPr>
          <w:rFonts w:ascii="Times New Roman" w:hAnsi="Times New Roman" w:cs="Times New Roman"/>
          <w:sz w:val="28"/>
          <w:szCs w:val="28"/>
          <w:lang w:val="en-US"/>
        </w:rPr>
        <w:t>Frange</w:t>
      </w:r>
      <w:proofErr w:type="spellEnd"/>
      <w:r w:rsidRPr="000D0844">
        <w:rPr>
          <w:rFonts w:ascii="Times New Roman" w:hAnsi="Times New Roman" w:cs="Times New Roman"/>
          <w:sz w:val="28"/>
          <w:szCs w:val="28"/>
          <w:lang w:val="en-US"/>
        </w:rPr>
        <w:t xml:space="preserve"> </w:t>
      </w:r>
      <w:proofErr w:type="spellStart"/>
      <w:r w:rsidRPr="000D0844">
        <w:rPr>
          <w:rFonts w:ascii="Times New Roman" w:hAnsi="Times New Roman" w:cs="Times New Roman"/>
          <w:sz w:val="28"/>
          <w:szCs w:val="28"/>
          <w:lang w:val="en-US"/>
        </w:rPr>
        <w:t>nach</w:t>
      </w:r>
      <w:proofErr w:type="spellEnd"/>
      <w:r w:rsidRPr="000D0844">
        <w:rPr>
          <w:rFonts w:ascii="Times New Roman" w:hAnsi="Times New Roman" w:cs="Times New Roman"/>
          <w:sz w:val="28"/>
          <w:szCs w:val="28"/>
          <w:lang w:val="en-US"/>
        </w:rPr>
        <w:t xml:space="preserve"> </w:t>
      </w:r>
      <w:proofErr w:type="spellStart"/>
      <w:r w:rsidRPr="000D0844">
        <w:rPr>
          <w:rFonts w:ascii="Times New Roman" w:hAnsi="Times New Roman" w:cs="Times New Roman"/>
          <w:sz w:val="28"/>
          <w:szCs w:val="28"/>
          <w:lang w:val="en-US"/>
        </w:rPr>
        <w:t>dem</w:t>
      </w:r>
      <w:proofErr w:type="spellEnd"/>
      <w:r w:rsidRPr="000D0844">
        <w:rPr>
          <w:rFonts w:ascii="Times New Roman" w:hAnsi="Times New Roman" w:cs="Times New Roman"/>
          <w:sz w:val="28"/>
          <w:szCs w:val="28"/>
          <w:lang w:val="en-US"/>
        </w:rPr>
        <w:t xml:space="preserve"> </w:t>
      </w:r>
      <w:proofErr w:type="spellStart"/>
      <w:r w:rsidRPr="000D0844">
        <w:rPr>
          <w:rFonts w:ascii="Times New Roman" w:hAnsi="Times New Roman" w:cs="Times New Roman"/>
          <w:sz w:val="28"/>
          <w:szCs w:val="28"/>
          <w:lang w:val="en-US"/>
        </w:rPr>
        <w:t>sinn</w:t>
      </w:r>
      <w:proofErr w:type="spellEnd"/>
      <w:r w:rsidRPr="000D0844">
        <w:rPr>
          <w:rFonts w:ascii="Times New Roman" w:hAnsi="Times New Roman" w:cs="Times New Roman"/>
          <w:sz w:val="28"/>
          <w:szCs w:val="28"/>
          <w:lang w:val="en-US"/>
        </w:rPr>
        <w:t xml:space="preserve">. – </w:t>
      </w:r>
      <w:proofErr w:type="spellStart"/>
      <w:r w:rsidRPr="000D0844">
        <w:rPr>
          <w:rFonts w:ascii="Times New Roman" w:hAnsi="Times New Roman" w:cs="Times New Roman"/>
          <w:sz w:val="28"/>
          <w:szCs w:val="28"/>
          <w:lang w:val="en-US"/>
        </w:rPr>
        <w:t>Munchen</w:t>
      </w:r>
      <w:proofErr w:type="spellEnd"/>
      <w:r w:rsidRPr="000D0844">
        <w:rPr>
          <w:rFonts w:ascii="Times New Roman" w:hAnsi="Times New Roman" w:cs="Times New Roman"/>
          <w:sz w:val="28"/>
          <w:szCs w:val="28"/>
          <w:lang w:val="en-US"/>
        </w:rPr>
        <w:t>, Z</w:t>
      </w:r>
      <w:r w:rsidRPr="000D0844">
        <w:rPr>
          <w:rFonts w:ascii="Times New Roman" w:hAnsi="Times New Roman" w:cs="Times New Roman"/>
          <w:sz w:val="28"/>
          <w:szCs w:val="28"/>
          <w:lang w:val="en-US"/>
        </w:rPr>
        <w:t>u</w:t>
      </w:r>
      <w:r w:rsidRPr="000D0844">
        <w:rPr>
          <w:rFonts w:ascii="Times New Roman" w:hAnsi="Times New Roman" w:cs="Times New Roman"/>
          <w:sz w:val="28"/>
          <w:szCs w:val="28"/>
          <w:lang w:val="en-US"/>
        </w:rPr>
        <w:t>rich, Piper, 1979.</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 xml:space="preserve">4.СВІТОГЛЯД: ЙОГО СТАНОВЛЕННЯ І ТРАНСФОРМАЦІЯ </w:t>
      </w: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У КОНТЕКСТІ ПЕДАГОГІКИ</w:t>
      </w:r>
    </w:p>
    <w:p w:rsidR="000D0844" w:rsidRPr="000D0844" w:rsidRDefault="000D0844" w:rsidP="000D0844">
      <w:pPr>
        <w:spacing w:after="0" w:line="360" w:lineRule="auto"/>
        <w:jc w:val="center"/>
        <w:rPr>
          <w:rFonts w:ascii="Times New Roman" w:hAnsi="Times New Roman" w:cs="Times New Roman"/>
          <w:b/>
          <w:sz w:val="28"/>
          <w:szCs w:val="28"/>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4.1.ПОНЯТТЯ ПРО СВІТОГЛЯД</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Світогляд</w:t>
      </w:r>
      <w:r w:rsidRPr="000D0844">
        <w:rPr>
          <w:rFonts w:ascii="Times New Roman" w:hAnsi="Times New Roman" w:cs="Times New Roman"/>
          <w:sz w:val="28"/>
          <w:szCs w:val="28"/>
          <w:lang w:val="uk-UA"/>
        </w:rPr>
        <w:t xml:space="preserve"> - це система поглядів на світ і місце в ньому людини, на відношення людини до оточуючої дійсності і самої себе, а також такі, що склались на основі цих поглядів переконання людини, ідеали, принципи п</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знання та діяльності, а також її ціннісні орієнтації (гроші, здоров’я тощо). Категорію світогляду що опрацьовує і, потім, оперує нею філософія, не можуть оминути її психологія і педагогіка. Адже людина не існує інакше, ніж у визначених у той чи інший спосіб відношеннях до інших, сім’ї, колективу, нації, 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роди і світу взагалі. Ці відношення немов би узагальнюються у найбільш суттєве питання, на яке особа відповідає сама собі: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Що таке от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чуючий світ?</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А якщо поставити питання так: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Невже людина формує свій світогляд виключно через прилучення до різних галузей знання та відомості що цирк</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люють у середовищі її існування?</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Взагалі то справа виглядає саме таким чином. Адже, вже спілкуючись із своїми батьками, однолітками, які у свою чергу мають батьків, дивляться телевізор і працюють з Інтернетом, а </w:t>
      </w:r>
      <w:r w:rsidRPr="000D0844">
        <w:rPr>
          <w:rFonts w:ascii="Times New Roman" w:hAnsi="Times New Roman" w:cs="Times New Roman"/>
          <w:sz w:val="28"/>
          <w:szCs w:val="28"/>
          <w:lang w:val="uk-UA"/>
        </w:rPr>
        <w:lastRenderedPageBreak/>
        <w:t>також засвоюють зміст предметів, які викладаються в школі, дитина мимоволі по</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рапляє у середовище, в якому поширені ті, або інші уявлення про устрій 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ту. Очевидно ми помітимо суттєві відмінності, якщо будемо уявляти особл</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вості світосприймання населення різних регіонів України, країн Балтії чи Західної Європи, Єгипту чи Ізраїлю, Б</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тану чи Тімору.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Не будемо, одначе, забувати, що мова поки що йде про таку собі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середню температуру в усій лікарні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Очевидно, - за рахунок індивідуальних властивостей людини, її схильності до навчання, особливостей освіти тощо, світогляд однієї людини буде мати суттєві відмінності від світогляду іншої. Саме тому поряд можуть зростати дві молоді людини, одна з яких сприйм</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тиме дійсність </w:t>
      </w:r>
      <w:r w:rsidRPr="000D0844">
        <w:rPr>
          <w:rFonts w:ascii="Times New Roman" w:hAnsi="Times New Roman" w:cs="Times New Roman"/>
          <w:spacing w:val="10"/>
          <w:sz w:val="28"/>
          <w:szCs w:val="28"/>
          <w:lang w:val="uk-UA"/>
        </w:rPr>
        <w:t>"крізь окуляри"</w:t>
      </w:r>
      <w:r w:rsidRPr="000D0844">
        <w:rPr>
          <w:rFonts w:ascii="Times New Roman" w:hAnsi="Times New Roman" w:cs="Times New Roman"/>
          <w:sz w:val="28"/>
          <w:szCs w:val="28"/>
          <w:lang w:val="uk-UA"/>
        </w:rPr>
        <w:t xml:space="preserve"> причинно-механістичної картини світу, тоді як інша буде орієнтуватись і влаштовувати свою життєдіяльність з урахува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ням особливостей християнської, наукової і </w:t>
      </w:r>
      <w:proofErr w:type="spellStart"/>
      <w:r w:rsidRPr="000D0844">
        <w:rPr>
          <w:rFonts w:ascii="Times New Roman" w:hAnsi="Times New Roman" w:cs="Times New Roman"/>
          <w:sz w:val="28"/>
          <w:szCs w:val="28"/>
          <w:lang w:val="uk-UA"/>
        </w:rPr>
        <w:t>миследіяльністної</w:t>
      </w:r>
      <w:proofErr w:type="spellEnd"/>
      <w:r w:rsidRPr="000D0844">
        <w:rPr>
          <w:rFonts w:ascii="Times New Roman" w:hAnsi="Times New Roman" w:cs="Times New Roman"/>
          <w:sz w:val="28"/>
          <w:szCs w:val="28"/>
          <w:lang w:val="uk-UA"/>
        </w:rPr>
        <w:t xml:space="preserve"> картин світу.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Універсальна ж картина світу</w:t>
      </w:r>
      <w:r w:rsidRPr="000D0844">
        <w:rPr>
          <w:rFonts w:ascii="Times New Roman" w:hAnsi="Times New Roman" w:cs="Times New Roman"/>
          <w:sz w:val="28"/>
          <w:szCs w:val="28"/>
          <w:lang w:val="uk-UA"/>
        </w:rPr>
        <w:t xml:space="preserve"> це визначена сума знань, накопич</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них разом із історичним досвідом людей. Людина завжди замисл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валась про те, яким є її місце в світі, навіщо вона живе, у чому полягає сенс її життя, ч</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му існують життя і смерть; як відноситись до інших людей і природи і т.п. Ко</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на епоха, кожна суспільна група і, відповідно, кожна людина мають більш менш ясне і чітке (або ж розпливчасте) уявлення про розв’язання питань, що турбують людство. Система цих рішень і відповідей формує світ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гляд епохи в цілому і, в значній мірі, окремої людини. Відповідаючи на запитання про місце людини в світі, про її відношення до світу, окремі люди, на підставі світогляду,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який є в їхньому розпорядженні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виробляють карт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ну світу, яка дає таке собі узагальнене уявлення і знання про будову, загальний устрій,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кономірності виникнення й розвитку  усього, що так або інакше їх оточує.</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Маючи загальні знання про своє місце в світі, людина відповідно будує й свою життєдіяльність, визначає свої загальні і локальні наміри відповідно до </w:t>
      </w:r>
      <w:r w:rsidRPr="000D0844">
        <w:rPr>
          <w:rFonts w:ascii="Times New Roman" w:hAnsi="Times New Roman" w:cs="Times New Roman"/>
          <w:i/>
          <w:sz w:val="28"/>
          <w:szCs w:val="28"/>
          <w:lang w:val="uk-UA"/>
        </w:rPr>
        <w:t>пр</w:t>
      </w:r>
      <w:r w:rsidRPr="000D0844">
        <w:rPr>
          <w:rFonts w:ascii="Times New Roman" w:hAnsi="Times New Roman" w:cs="Times New Roman"/>
          <w:i/>
          <w:sz w:val="28"/>
          <w:szCs w:val="28"/>
          <w:lang w:val="uk-UA"/>
        </w:rPr>
        <w:t>и</w:t>
      </w:r>
      <w:r w:rsidRPr="000D0844">
        <w:rPr>
          <w:rFonts w:ascii="Times New Roman" w:hAnsi="Times New Roman" w:cs="Times New Roman"/>
          <w:i/>
          <w:sz w:val="28"/>
          <w:szCs w:val="28"/>
          <w:lang w:val="uk-UA"/>
        </w:rPr>
        <w:t>йнятою світогляду</w:t>
      </w:r>
      <w:r w:rsidRPr="000D0844">
        <w:rPr>
          <w:rFonts w:ascii="Times New Roman" w:hAnsi="Times New Roman" w:cs="Times New Roman"/>
          <w:sz w:val="28"/>
          <w:szCs w:val="28"/>
          <w:lang w:val="uk-UA"/>
        </w:rPr>
        <w:t xml:space="preserve">. Ця діяльність і ці цілі є, як правило, вираженням </w:t>
      </w:r>
      <w:r w:rsidRPr="000D0844">
        <w:rPr>
          <w:rFonts w:ascii="Times New Roman" w:hAnsi="Times New Roman" w:cs="Times New Roman"/>
          <w:sz w:val="28"/>
          <w:szCs w:val="28"/>
          <w:lang w:val="uk-UA"/>
        </w:rPr>
        <w:lastRenderedPageBreak/>
        <w:t>тих або ж інших інтересів цілих груп або ж оточуючих людей. В одному випадку їхній зв’язок із поширеним світоглядом буде досить помітним, в іншому вони докрашуються тими або іншими особистісними установками і власним роз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мінням людини, особливостями її характеру. Однак, такий зв’язок обов’язково існує і досить легко може бути простежений. А це означає, що світогляд відіграє особливо важливу роль у всій життєдіяльності людей. Оч</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видно, що світогляд більшості людей в сучасній Україні не містить цінностей і знань щодо будівництва власного здоров’я, бо вони не є поширеними.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Саме тому у центрі всіх філософських і педагогічних проблем стоять питання про світогляд і картини світу, про відношення людини до зовні</w:t>
      </w:r>
      <w:r w:rsidRPr="000D0844">
        <w:rPr>
          <w:rFonts w:ascii="Times New Roman" w:hAnsi="Times New Roman" w:cs="Times New Roman"/>
          <w:sz w:val="28"/>
          <w:szCs w:val="28"/>
          <w:lang w:val="uk-UA"/>
        </w:rPr>
        <w:t>ш</w:t>
      </w:r>
      <w:r w:rsidRPr="000D0844">
        <w:rPr>
          <w:rFonts w:ascii="Times New Roman" w:hAnsi="Times New Roman" w:cs="Times New Roman"/>
          <w:sz w:val="28"/>
          <w:szCs w:val="28"/>
          <w:lang w:val="uk-UA"/>
        </w:rPr>
        <w:t xml:space="preserve">нього світу, про її здатність розуміти цей світ і самовизначитись в ньому. Отже, </w:t>
      </w:r>
      <w:r w:rsidRPr="000D0844">
        <w:rPr>
          <w:rFonts w:ascii="Times New Roman" w:hAnsi="Times New Roman" w:cs="Times New Roman"/>
          <w:i/>
          <w:sz w:val="28"/>
          <w:szCs w:val="28"/>
          <w:lang w:val="uk-UA"/>
        </w:rPr>
        <w:t>світогляд</w:t>
      </w:r>
      <w:r w:rsidRPr="000D0844">
        <w:rPr>
          <w:rFonts w:ascii="Times New Roman" w:hAnsi="Times New Roman" w:cs="Times New Roman"/>
          <w:sz w:val="28"/>
          <w:szCs w:val="28"/>
          <w:lang w:val="uk-UA"/>
        </w:rPr>
        <w:t>, - це фундамент людської свідомості. Отримані знання, 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реконання, що склалися, думки, почуття, настрій, поєднуючись у світогляді, являють собою визначену систему розуміння людиною світу і самої себе. В реальному житті світогляд в свідомості людини – це сприйняті нею існуючі системи 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дображення світу, погляди на світ і своє власне місце в ньому.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Світогляд це інтегральне утворення, яке узагальнює сприйняті нами пласти людського досвіду. Це різноманітні впорядковані знання, отримані внаслідок навчання і професійної діяльності, а також духовні цінності, відповідно до яких вибудовуються моральні та естетичні ідеали. Звідси, </w:t>
      </w:r>
      <w:r w:rsidRPr="000D0844">
        <w:rPr>
          <w:rFonts w:ascii="Times New Roman" w:hAnsi="Times New Roman" w:cs="Times New Roman"/>
          <w:i/>
          <w:sz w:val="28"/>
          <w:szCs w:val="28"/>
          <w:lang w:val="uk-UA"/>
        </w:rPr>
        <w:t>світ</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гляд – це, також, сукупність поглядів, оцінок, принципів, визначене бачення і розуміння світу, а також відповідна до них програма поводження і дій л</w:t>
      </w:r>
      <w:r w:rsidRPr="000D0844">
        <w:rPr>
          <w:rFonts w:ascii="Times New Roman" w:hAnsi="Times New Roman" w:cs="Times New Roman"/>
          <w:i/>
          <w:sz w:val="28"/>
          <w:szCs w:val="28"/>
          <w:lang w:val="uk-UA"/>
        </w:rPr>
        <w:t>ю</w:t>
      </w:r>
      <w:r w:rsidRPr="000D0844">
        <w:rPr>
          <w:rFonts w:ascii="Times New Roman" w:hAnsi="Times New Roman" w:cs="Times New Roman"/>
          <w:i/>
          <w:sz w:val="28"/>
          <w:szCs w:val="28"/>
          <w:lang w:val="uk-UA"/>
        </w:rPr>
        <w:t>дини.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Повсякденний світогляд</w:t>
      </w:r>
      <w:r w:rsidRPr="000D0844">
        <w:rPr>
          <w:rFonts w:ascii="Times New Roman" w:hAnsi="Times New Roman" w:cs="Times New Roman"/>
          <w:sz w:val="28"/>
          <w:szCs w:val="28"/>
          <w:lang w:val="uk-UA"/>
        </w:rPr>
        <w:t>. Світогляд людей завжди існує в історично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значених, притаманних епосі й характерних для неї соціально-культурних формах – міфології, релігії, філософії, науці. Окрім того, розрізнюють два основних рівні його фун</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 xml:space="preserve">ціонування – повсякденно-практичний (або, життєво-повсякденний) і розумовий (когнітивно-теоретичний). Таке </w:t>
      </w:r>
      <w:r w:rsidRPr="000D0844">
        <w:rPr>
          <w:rFonts w:ascii="Times New Roman" w:hAnsi="Times New Roman" w:cs="Times New Roman"/>
          <w:sz w:val="28"/>
          <w:szCs w:val="28"/>
          <w:lang w:val="uk-UA"/>
        </w:rPr>
        <w:lastRenderedPageBreak/>
        <w:t xml:space="preserve">розділення за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вертикаллю</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починає вимальовуватись вже у древніх суспільствах і зберіг</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ється до наших днів. Зрозуміло, взаємозв’язок  і взаємодія поміж обома вказаними шарами світ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глядної свідомості з часом змінювались і, в залежності від пануючого типу світосприймання, набували відповідну специфіку.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Повсякденний світогляд займає особливе місце в культурі, бо являє 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бою немов би твердий ґрунт первинного шару, таку реальність духовного життя людей, котра служить точкою відліку для будь якої зміни світогляду людини. Первинний, найбільш стійкий шар свідомості ґрунтується на поширених у даній соціальній групі нормах культури й </w:t>
      </w:r>
      <w:proofErr w:type="spellStart"/>
      <w:r w:rsidRPr="000D0844">
        <w:rPr>
          <w:rFonts w:ascii="Times New Roman" w:hAnsi="Times New Roman" w:cs="Times New Roman"/>
          <w:sz w:val="28"/>
          <w:szCs w:val="28"/>
          <w:lang w:val="uk-UA"/>
        </w:rPr>
        <w:t>квазі-культури</w:t>
      </w:r>
      <w:proofErr w:type="spellEnd"/>
      <w:r w:rsidRPr="000D0844">
        <w:rPr>
          <w:rFonts w:ascii="Times New Roman" w:hAnsi="Times New Roman" w:cs="Times New Roman"/>
          <w:sz w:val="28"/>
          <w:szCs w:val="28"/>
          <w:lang w:val="uk-UA"/>
        </w:rPr>
        <w:t>, а також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гальних стереотипах здорового глузду епохи (адже у відповідний історичний період у суспільстві функціонує притаманна йому система стійких уявлень про світ і людину, яка утворює ядро світоглядних структур, - актуалізованих категорій, установок і архетипів). Ці структури є результатом тривалого ст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хійного досвіду поколінь і носять несвідомий, неявний, не </w:t>
      </w:r>
      <w:proofErr w:type="spellStart"/>
      <w:r w:rsidRPr="000D0844">
        <w:rPr>
          <w:rFonts w:ascii="Times New Roman" w:hAnsi="Times New Roman" w:cs="Times New Roman"/>
          <w:sz w:val="28"/>
          <w:szCs w:val="28"/>
          <w:lang w:val="uk-UA"/>
        </w:rPr>
        <w:t>рефлектований</w:t>
      </w:r>
      <w:proofErr w:type="spellEnd"/>
      <w:r w:rsidRPr="000D0844">
        <w:rPr>
          <w:rFonts w:ascii="Times New Roman" w:hAnsi="Times New Roman" w:cs="Times New Roman"/>
          <w:sz w:val="28"/>
          <w:szCs w:val="28"/>
          <w:lang w:val="uk-UA"/>
        </w:rPr>
        <w:t xml:space="preserve"> характер; наприклад, переконаність здорового глузду у тому, що речі, які нас оточують, існують незалежно від людської свідомості.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Було б невірно бачити в переконаннях людей і установках здорового глузду усього лише розумові утворення у головах людей. Весь образ життя, поведінкові стереотипи людей, мотиви їхньої діяльності – усе так або інакше підпорядковується й відбувається згідно цих переконань і установок. Тому вони виступають як така собі соціокультурна реальність історії, яку не про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то змінити за бажанням окремих осіб і соціальних груп. Не дивлячись на усю розмитість і стихійність масової світоглядної свідомості, вона на протязі тисячоліть успішно виконує функцію поверхневого осмислення життя та історії. І жодна філософська або релігійна система минулих епох не могла конкурув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ти, - з точки зору своєї стійкості, - із світосприйняттям і світорозумінням повсякденного шару. Його сила в тому, що він безпосередньо пов’язаний із матеріальною практикою людей, із сферою </w:t>
      </w:r>
      <w:r w:rsidRPr="000D0844">
        <w:rPr>
          <w:rFonts w:ascii="Times New Roman" w:hAnsi="Times New Roman" w:cs="Times New Roman"/>
          <w:sz w:val="28"/>
          <w:szCs w:val="28"/>
          <w:lang w:val="uk-UA"/>
        </w:rPr>
        <w:lastRenderedPageBreak/>
        <w:t>людської повсякденності, утв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рюючи з цією останньою єдиний комплекс життєдіяльності.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Наведене свідчить, що ми не зможемо зрозуміти природу свідомості людини, навіть цілої епохи до якої вона належить, якщо будемо ігнорувати первинні світоглядні структури. Так, очевидно, що деякі філософські системи прямо спирались на вихідний базис здорового глузду, інші орієнтувались на поширену в суспільстві релігію, на філософські вчення, що увійшли у життя, на науку. Але за всіх умов жодна філософська доктрина, якщо вона претендувала на світоглядну значущість, не могла розвиватись та існувати, не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значивши, явно чи не явно, свої відносини з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ідеологією здорового глузду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яка часто перетворювалась на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ідеологію гуртового безглуздя</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Адже протягом останніх років ми є свідками змін, що відбуваються в сусп</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льстві, головним чином – політичних і економічних. Проте, тенденції цих змін, так само як і перспективи формування нового, пострадянського типу людської ідентичності залежать також від поки що поширених соціокул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турних цінностей, норм та орієнтацій. При цьому, </w:t>
      </w:r>
      <w:r w:rsidRPr="000D0844">
        <w:rPr>
          <w:rFonts w:ascii="Times New Roman" w:hAnsi="Times New Roman" w:cs="Times New Roman"/>
          <w:i/>
          <w:sz w:val="28"/>
          <w:szCs w:val="28"/>
          <w:lang w:val="uk-UA"/>
        </w:rPr>
        <w:t>цінності</w:t>
      </w:r>
      <w:r w:rsidRPr="000D0844">
        <w:rPr>
          <w:rFonts w:ascii="Times New Roman" w:hAnsi="Times New Roman" w:cs="Times New Roman"/>
          <w:sz w:val="28"/>
          <w:szCs w:val="28"/>
          <w:lang w:val="uk-UA"/>
        </w:rPr>
        <w:t xml:space="preserve"> – це відносно стаб</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льні, загальні та ієрархічно зорганізовані характеристики індивіда (його схильності) та групи людей (елементи суспільної свідомості), що сформув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лися в результаті взаємодії історичних, актуально-соціальних та індивідуал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них факторів і (через таке пояснення бажаності) спрямовують поведінку св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їх носіїв до певних цілей (1, с.29). </w:t>
      </w:r>
      <w:r w:rsidRPr="000D0844">
        <w:rPr>
          <w:rFonts w:ascii="Times New Roman" w:hAnsi="Times New Roman" w:cs="Times New Roman"/>
          <w:i/>
          <w:sz w:val="28"/>
          <w:szCs w:val="28"/>
          <w:lang w:val="uk-UA"/>
        </w:rPr>
        <w:t>Цінності</w:t>
      </w:r>
      <w:r w:rsidRPr="000D0844">
        <w:rPr>
          <w:rFonts w:ascii="Times New Roman" w:hAnsi="Times New Roman" w:cs="Times New Roman"/>
          <w:sz w:val="28"/>
          <w:szCs w:val="28"/>
          <w:lang w:val="uk-UA"/>
        </w:rPr>
        <w:t xml:space="preserve"> – це ті визначальні світоглядні, моральні, емоційно значимі орієнтири особистості, у  зв'язку з прагне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ням досягти або зберегти які людина й будує своє життя.</w:t>
      </w:r>
      <w:r w:rsidRPr="000D0844">
        <w:rPr>
          <w:rFonts w:ascii="Times New Roman" w:hAnsi="Times New Roman" w:cs="Times New Roman"/>
          <w:sz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Ці визначення передбачають релятивність цінностей (об’єктивні / суб’єктивні), існування їх як індивідуальних (особистий вибір) і соціальних явищ; їх раціональність та історичну детермінованість (тобто, цінність не є ані універсальним абсолютом, ані повністю культурно відносною). Визн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чення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бажаності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є головним компонентом такого тлумачення цінності.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r>
      <w:r w:rsidRPr="000D0844">
        <w:rPr>
          <w:rFonts w:ascii="Times New Roman" w:hAnsi="Times New Roman" w:cs="Times New Roman"/>
          <w:b/>
          <w:sz w:val="28"/>
          <w:szCs w:val="28"/>
          <w:lang w:val="uk-UA"/>
        </w:rPr>
        <w:t>Трансформаційні процеси в сучасному українському суспільстві</w:t>
      </w:r>
      <w:r w:rsidRPr="000D0844">
        <w:rPr>
          <w:rFonts w:ascii="Times New Roman" w:hAnsi="Times New Roman" w:cs="Times New Roman"/>
          <w:sz w:val="28"/>
          <w:szCs w:val="28"/>
          <w:lang w:val="uk-UA"/>
        </w:rPr>
        <w:t xml:space="preserve">. Розглядаючи їх, А.Д. </w:t>
      </w:r>
      <w:proofErr w:type="spellStart"/>
      <w:r w:rsidRPr="000D0844">
        <w:rPr>
          <w:rFonts w:ascii="Times New Roman" w:hAnsi="Times New Roman" w:cs="Times New Roman"/>
          <w:sz w:val="28"/>
          <w:szCs w:val="28"/>
          <w:lang w:val="uk-UA"/>
        </w:rPr>
        <w:t>Осипчук</w:t>
      </w:r>
      <w:proofErr w:type="spellEnd"/>
      <w:r w:rsidRPr="000D0844">
        <w:rPr>
          <w:rFonts w:ascii="Times New Roman" w:hAnsi="Times New Roman" w:cs="Times New Roman"/>
          <w:sz w:val="28"/>
          <w:szCs w:val="28"/>
          <w:lang w:val="uk-UA"/>
        </w:rPr>
        <w:t xml:space="preserve"> у статті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Трансформація ціннісно-нормативної системи в Україні в перехідний період</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зазначає, передусім їхню багато детермінованість в усіх суспільних вимірах. По-перше, трансформація у політичній та економічній організації пов’язана з переходом від соціалістичної си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теми господарювання, панування ідеології комунізму і моно стилістики до ринкової економіки і деідеологізації політичних інститутів, полі стилі стичності. По-друге, в Україні відбуваються процеси соціокультурної тран</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формації, які для значної кількості людей завжди виступають досить супер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чливими і неочевидними.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Перетворення у сферах економіки, права, політики тощо ведуть до зм</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ни форм суспільного життя, діяльності та соціальних відносин, які в свою чергу, призводять до руйнування практично всіх старих форм людської діяльності і побудови нових. Зазначені зміни надалі болюче трансформують 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ціокультурний простір, а головне – цінності, норми, традиції, стереотипи, стилі ми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лення і діяльності, орієнтації особистості щодо своєї поведінки.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Усі ці процеси впливають на трансформацію ціннісне-нормативних орієнт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цій, як важливих характеристик світосприйняття і свідомості людини, але водночас можна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фіксувати й зворотну тенденцію – вплив змін у царині цінностей, норм, мотивацій на соціально-економічну і політичну трансфо</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 xml:space="preserve">мацію суспільства.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Тут слід виділити декілька головних різне направлених і навіть </w:t>
      </w:r>
      <w:proofErr w:type="spellStart"/>
      <w:r w:rsidRPr="000D0844">
        <w:rPr>
          <w:rFonts w:ascii="Times New Roman" w:hAnsi="Times New Roman" w:cs="Times New Roman"/>
          <w:sz w:val="28"/>
          <w:szCs w:val="28"/>
          <w:lang w:val="uk-UA"/>
        </w:rPr>
        <w:t>взаємо</w:t>
      </w:r>
      <w:proofErr w:type="spellEnd"/>
      <w:r w:rsidRPr="000D0844">
        <w:rPr>
          <w:rFonts w:ascii="Times New Roman" w:hAnsi="Times New Roman" w:cs="Times New Roman"/>
          <w:sz w:val="28"/>
          <w:szCs w:val="28"/>
          <w:lang w:val="uk-UA"/>
        </w:rPr>
        <w:t xml:space="preserve"> виключних тенденцій, які загалом відбуваються одночасно, складним чином впливають одна на одну та є опозиційними одна до о</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ної. Ось вони:</w:t>
      </w:r>
      <w:r w:rsidRPr="000D0844">
        <w:rPr>
          <w:rFonts w:ascii="Times New Roman" w:hAnsi="Times New Roman" w:cs="Times New Roman"/>
          <w:sz w:val="28"/>
          <w:szCs w:val="28"/>
          <w:lang w:val="uk-UA"/>
        </w:rPr>
        <w:tab/>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модернізація;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глобалізація й універсалізація культур у світовому масштабі, що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бивається й на ситуації в Україні;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w:t>
      </w:r>
      <w:proofErr w:type="spellStart"/>
      <w:r w:rsidRPr="000D0844">
        <w:rPr>
          <w:rFonts w:ascii="Times New Roman" w:hAnsi="Times New Roman" w:cs="Times New Roman"/>
          <w:sz w:val="28"/>
          <w:szCs w:val="28"/>
          <w:lang w:val="uk-UA"/>
        </w:rPr>
        <w:t>традиціоналізація</w:t>
      </w:r>
      <w:proofErr w:type="spellEnd"/>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підвищення взаємовпливів різних культур одна на одну (культурна універсалізація);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пост модернізація (передбачає закінченість попередніх тенденцій, але сама наявність цієї тенденції активно дискутується в частині суспільства).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Особливу роль серед цих тенденцій відіграє модернізація (осучасне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характерною рисою якої є:</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незавершеність процесу модернізації в дорадянський період;</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незавершеність соціалістичної модернізації</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поєднання процесу модернізації в сучасний період з процесами, які певним чином суперечать йому (постмодернізм, традиціоналізм).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Отже, мова йде про частковість такої модернізації, що відкриває мо</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 xml:space="preserve">ливість патологічного розвитку соціальних процесів. У такому поєднанні </w:t>
      </w:r>
      <w:proofErr w:type="spellStart"/>
      <w:r w:rsidRPr="000D0844">
        <w:rPr>
          <w:rFonts w:ascii="Times New Roman" w:hAnsi="Times New Roman" w:cs="Times New Roman"/>
          <w:sz w:val="28"/>
          <w:szCs w:val="28"/>
          <w:lang w:val="uk-UA"/>
        </w:rPr>
        <w:t>традиціоналізації</w:t>
      </w:r>
      <w:proofErr w:type="spellEnd"/>
      <w:r w:rsidRPr="000D0844">
        <w:rPr>
          <w:rFonts w:ascii="Times New Roman" w:hAnsi="Times New Roman" w:cs="Times New Roman"/>
          <w:sz w:val="28"/>
          <w:szCs w:val="28"/>
          <w:lang w:val="uk-UA"/>
        </w:rPr>
        <w:t xml:space="preserve"> і модернізації є можливість народження нових модерніз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цій них структур, притаманних старим, </w:t>
      </w:r>
      <w:proofErr w:type="spellStart"/>
      <w:r w:rsidRPr="000D0844">
        <w:rPr>
          <w:rFonts w:ascii="Times New Roman" w:hAnsi="Times New Roman" w:cs="Times New Roman"/>
          <w:sz w:val="28"/>
          <w:szCs w:val="28"/>
          <w:lang w:val="uk-UA"/>
        </w:rPr>
        <w:t>традиціоналістським</w:t>
      </w:r>
      <w:proofErr w:type="spellEnd"/>
      <w:r w:rsidRPr="000D0844">
        <w:rPr>
          <w:rFonts w:ascii="Times New Roman" w:hAnsi="Times New Roman" w:cs="Times New Roman"/>
          <w:sz w:val="28"/>
          <w:szCs w:val="28"/>
          <w:lang w:val="uk-UA"/>
        </w:rPr>
        <w:t xml:space="preserve"> формам і по</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 xml:space="preserve">ликаних не лише підтримувати, але навіть активізувати традиційні цінності аж до повного придушення перспективних інновацій,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точок росту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(3). Вз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галі ж,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зустріч</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модернізацій них і </w:t>
      </w:r>
      <w:proofErr w:type="spellStart"/>
      <w:r w:rsidRPr="000D0844">
        <w:rPr>
          <w:rFonts w:ascii="Times New Roman" w:hAnsi="Times New Roman" w:cs="Times New Roman"/>
          <w:sz w:val="28"/>
          <w:szCs w:val="28"/>
          <w:lang w:val="uk-UA"/>
        </w:rPr>
        <w:t>традиціоналістських</w:t>
      </w:r>
      <w:proofErr w:type="spellEnd"/>
      <w:r w:rsidRPr="000D0844">
        <w:rPr>
          <w:rFonts w:ascii="Times New Roman" w:hAnsi="Times New Roman" w:cs="Times New Roman"/>
          <w:sz w:val="28"/>
          <w:szCs w:val="28"/>
          <w:lang w:val="uk-UA"/>
        </w:rPr>
        <w:t xml:space="preserve"> процесів завжди   </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 xml:space="preserve">ризводить до істотних конфліктів у суспільстві, навіть до його розколу.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Ще однією тенденцією є глобалізація й універсалізація культур. Цей процес є наслідком модернізацій них та індустріалізацій них трансформацій. Сутність його полягає в тому, що на зміну суспільству з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традиційним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пом організації, коли нормативні й ціннісні системи обґрунтування поведінки існують як сукупність прецедентів, приходить суспільство індустріального типу (модернізація) і його логічне продовження – суспільство інформаційне.</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У результаті цих перетворень культура стає всеосяжною, </w:t>
      </w:r>
      <w:proofErr w:type="spellStart"/>
      <w:r w:rsidRPr="000D0844">
        <w:rPr>
          <w:rFonts w:ascii="Times New Roman" w:hAnsi="Times New Roman" w:cs="Times New Roman"/>
          <w:sz w:val="28"/>
          <w:szCs w:val="28"/>
          <w:lang w:val="uk-UA"/>
        </w:rPr>
        <w:t>універсаліз</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ваною</w:t>
      </w:r>
      <w:proofErr w:type="spellEnd"/>
      <w:r w:rsidRPr="000D0844">
        <w:rPr>
          <w:rFonts w:ascii="Times New Roman" w:hAnsi="Times New Roman" w:cs="Times New Roman"/>
          <w:sz w:val="28"/>
          <w:szCs w:val="28"/>
          <w:lang w:val="uk-UA"/>
        </w:rPr>
        <w:t xml:space="preserve">, такою, що </w:t>
      </w:r>
      <w:proofErr w:type="spellStart"/>
      <w:r w:rsidRPr="000D0844">
        <w:rPr>
          <w:rFonts w:ascii="Times New Roman" w:hAnsi="Times New Roman" w:cs="Times New Roman"/>
          <w:sz w:val="28"/>
          <w:szCs w:val="28"/>
          <w:lang w:val="uk-UA"/>
        </w:rPr>
        <w:t>операціоналізує</w:t>
      </w:r>
      <w:proofErr w:type="spellEnd"/>
      <w:r w:rsidRPr="000D0844">
        <w:rPr>
          <w:rFonts w:ascii="Times New Roman" w:hAnsi="Times New Roman" w:cs="Times New Roman"/>
          <w:sz w:val="28"/>
          <w:szCs w:val="28"/>
          <w:lang w:val="uk-UA"/>
        </w:rPr>
        <w:t xml:space="preserve"> й охоплює суспільство в цілому. Окрім 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го, посилюється взаємовплив культур як у світовому масштабі, так і в межах одного суспільства, тобто ми маємо зближення і поєднання рі</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них культур та їх сприйняття – етнографічного, історичного, археологічного, мистецтвозн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вчого, семіотичного планів тощо.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xml:space="preserve">Наслідком таких процесів є те, що людина одночасно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належить до багатьох соціальних груп і культур</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має так звану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множинну само ідентиф</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кацію</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Проте якщо в західних суспільствах ці процеси відбуваються на тлі закінченої модернізації та індустріалізації, ситуація в Україні досить далека від завершення, особливо за умови поєднання їх із зворотними за напрямк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ми процесами (згадаймо, наприклад, періодичний від кат у політиці до прославляння окремими силами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надбань розвиненого соціалізму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а в ек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номіці до закріплення радянського за сутністю домінування виробництв сирови</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но-видобувного та гірничо-металургійного комплексів у структурі промислово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 Поєднання зазначених соціокультурних процесів, а головним чином, співвідношення модернізму, традиціоналізму і постмодернізму, має відповідні наслідки для соці</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льної стратифікації суспільства.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Приміром, А.Д. </w:t>
      </w:r>
      <w:proofErr w:type="spellStart"/>
      <w:r w:rsidRPr="000D0844">
        <w:rPr>
          <w:rFonts w:ascii="Times New Roman" w:hAnsi="Times New Roman" w:cs="Times New Roman"/>
          <w:sz w:val="28"/>
          <w:szCs w:val="28"/>
          <w:lang w:val="uk-UA"/>
        </w:rPr>
        <w:t>Осипчук</w:t>
      </w:r>
      <w:proofErr w:type="spellEnd"/>
      <w:r w:rsidRPr="000D0844">
        <w:rPr>
          <w:rFonts w:ascii="Times New Roman" w:hAnsi="Times New Roman" w:cs="Times New Roman"/>
          <w:sz w:val="28"/>
          <w:szCs w:val="28"/>
          <w:lang w:val="uk-UA"/>
        </w:rPr>
        <w:t xml:space="preserve"> в своєму дослідженні, яке тривало у 1995-1997 рр., розглянув особливості ставлення людей різного віку в українському суспільстві до гр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шей і встановив наступне.</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Діти до 11 років</w:t>
      </w:r>
      <w:r w:rsidRPr="000D0844">
        <w:rPr>
          <w:rFonts w:ascii="Times New Roman" w:hAnsi="Times New Roman" w:cs="Times New Roman"/>
          <w:sz w:val="28"/>
          <w:szCs w:val="28"/>
          <w:lang w:val="uk-UA"/>
        </w:rPr>
        <w:t>. Гроші розглядаються ними як засіб встановлення 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ціальної справедливості, крім того, діти відзначають почуття страху, яким вони (гроші) супроводжуються.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Підлітки до 16 років</w:t>
      </w:r>
      <w:r w:rsidRPr="000D0844">
        <w:rPr>
          <w:rFonts w:ascii="Times New Roman" w:hAnsi="Times New Roman" w:cs="Times New Roman"/>
          <w:sz w:val="28"/>
          <w:szCs w:val="28"/>
          <w:lang w:val="uk-UA"/>
        </w:rPr>
        <w:t>. Бажання розбагатіти, мати власну справу стоять на першому місці в ієрархії цінностей цієї групи респондентів. Значна част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на підлітків (близько третини) ставить щастя в пряму залежність від грошей. Водночас більшість вбачають в них шлях до успіху у навчанні і підвищенні свого культурного статусу. У цієї групи романтизм (мрії про багатство, кр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сиве життя, славу тощо) тісно поєднується з прагматизмом (орієнтацією на кар’єру, власні сили, а також готовність до соціально неприйнятних дій). Ця група є найбільш прагматичною стосовно майбутнього.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Дорослі (до 56 років)</w:t>
      </w:r>
      <w:r w:rsidRPr="000D0844">
        <w:rPr>
          <w:rFonts w:ascii="Times New Roman" w:hAnsi="Times New Roman" w:cs="Times New Roman"/>
          <w:sz w:val="28"/>
          <w:szCs w:val="28"/>
          <w:lang w:val="uk-UA"/>
        </w:rPr>
        <w:t xml:space="preserve">. Вони бачать у грошах засіб вирішення проблем, збільшення впевненості, домінуючою тут є оцінка грошей як міри </w:t>
      </w:r>
      <w:r w:rsidRPr="000D0844">
        <w:rPr>
          <w:rFonts w:ascii="Times New Roman" w:hAnsi="Times New Roman" w:cs="Times New Roman"/>
          <w:sz w:val="28"/>
          <w:szCs w:val="28"/>
          <w:lang w:val="uk-UA"/>
        </w:rPr>
        <w:lastRenderedPageBreak/>
        <w:t>незале</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ності. Це найбільш прагматично налаштована група людей стосовно реального (теперішнього) часу та вибору роботи (розмір платні визнається більш 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жливим, ніж зміст і привабливість роботи).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Люди похилого віку (приблизно від 60 років)</w:t>
      </w:r>
      <w:r w:rsidRPr="000D0844">
        <w:rPr>
          <w:rFonts w:ascii="Times New Roman" w:hAnsi="Times New Roman" w:cs="Times New Roman"/>
          <w:sz w:val="28"/>
          <w:szCs w:val="28"/>
          <w:lang w:val="uk-UA"/>
        </w:rPr>
        <w:t>. Гроші асоціюються з можливістю спокійно жити і допомагати іншим. Це єдина група, в якій виразно 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сутні негативні висловлювання щодо грошей.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b/>
          <w:sz w:val="28"/>
          <w:szCs w:val="28"/>
          <w:lang w:val="uk-UA"/>
        </w:rPr>
        <w:t>Співвідношення індивідуалізм/колективізм як чинник формування нової ціннісне - нормативної системи</w:t>
      </w:r>
      <w:r w:rsidRPr="000D0844">
        <w:rPr>
          <w:rFonts w:ascii="Times New Roman" w:hAnsi="Times New Roman" w:cs="Times New Roman"/>
          <w:sz w:val="28"/>
          <w:szCs w:val="28"/>
          <w:lang w:val="uk-UA"/>
        </w:rPr>
        <w:t xml:space="preserve">. Опозиція </w:t>
      </w:r>
      <w:r w:rsidRPr="000D0844">
        <w:rPr>
          <w:rFonts w:ascii="Times New Roman" w:hAnsi="Times New Roman" w:cs="Times New Roman"/>
          <w:spacing w:val="10"/>
          <w:sz w:val="28"/>
          <w:szCs w:val="28"/>
        </w:rPr>
        <w:t>"</w:t>
      </w:r>
      <w:r w:rsidRPr="000D0844">
        <w:rPr>
          <w:rFonts w:ascii="Times New Roman" w:hAnsi="Times New Roman" w:cs="Times New Roman"/>
          <w:i/>
          <w:sz w:val="28"/>
          <w:szCs w:val="28"/>
          <w:lang w:val="uk-UA"/>
        </w:rPr>
        <w:t>колективізм/  індивіду</w:t>
      </w:r>
      <w:r w:rsidRPr="000D0844">
        <w:rPr>
          <w:rFonts w:ascii="Times New Roman" w:hAnsi="Times New Roman" w:cs="Times New Roman"/>
          <w:i/>
          <w:sz w:val="28"/>
          <w:szCs w:val="28"/>
          <w:lang w:val="uk-UA"/>
        </w:rPr>
        <w:t>а</w:t>
      </w:r>
      <w:r w:rsidRPr="000D0844">
        <w:rPr>
          <w:rFonts w:ascii="Times New Roman" w:hAnsi="Times New Roman" w:cs="Times New Roman"/>
          <w:i/>
          <w:sz w:val="28"/>
          <w:szCs w:val="28"/>
          <w:lang w:val="uk-UA"/>
        </w:rPr>
        <w:t>лізм</w:t>
      </w:r>
      <w:r w:rsidRPr="000D0844">
        <w:rPr>
          <w:rFonts w:ascii="Times New Roman" w:hAnsi="Times New Roman" w:cs="Times New Roman"/>
          <w:spacing w:val="10"/>
          <w:sz w:val="28"/>
          <w:szCs w:val="28"/>
        </w:rPr>
        <w:t>"</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 xml:space="preserve">вважається визначальною для соціокультурного контексту, створення нових типів </w:t>
      </w:r>
      <w:proofErr w:type="spellStart"/>
      <w:r w:rsidRPr="000D0844">
        <w:rPr>
          <w:rFonts w:ascii="Times New Roman" w:hAnsi="Times New Roman" w:cs="Times New Roman"/>
          <w:sz w:val="28"/>
          <w:szCs w:val="28"/>
          <w:lang w:val="uk-UA"/>
        </w:rPr>
        <w:t>ідентичностей</w:t>
      </w:r>
      <w:proofErr w:type="spellEnd"/>
      <w:r w:rsidRPr="000D0844">
        <w:rPr>
          <w:rFonts w:ascii="Times New Roman" w:hAnsi="Times New Roman" w:cs="Times New Roman"/>
          <w:sz w:val="28"/>
          <w:szCs w:val="28"/>
          <w:lang w:val="uk-UA"/>
        </w:rPr>
        <w:t xml:space="preserve">, ментальностей тощо. Однак не можна говорити про постійний конфлікт колективізму й індивідуалізму, не можна й змальовувати західні суспільства виключно як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індивідуалістичні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а соціал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стичні (східні), як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колективістські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Навпаки, аналізуючи конкретні історичні й к</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льтурні типи суспільств, ми виявляємо ті форми й тенденції, в яких індивід</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альна автономія людей поєднується і взаємодіє з їх інтегрованістю в суспіл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ство (3).</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Але навіть якщо розглядати ці тенденції в поєднанні, превалювання колективізму в радянському суспільстві було незаперечним. Особливо це помітно, якщо розглядати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стару</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ціннісно-нормативну систему (не прагм</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тичну, досить ідеалістичну, а отже зовсім не пристосовану до ринкових перетв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рень) на рівні ідеологічних питань. Звичайно, важливість цінності колектив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зму та його ролі в різні періоди історії СРСР була не однакова, і під час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стою</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він перетворився певною мірою на декларативну і формальну, а не особисту цінність людини. Водночас не можна зменшувати його роль як чинника регуляції відносин людей у рамках формальних організацій будь-якого типу, забезпечення соціального контролю, взаємної цензури та прир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дної потреби людини інтегруватися (перш за все психологічно) в соціум, особливо за відсутності інших символічних способів вираження соціальної ідентичності. Крім цього, колективізм не лише обумовлював саму ментал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ність радянської людини, але й виступав </w:t>
      </w:r>
      <w:r w:rsidRPr="000D0844">
        <w:rPr>
          <w:rFonts w:ascii="Times New Roman" w:hAnsi="Times New Roman" w:cs="Times New Roman"/>
          <w:sz w:val="28"/>
          <w:szCs w:val="28"/>
          <w:lang w:val="uk-UA"/>
        </w:rPr>
        <w:lastRenderedPageBreak/>
        <w:t>інтегральною частиною тієї системи установок, що була найбільш типова для такої особливої ментальності, котру можна визнач</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ти як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державно-патерналістський синдром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У таких умовах колектив (а отже, й колективізм) розумівся не як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вн</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трішньо диференційована спільнота, об’єднана цілями, цінностями, зв’язками органічної солідарності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західне</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тлумачення), а як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горизонт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льна структура рівних в їх залежності від влади та поєднаних такими вла</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ними відносинами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(4). Такий стан, у значній мірі, визначався тим, напр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клад, що у радянському суспільстві було неможливо проводити незалежну громадську 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яльність, якщо вона не ініційована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згори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(5).</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Водночас не можна повністю нівелювати також існування індивідуал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зму в радянському суспільстві. Але він істотного відрізняється від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західного</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перш за все своєю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тотальністю</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і </w:t>
      </w:r>
      <w:r w:rsidRPr="000D0844">
        <w:rPr>
          <w:rFonts w:ascii="Times New Roman" w:hAnsi="Times New Roman" w:cs="Times New Roman"/>
          <w:spacing w:val="10"/>
          <w:sz w:val="28"/>
          <w:szCs w:val="28"/>
        </w:rPr>
        <w:t>"</w:t>
      </w:r>
      <w:proofErr w:type="spellStart"/>
      <w:r w:rsidRPr="000D0844">
        <w:rPr>
          <w:rFonts w:ascii="Times New Roman" w:hAnsi="Times New Roman" w:cs="Times New Roman"/>
          <w:sz w:val="28"/>
          <w:szCs w:val="28"/>
          <w:lang w:val="uk-UA"/>
        </w:rPr>
        <w:t>адаптаційністю</w:t>
      </w:r>
      <w:proofErr w:type="spellEnd"/>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Пояснити це можна наступним чином.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Західний</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індивідуалізм обмежувався і врівноважувався культурою </w:t>
      </w:r>
      <w:proofErr w:type="spellStart"/>
      <w:r w:rsidRPr="000D0844">
        <w:rPr>
          <w:rFonts w:ascii="Times New Roman" w:hAnsi="Times New Roman" w:cs="Times New Roman"/>
          <w:sz w:val="28"/>
          <w:szCs w:val="28"/>
          <w:lang w:val="uk-UA"/>
        </w:rPr>
        <w:t>комунітаризму</w:t>
      </w:r>
      <w:proofErr w:type="spellEnd"/>
      <w:r w:rsidRPr="000D0844">
        <w:rPr>
          <w:rFonts w:ascii="Times New Roman" w:hAnsi="Times New Roman" w:cs="Times New Roman"/>
          <w:sz w:val="28"/>
          <w:szCs w:val="28"/>
          <w:lang w:val="uk-UA"/>
        </w:rPr>
        <w:t xml:space="preserve"> й асоціацій (свідомого потягу до згуртування,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приклад, у досить тісні спільноти за національним, соціальним чи етнічним походженням), разом із практикою і цінностями соціальної солідарно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ті.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Радянський</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індивідуалізм немовби не зустрічав істотного опору в сфері особистої мотивації і поведінки, але з іншого боку і не включав в себе тієї ініціативи, що вела б до зміни соціальної дійсності (тобто був орієнтов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ний на пошук оптимального місця в уже існуючій системі статусів). Такий інд</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відуалізм мав свої цілі, пристосовуючись до наявних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правил гри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або обминав їх,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стійно декларуючи свою вірність цим правилам.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Отже, ми маємо ситуацію, коли нормативні цінності (колективізм) вступали у протиріччя з ненормативними і спонтанними, часто неусвідомл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ваними (адаптивний індивідуалізм), що формували певні особистісні мотив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ції.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Радянська людина</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справді була колективістською істотою, особливо у своїй свідомості або за типом ментальності. Специфіка полягала в тому, що вона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постійно потребувала підтримки з боку соціуму, </w:t>
      </w:r>
      <w:r w:rsidRPr="000D0844">
        <w:rPr>
          <w:rFonts w:ascii="Times New Roman" w:hAnsi="Times New Roman" w:cs="Times New Roman"/>
          <w:sz w:val="28"/>
          <w:szCs w:val="28"/>
          <w:lang w:val="uk-UA"/>
        </w:rPr>
        <w:lastRenderedPageBreak/>
        <w:t>але виступала як інд</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відуаліст у своєму ставленні до цього соціуму, у сфері спонтанного і несв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домого</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(4).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Як же вплинули трансформаційні зміни в пострадянському суспільстві на співвідношення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колективізм / індивідуалізм</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Для відповіді на це питання потрібно спочатку нагадати про один з найголовніших факторів, який і визначає соціально-психологічну еволюцію в сучасній Україні. А саме, жорсткий дефіцит соціальної та економічної інформації, яка була б змістовною, 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ревіреною та давала б змогу зрозуміти дійсно наявні в суспільстві процеси, більше того, допомагала б орієнтуватися у цьому суспільстві.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Таке становище позначається як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когнітивний вакуум</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Існування подібного вакууму виключає формування нової культури, яка була б спроможна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мінити стару разом із системою цінностей, що розпадається. І, як наслідок, суспільство не має тих засад, на яких така нова культура могла б виникнути. Іншими словами, на зміну жорстко регламентованому та </w:t>
      </w:r>
      <w:proofErr w:type="spellStart"/>
      <w:r w:rsidRPr="000D0844">
        <w:rPr>
          <w:rFonts w:ascii="Times New Roman" w:hAnsi="Times New Roman" w:cs="Times New Roman"/>
          <w:sz w:val="28"/>
          <w:szCs w:val="28"/>
          <w:lang w:val="uk-UA"/>
        </w:rPr>
        <w:t>ієрархізованому</w:t>
      </w:r>
      <w:proofErr w:type="spellEnd"/>
      <w:r w:rsidRPr="000D0844">
        <w:rPr>
          <w:rFonts w:ascii="Times New Roman" w:hAnsi="Times New Roman" w:cs="Times New Roman"/>
          <w:sz w:val="28"/>
          <w:szCs w:val="28"/>
          <w:lang w:val="uk-UA"/>
        </w:rPr>
        <w:t xml:space="preserve"> с</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спільству прийшло суспільство хаотичне, суспільство де </w:t>
      </w:r>
      <w:proofErr w:type="spellStart"/>
      <w:r w:rsidRPr="000D0844">
        <w:rPr>
          <w:rFonts w:ascii="Times New Roman" w:hAnsi="Times New Roman" w:cs="Times New Roman"/>
          <w:sz w:val="28"/>
          <w:szCs w:val="28"/>
          <w:lang w:val="uk-UA"/>
        </w:rPr>
        <w:t>інституціоналізов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не</w:t>
      </w:r>
      <w:proofErr w:type="spellEnd"/>
      <w:r w:rsidRPr="000D0844">
        <w:rPr>
          <w:rFonts w:ascii="Times New Roman" w:hAnsi="Times New Roman" w:cs="Times New Roman"/>
          <w:sz w:val="28"/>
          <w:szCs w:val="28"/>
          <w:lang w:val="uk-UA"/>
        </w:rPr>
        <w:t>. Єдине правило, яке воно спромоглося запропонувати людині, - це при</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цип індивідуального виживання та успіху. Очевидно, що </w:t>
      </w:r>
      <w:r w:rsidRPr="000D0844">
        <w:rPr>
          <w:rFonts w:ascii="Times New Roman" w:hAnsi="Times New Roman" w:cs="Times New Roman"/>
          <w:b/>
          <w:i/>
          <w:sz w:val="28"/>
          <w:szCs w:val="28"/>
          <w:lang w:val="uk-UA"/>
        </w:rPr>
        <w:t>бездуховне суспіл</w:t>
      </w:r>
      <w:r w:rsidRPr="000D0844">
        <w:rPr>
          <w:rFonts w:ascii="Times New Roman" w:hAnsi="Times New Roman" w:cs="Times New Roman"/>
          <w:b/>
          <w:i/>
          <w:sz w:val="28"/>
          <w:szCs w:val="28"/>
          <w:lang w:val="uk-UA"/>
        </w:rPr>
        <w:t>ь</w:t>
      </w:r>
      <w:r w:rsidRPr="000D0844">
        <w:rPr>
          <w:rFonts w:ascii="Times New Roman" w:hAnsi="Times New Roman" w:cs="Times New Roman"/>
          <w:b/>
          <w:i/>
          <w:sz w:val="28"/>
          <w:szCs w:val="28"/>
          <w:lang w:val="uk-UA"/>
        </w:rPr>
        <w:t>ство</w:t>
      </w:r>
      <w:r w:rsidRPr="000D0844">
        <w:rPr>
          <w:rFonts w:ascii="Times New Roman" w:hAnsi="Times New Roman" w:cs="Times New Roman"/>
          <w:sz w:val="28"/>
          <w:szCs w:val="28"/>
          <w:lang w:val="uk-UA"/>
        </w:rPr>
        <w:t xml:space="preserve"> об’єктивно, хоч воно цілком і не усвідомлює цього, </w:t>
      </w:r>
      <w:r w:rsidRPr="000D0844">
        <w:rPr>
          <w:rFonts w:ascii="Times New Roman" w:hAnsi="Times New Roman" w:cs="Times New Roman"/>
          <w:b/>
          <w:i/>
          <w:sz w:val="28"/>
          <w:szCs w:val="28"/>
          <w:lang w:val="uk-UA"/>
        </w:rPr>
        <w:t xml:space="preserve">потребує </w:t>
      </w:r>
      <w:r w:rsidRPr="000D0844">
        <w:rPr>
          <w:rFonts w:ascii="Times New Roman" w:hAnsi="Times New Roman" w:cs="Times New Roman"/>
          <w:i/>
          <w:sz w:val="28"/>
          <w:szCs w:val="28"/>
          <w:lang w:val="uk-UA"/>
        </w:rPr>
        <w:t>такої с</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 xml:space="preserve">бі </w:t>
      </w:r>
      <w:r w:rsidRPr="000D0844">
        <w:rPr>
          <w:rFonts w:ascii="Times New Roman" w:hAnsi="Times New Roman" w:cs="Times New Roman"/>
          <w:spacing w:val="10"/>
          <w:sz w:val="28"/>
          <w:szCs w:val="28"/>
          <w:lang w:val="uk-UA"/>
        </w:rPr>
        <w:t>"</w:t>
      </w:r>
      <w:r w:rsidRPr="000D0844">
        <w:rPr>
          <w:rFonts w:ascii="Times New Roman" w:hAnsi="Times New Roman" w:cs="Times New Roman"/>
          <w:i/>
          <w:sz w:val="28"/>
          <w:szCs w:val="28"/>
          <w:lang w:val="uk-UA"/>
        </w:rPr>
        <w:t>виховної компенсації</w:t>
      </w:r>
      <w:r w:rsidRPr="000D0844">
        <w:rPr>
          <w:rFonts w:ascii="Times New Roman" w:hAnsi="Times New Roman" w:cs="Times New Roman"/>
          <w:spacing w:val="10"/>
          <w:sz w:val="28"/>
          <w:szCs w:val="28"/>
          <w:lang w:val="uk-UA"/>
        </w:rPr>
        <w:t>"</w:t>
      </w:r>
      <w:r w:rsidRPr="000D0844">
        <w:rPr>
          <w:rFonts w:ascii="Times New Roman" w:hAnsi="Times New Roman" w:cs="Times New Roman"/>
          <w:i/>
          <w:sz w:val="28"/>
          <w:szCs w:val="28"/>
          <w:lang w:val="uk-UA"/>
        </w:rPr>
        <w:t>, тобто</w:t>
      </w:r>
      <w:r w:rsidRPr="000D0844">
        <w:rPr>
          <w:rFonts w:ascii="Times New Roman" w:hAnsi="Times New Roman" w:cs="Times New Roman"/>
          <w:b/>
          <w:i/>
          <w:sz w:val="28"/>
          <w:szCs w:val="28"/>
          <w:lang w:val="uk-UA"/>
        </w:rPr>
        <w:t xml:space="preserve"> набагато більш змістовної й результ</w:t>
      </w:r>
      <w:r w:rsidRPr="000D0844">
        <w:rPr>
          <w:rFonts w:ascii="Times New Roman" w:hAnsi="Times New Roman" w:cs="Times New Roman"/>
          <w:b/>
          <w:i/>
          <w:sz w:val="28"/>
          <w:szCs w:val="28"/>
          <w:lang w:val="uk-UA"/>
        </w:rPr>
        <w:t>а</w:t>
      </w:r>
      <w:r w:rsidRPr="000D0844">
        <w:rPr>
          <w:rFonts w:ascii="Times New Roman" w:hAnsi="Times New Roman" w:cs="Times New Roman"/>
          <w:b/>
          <w:i/>
          <w:sz w:val="28"/>
          <w:szCs w:val="28"/>
          <w:lang w:val="uk-UA"/>
        </w:rPr>
        <w:t>тивної</w:t>
      </w:r>
      <w:r w:rsidRPr="000D0844">
        <w:rPr>
          <w:rFonts w:ascii="Times New Roman" w:hAnsi="Times New Roman" w:cs="Times New Roman"/>
          <w:i/>
          <w:sz w:val="28"/>
          <w:szCs w:val="28"/>
          <w:lang w:val="uk-UA"/>
        </w:rPr>
        <w:t>,</w:t>
      </w:r>
      <w:r w:rsidRPr="000D0844">
        <w:rPr>
          <w:rFonts w:ascii="Times New Roman" w:hAnsi="Times New Roman" w:cs="Times New Roman"/>
          <w:b/>
          <w:i/>
          <w:sz w:val="28"/>
          <w:szCs w:val="28"/>
          <w:lang w:val="uk-UA"/>
        </w:rPr>
        <w:t xml:space="preserve"> ніж зараз</w:t>
      </w:r>
      <w:r w:rsidRPr="000D0844">
        <w:rPr>
          <w:rFonts w:ascii="Times New Roman" w:hAnsi="Times New Roman" w:cs="Times New Roman"/>
          <w:i/>
          <w:sz w:val="28"/>
          <w:szCs w:val="28"/>
          <w:lang w:val="uk-UA"/>
        </w:rPr>
        <w:t>,</w:t>
      </w:r>
      <w:r w:rsidRPr="000D0844">
        <w:rPr>
          <w:rFonts w:ascii="Times New Roman" w:hAnsi="Times New Roman" w:cs="Times New Roman"/>
          <w:b/>
          <w:i/>
          <w:sz w:val="28"/>
          <w:szCs w:val="28"/>
          <w:lang w:val="uk-UA"/>
        </w:rPr>
        <w:t xml:space="preserve"> діяльності системи освіти</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На сьогодні ж можна говорити про три наступні головні стратегії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виживання</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немовби кинутих напризволяще</w:t>
      </w:r>
      <w:r w:rsidRPr="000D0844">
        <w:rPr>
          <w:rFonts w:ascii="Times New Roman" w:hAnsi="Times New Roman" w:cs="Times New Roman"/>
          <w:sz w:val="28"/>
          <w:szCs w:val="28"/>
          <w:lang w:val="uk-UA"/>
        </w:rPr>
        <w:t xml:space="preserve"> українців, які підняті на поверхню пострадянським способом життя і здоровим глуздом. Їхній вибір обумовлюється наявним у людини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початковим соціальним капіталом</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тобто ная</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ним статусом, набутими психологічними характеристиками, інтелектом, рівнем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ти тощо.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1. </w:t>
      </w:r>
      <w:proofErr w:type="spellStart"/>
      <w:r w:rsidRPr="000D0844">
        <w:rPr>
          <w:rFonts w:ascii="Times New Roman" w:hAnsi="Times New Roman" w:cs="Times New Roman"/>
          <w:i/>
          <w:sz w:val="28"/>
          <w:szCs w:val="28"/>
          <w:lang w:val="uk-UA"/>
        </w:rPr>
        <w:t>Пасивно-аттатична</w:t>
      </w:r>
      <w:proofErr w:type="spellEnd"/>
      <w:r w:rsidRPr="000D0844">
        <w:rPr>
          <w:rFonts w:ascii="Times New Roman" w:hAnsi="Times New Roman" w:cs="Times New Roman"/>
          <w:i/>
          <w:sz w:val="28"/>
          <w:szCs w:val="28"/>
          <w:lang w:val="uk-UA"/>
        </w:rPr>
        <w:t xml:space="preserve"> адаптація</w:t>
      </w:r>
      <w:r w:rsidRPr="000D0844">
        <w:rPr>
          <w:rFonts w:ascii="Times New Roman" w:hAnsi="Times New Roman" w:cs="Times New Roman"/>
          <w:sz w:val="28"/>
          <w:szCs w:val="28"/>
          <w:lang w:val="uk-UA"/>
        </w:rPr>
        <w:t xml:space="preserve">. Люди, які її дотримуються, у своїй поведінці орієнтовані на терпіння, постійне очікування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об’єктивних позит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вних зрушень</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збереження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старої</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(колективістської, точніше, </w:t>
      </w:r>
      <w:r w:rsidRPr="000D0844">
        <w:rPr>
          <w:rFonts w:ascii="Times New Roman" w:hAnsi="Times New Roman" w:cs="Times New Roman"/>
          <w:sz w:val="28"/>
          <w:szCs w:val="28"/>
          <w:lang w:val="uk-UA"/>
        </w:rPr>
        <w:lastRenderedPageBreak/>
        <w:t>радянської) системи цінностей. Їм притаманна ностальгія за минулим і так звані держа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но-патерналістські сподівання. Крім того, вони виявляють низький рівень адаптації і не здатні (або не принципово бажають) змінювати свої ціннісно-нормативні орієнтації відповідно до нової соціально-економічної ситуації.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 зв’язку з цим, особливо за умови орієнтації на індивідуальне виживання, у цих людей загострюється почуття самотності, зайвості, байд</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жості та поглиблюється рівень відчуження від суспільства. Тобто ми можемо спостерігати стабільну тенденцію до збереження деідеологізованих цінно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тей радянського способу життя. Проте цей спосіб життя в нових умовах є нем</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жливим, внаслідок чого в даній групі спостерігається наявність феномену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розколотої людини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 особи, що водночас хоче використовувати найновіші досягнення і техніку та нести відповідальність лише, наприклад, за свою квартиру чи робоче місце, піддаючи сумніву цінність особистості й прива</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 xml:space="preserve">ної власності, сподіваючись на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ми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в стадному розумінні, на примітивний кол</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ктивізм без особистої відповідальності (одна з типових ознак засвоєної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диною, як домінуючої, причинно-механістичної картини світу).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Звичайно, такий тип колективізму немає нічого спільного з тим, що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знавався за цінність у радянському суспільстві, але саме він мав тенденцію втілюватися в побутовій поведінці людини. До цієї групи наприкінці 1990-х років можна було віднести більшість населення (близько 70,0%), що стан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вило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базовий прошарок</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у соціальній структурі і складалось із працівників бюджетної сфери, неприбуткових галузей виробництва, пенсіонерів тощо (6). Очевидно, цій великій групі людей, що вже сформувались як особистості, бракує якостей, що притаманні людині, котра розуміє, засвоїла та має звичку використовувати правила поводження, котрі витікають із сутності </w:t>
      </w:r>
      <w:proofErr w:type="spellStart"/>
      <w:r w:rsidRPr="000D0844">
        <w:rPr>
          <w:rFonts w:ascii="Times New Roman" w:hAnsi="Times New Roman" w:cs="Times New Roman"/>
          <w:i/>
          <w:sz w:val="28"/>
          <w:szCs w:val="28"/>
          <w:lang w:val="uk-UA"/>
        </w:rPr>
        <w:t>миследе</w:t>
      </w:r>
      <w:r w:rsidRPr="000D0844">
        <w:rPr>
          <w:rFonts w:ascii="Times New Roman" w:hAnsi="Times New Roman" w:cs="Times New Roman"/>
          <w:i/>
          <w:sz w:val="28"/>
          <w:szCs w:val="28"/>
          <w:lang w:val="uk-UA"/>
        </w:rPr>
        <w:t>я</w:t>
      </w:r>
      <w:r w:rsidRPr="000D0844">
        <w:rPr>
          <w:rFonts w:ascii="Times New Roman" w:hAnsi="Times New Roman" w:cs="Times New Roman"/>
          <w:i/>
          <w:sz w:val="28"/>
          <w:szCs w:val="28"/>
          <w:lang w:val="uk-UA"/>
        </w:rPr>
        <w:t>льнісної</w:t>
      </w:r>
      <w:proofErr w:type="spellEnd"/>
      <w:r w:rsidRPr="000D0844">
        <w:rPr>
          <w:rFonts w:ascii="Times New Roman" w:hAnsi="Times New Roman" w:cs="Times New Roman"/>
          <w:i/>
          <w:sz w:val="28"/>
          <w:szCs w:val="28"/>
          <w:lang w:val="uk-UA"/>
        </w:rPr>
        <w:t xml:space="preserve"> картини світу </w:t>
      </w:r>
      <w:r w:rsidRPr="000D0844">
        <w:rPr>
          <w:rFonts w:ascii="Times New Roman" w:hAnsi="Times New Roman" w:cs="Times New Roman"/>
          <w:sz w:val="28"/>
          <w:szCs w:val="28"/>
          <w:lang w:val="uk-UA"/>
        </w:rPr>
        <w:t xml:space="preserve">(картини світу будуть описані в наступному розділі).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xml:space="preserve">2. </w:t>
      </w:r>
      <w:r w:rsidRPr="000D0844">
        <w:rPr>
          <w:rFonts w:ascii="Times New Roman" w:hAnsi="Times New Roman" w:cs="Times New Roman"/>
          <w:i/>
          <w:sz w:val="28"/>
          <w:szCs w:val="28"/>
          <w:lang w:val="uk-UA"/>
        </w:rPr>
        <w:t>Активна адаптація</w:t>
      </w:r>
      <w:r w:rsidRPr="000D0844">
        <w:rPr>
          <w:rFonts w:ascii="Times New Roman" w:hAnsi="Times New Roman" w:cs="Times New Roman"/>
          <w:sz w:val="28"/>
          <w:szCs w:val="28"/>
          <w:lang w:val="uk-UA"/>
        </w:rPr>
        <w:t xml:space="preserve">. Основна характеристика цього типу реакції – енергійний пошук шляхів виживання чи навіть успіху, що відкрилися за рахунок нових соціально-економічних умов (наприклад, зміна професії, перехід у приватний сектор,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тіньові заробітки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тощо). Яскравим прикладом 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рших носіїв такого типу стратегії виступали так звані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човники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котрі фактично взяли на самих себе питання про матеріальне забезпечення сім’ї.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3. </w:t>
      </w:r>
      <w:r w:rsidRPr="000D0844">
        <w:rPr>
          <w:rFonts w:ascii="Times New Roman" w:hAnsi="Times New Roman" w:cs="Times New Roman"/>
          <w:i/>
          <w:sz w:val="28"/>
          <w:szCs w:val="28"/>
          <w:lang w:val="uk-UA"/>
        </w:rPr>
        <w:t>Орієнтація на максимальний індивідуальний, економічний і соціальний успіх</w:t>
      </w:r>
      <w:r w:rsidRPr="000D0844">
        <w:rPr>
          <w:rFonts w:ascii="Times New Roman" w:hAnsi="Times New Roman" w:cs="Times New Roman"/>
          <w:sz w:val="28"/>
          <w:szCs w:val="28"/>
          <w:lang w:val="uk-UA"/>
        </w:rPr>
        <w:t xml:space="preserve">. Носіями даної стратегії є легітимні і кримінальні підприємці,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нові українці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люди, що роблять кар’єру у керівництві великих комп</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ній, пресі, бюрократичному апараті і публічній політиці. До того ж така спрямованість притаманна частині молоді (від студентів престижних спеціальностей до представників кримінальних структур).</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До того ж, особи молодші від 35 років вже не є носіями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радянськ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го адаптаційного (ненормативного й неусвідомлюваного) індивідуалізму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а сповідують індивідуалізм як норму.  Видається, також, важливим заув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ження Г. </w:t>
      </w:r>
      <w:proofErr w:type="spellStart"/>
      <w:r w:rsidRPr="000D0844">
        <w:rPr>
          <w:rFonts w:ascii="Times New Roman" w:hAnsi="Times New Roman" w:cs="Times New Roman"/>
          <w:sz w:val="28"/>
          <w:szCs w:val="28"/>
          <w:lang w:val="uk-UA"/>
        </w:rPr>
        <w:t>Ділігенського</w:t>
      </w:r>
      <w:proofErr w:type="spellEnd"/>
      <w:r w:rsidRPr="000D0844">
        <w:rPr>
          <w:rFonts w:ascii="Times New Roman" w:hAnsi="Times New Roman" w:cs="Times New Roman"/>
          <w:sz w:val="28"/>
          <w:szCs w:val="28"/>
          <w:lang w:val="uk-UA"/>
        </w:rPr>
        <w:t xml:space="preserve"> про появу серед певних груп молоді до 35 років ще одного типу індивідуалізму, подібного до існуючого на Заході. Такий індив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дуалізм  ми можемо визначити як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нормативний, такий що прямує до соціального 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бералізму</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(7).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Носіями його є переважно студенти або працівники й менеджери приватних компаній, які отримують досить велику платню і мають мотив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цію до кар’єри. При цьому їхня кар’єра та матеріальний добробут залежать від ос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бистих знань, умінь, зусиль і відповідальності, наполегливості в роботі та співпраці з колегами. На жаль, ці суспільно корисні тенденції наразі мають місце в групах, що становлять статистичну меншість.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Нарешті, варто зазначити, що цінності колективізму та взаємодопом</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ги як такі не зникли, але виявляються вони переважно у вузьких взаємних соц</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ально-психологічних зв’язках, які передбачають взаємодовіру та </w:t>
      </w:r>
      <w:r w:rsidRPr="000D0844">
        <w:rPr>
          <w:rFonts w:ascii="Times New Roman" w:hAnsi="Times New Roman" w:cs="Times New Roman"/>
          <w:sz w:val="28"/>
          <w:szCs w:val="28"/>
          <w:lang w:val="uk-UA"/>
        </w:rPr>
        <w:lastRenderedPageBreak/>
        <w:t>підтримку і стан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влять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соціальний капітал</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людини: друзі і рідні, меншою мірою колеги по роботі, сусіди тощо.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Теоретично можна виокремити декілька категорій населення відпові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но до типів ментальності (свідомості), що їм притаманні (8, 9).</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До </w:t>
      </w:r>
      <w:r w:rsidRPr="000D0844">
        <w:rPr>
          <w:rFonts w:ascii="Times New Roman" w:hAnsi="Times New Roman" w:cs="Times New Roman"/>
          <w:i/>
          <w:sz w:val="28"/>
          <w:szCs w:val="28"/>
          <w:lang w:val="uk-UA"/>
        </w:rPr>
        <w:t>першої</w:t>
      </w:r>
      <w:r w:rsidRPr="000D0844">
        <w:rPr>
          <w:rFonts w:ascii="Times New Roman" w:hAnsi="Times New Roman" w:cs="Times New Roman"/>
          <w:sz w:val="28"/>
          <w:szCs w:val="28"/>
          <w:lang w:val="uk-UA"/>
        </w:rPr>
        <w:t xml:space="preserve"> категорії належать люди з так званою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патерналістсько-егалітарною</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ментальністю, якій притаманні наступні риси: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прагнення розв’язувати власні проблеми за рахунок чи з допомогою уряду та держави;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значущість матеріальних критеріїв у ціннісно-нормативній системі;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надання переваги рівності у доходах, власності та хвороблива реакція на соціальну стратифікацію;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негативне ставлення до людей, які є успішними в бізнесі, політиці тощо, до тих, хто займає вищі статусні позиції в суспільстві (прикладом може слугувати стабільно негативне ставлення до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нових українців</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прагнення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сильної руки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(щодо державної влади).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До </w:t>
      </w:r>
      <w:r w:rsidRPr="000D0844">
        <w:rPr>
          <w:rFonts w:ascii="Times New Roman" w:hAnsi="Times New Roman" w:cs="Times New Roman"/>
          <w:i/>
          <w:sz w:val="28"/>
          <w:szCs w:val="28"/>
          <w:lang w:val="uk-UA"/>
        </w:rPr>
        <w:t xml:space="preserve">другої </w:t>
      </w:r>
      <w:r w:rsidRPr="000D0844">
        <w:rPr>
          <w:rFonts w:ascii="Times New Roman" w:hAnsi="Times New Roman" w:cs="Times New Roman"/>
          <w:sz w:val="28"/>
          <w:szCs w:val="28"/>
          <w:lang w:val="uk-UA"/>
        </w:rPr>
        <w:t xml:space="preserve">категорії, так званої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індивідуалістської</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ліберальної, відносяться люди (зазвичай вони мають вищий соціальний статус, ніж реф</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ренти попередньої категорії), яким притаманні такі характеристики: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спираються на власні сили та здібності при вирішенні проблем;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позитивно, чи принаймні нейтрально, ставляться до соціальної диф</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ренціації, нерівності в прибутках, власності, але за умови дотримання рівних можливостей;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позитивно ставляться до людей, які є успішними у справах і здобутті вищого статусу;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орієнтуються на кар’єру, успіх у житті, активне, а не пасивне ставле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до життя.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Люди, які належать до цієї категорії, менше піддаються різним фобіям, соціальним страхам тощо. Окрім того, вони мають вищій потенціал до ада</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тації та вертикальної мобільності.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xml:space="preserve">Нарешті, певна проміжна категорія, якій притаманні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мішані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характеристики. На даний момент така категорія є найчисельнішою і включає близько половини населення (8). Специфічною рисою цієї категорії є те, що від</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лив з неї відбувається переважно до першого типу ментальності.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b/>
          <w:sz w:val="28"/>
          <w:szCs w:val="28"/>
          <w:lang w:val="uk-UA"/>
        </w:rPr>
        <w:t>Конфлікт цінностей в сучасному суспільстві</w:t>
      </w:r>
      <w:r w:rsidRPr="000D0844">
        <w:rPr>
          <w:rFonts w:ascii="Times New Roman" w:hAnsi="Times New Roman" w:cs="Times New Roman"/>
          <w:sz w:val="28"/>
          <w:szCs w:val="28"/>
          <w:lang w:val="uk-UA"/>
        </w:rPr>
        <w:t>. Конфлікт цінностей – особливий тип соціального конфлікту, що як правило, обумовлений або протистоянням інтересів, або ж (і це найголовніше) протиріччями між тією кул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турою і тим типом соціальних відносин, що одночасно існують у суспільстві.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Таких типів соціокультурних протиріч може бути три (соціокультурне протиріччя розуміється як розбіжність між культурою і соціальними відн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синами відповідно до підходу О. </w:t>
      </w:r>
      <w:proofErr w:type="spellStart"/>
      <w:r w:rsidRPr="000D0844">
        <w:rPr>
          <w:rFonts w:ascii="Times New Roman" w:hAnsi="Times New Roman" w:cs="Times New Roman"/>
          <w:sz w:val="28"/>
          <w:szCs w:val="28"/>
          <w:lang w:val="uk-UA"/>
        </w:rPr>
        <w:t>Ахізера</w:t>
      </w:r>
      <w:proofErr w:type="spellEnd"/>
      <w:r w:rsidRPr="000D0844">
        <w:rPr>
          <w:rFonts w:ascii="Times New Roman" w:hAnsi="Times New Roman" w:cs="Times New Roman"/>
          <w:sz w:val="28"/>
          <w:szCs w:val="28"/>
          <w:lang w:val="uk-UA"/>
        </w:rPr>
        <w:t xml:space="preserve"> із співавторами).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1. Внутрішньо-особистісне, тобто між культурою, яка вже історично складалася, і новими знаннями, або ж між двома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старими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ціннісними си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темами (конфлікт на рівні особистості).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2. Між різними типами соціальних відносин, що пов’язані з різними культурними засадами та ціннісними програмами.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3. Протиріччя в самій відтворюючій діяльності суб’єкта, тобто неможливість відтворювати як існуючий тип культури, так і соціальні відн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сини; протиріччя між відтворенням культури і соціальними відносинами. Цей ко</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флікт може мати місце як усередині культури, так і всередині соціальних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носин.</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Останній тип конфліктів є найбільш небезпечним, породжує загальну кризу суспільства, аномію (само усунення від дій і відповідальності за них), феномен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розколотості особистості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Така затяжна криза ціннісних орієнт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цій є основною причиною невизначеності в усіх інших сферах життя суспіл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ства та однією з найбільших перепон на шляху модернізації. Аномія характ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ризується конфліктами цінностей на всіх рівнях, починаючи від внутрішньо особистісного, між особистісного і до протиріччя між культурами та цивіл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заціями.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У психологічному й пізнавальному плані вона характеризується дезорієнтацією і плутаниною цілей, песимізмом, відчуттям самотності, ба</w:t>
      </w:r>
      <w:r w:rsidRPr="000D0844">
        <w:rPr>
          <w:rFonts w:ascii="Times New Roman" w:hAnsi="Times New Roman" w:cs="Times New Roman"/>
          <w:sz w:val="28"/>
          <w:szCs w:val="28"/>
          <w:lang w:val="uk-UA"/>
        </w:rPr>
        <w:t>й</w:t>
      </w:r>
      <w:r w:rsidRPr="000D0844">
        <w:rPr>
          <w:rFonts w:ascii="Times New Roman" w:hAnsi="Times New Roman" w:cs="Times New Roman"/>
          <w:sz w:val="28"/>
          <w:szCs w:val="28"/>
          <w:lang w:val="uk-UA"/>
        </w:rPr>
        <w:t>дужості, страху, невпевненості, апатією тощо. Але існування аномії протягом трив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лого періоду є неможливим, тому можна говорити про неї як про пе</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ний етап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напередодні змін і трансформацій</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    </w:t>
      </w: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 xml:space="preserve">4.2.ПРИНЦИПИ ОСВІТИ В. РОЗАНОВА І ФОРМУВАННЯ </w:t>
      </w: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СВІТ</w:t>
      </w:r>
      <w:r w:rsidRPr="000D0844">
        <w:rPr>
          <w:rFonts w:ascii="Times New Roman" w:hAnsi="Times New Roman" w:cs="Times New Roman"/>
          <w:b/>
          <w:sz w:val="28"/>
          <w:szCs w:val="28"/>
          <w:lang w:val="uk-UA"/>
        </w:rPr>
        <w:t>О</w:t>
      </w:r>
      <w:r w:rsidRPr="000D0844">
        <w:rPr>
          <w:rFonts w:ascii="Times New Roman" w:hAnsi="Times New Roman" w:cs="Times New Roman"/>
          <w:b/>
          <w:sz w:val="28"/>
          <w:szCs w:val="28"/>
          <w:lang w:val="uk-UA"/>
        </w:rPr>
        <w:t>ГЛЯДУ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Очевидно, для того аби становлення світогляду людини відбувалось з урахуванням надбань культури, </w:t>
      </w:r>
      <w:r w:rsidRPr="000D0844">
        <w:rPr>
          <w:rFonts w:ascii="Times New Roman" w:hAnsi="Times New Roman" w:cs="Times New Roman"/>
          <w:i/>
          <w:sz w:val="28"/>
          <w:szCs w:val="28"/>
          <w:lang w:val="uk-UA"/>
        </w:rPr>
        <w:t>направленість і зміст освіти повинні підп</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рядковуватись певним вимогам</w:t>
      </w:r>
      <w:r w:rsidRPr="000D0844">
        <w:rPr>
          <w:rFonts w:ascii="Times New Roman" w:hAnsi="Times New Roman" w:cs="Times New Roman"/>
          <w:sz w:val="28"/>
          <w:szCs w:val="28"/>
          <w:lang w:val="uk-UA"/>
        </w:rPr>
        <w:t xml:space="preserve">. В.Розанов, виконавши аналіз стану справ у школах царської Росії наприкінці ХІХ століття, дійшов висновку, що </w:t>
      </w:r>
      <w:r w:rsidRPr="000D0844">
        <w:rPr>
          <w:rFonts w:ascii="Times New Roman" w:hAnsi="Times New Roman" w:cs="Times New Roman"/>
          <w:i/>
          <w:sz w:val="28"/>
          <w:szCs w:val="28"/>
          <w:lang w:val="uk-UA"/>
        </w:rPr>
        <w:t>три основні принципи освіти</w:t>
      </w:r>
      <w:r w:rsidRPr="000D0844">
        <w:rPr>
          <w:rFonts w:ascii="Times New Roman" w:hAnsi="Times New Roman" w:cs="Times New Roman"/>
          <w:sz w:val="28"/>
          <w:szCs w:val="28"/>
          <w:lang w:val="uk-UA"/>
        </w:rPr>
        <w:t>, як вони йому видаються, є порушеними тут в усіх 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пах закладів освіти (10). Це призводило до втрат у результатах освітнього процесу, як для тих, хто здійснює освітній процес, так і для тих, хто освіту отримує. Сьогодні не зайве ознайомитись із цими принципами, аби використовувати їх в освітньому процесі. Адже власне на </w:t>
      </w:r>
      <w:r w:rsidRPr="000D0844">
        <w:rPr>
          <w:rFonts w:ascii="Times New Roman" w:hAnsi="Times New Roman" w:cs="Times New Roman"/>
          <w:i/>
          <w:sz w:val="28"/>
          <w:szCs w:val="28"/>
          <w:lang w:val="uk-UA"/>
        </w:rPr>
        <w:t xml:space="preserve">принципах освіти </w:t>
      </w:r>
      <w:r w:rsidRPr="000D0844">
        <w:rPr>
          <w:rFonts w:ascii="Times New Roman" w:hAnsi="Times New Roman" w:cs="Times New Roman"/>
          <w:sz w:val="28"/>
          <w:szCs w:val="28"/>
          <w:lang w:val="uk-UA"/>
        </w:rPr>
        <w:t>(не пл</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тати із навчанням та вихованням) ми й досі не робимо належного акценту.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1. </w:t>
      </w:r>
      <w:r w:rsidRPr="000D0844">
        <w:rPr>
          <w:rFonts w:ascii="Times New Roman" w:hAnsi="Times New Roman" w:cs="Times New Roman"/>
          <w:i/>
          <w:sz w:val="28"/>
          <w:szCs w:val="28"/>
          <w:lang w:val="uk-UA"/>
        </w:rPr>
        <w:t>Принцип індивідуальності</w:t>
      </w:r>
      <w:r w:rsidRPr="000D0844">
        <w:rPr>
          <w:rFonts w:ascii="Times New Roman" w:hAnsi="Times New Roman" w:cs="Times New Roman"/>
          <w:sz w:val="28"/>
          <w:szCs w:val="28"/>
          <w:lang w:val="uk-UA"/>
        </w:rPr>
        <w:t>. Вимагає аби у тому, хто отримує освіту (учневі), і тому, що освіту здійснює (навчальному матеріалі) була можливо найбільш повно збережена індивідуальність, це найбільш дорогоцінне в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 xml:space="preserve">дині і її творчості. Це краще в них, через зустріч чого, та їхній обопільний вплив і відбувається саме освіта людини. Там, де вона (індивідуальність) не збережена, придушена або ж нею гребують, </w:t>
      </w:r>
      <w:r w:rsidRPr="000D0844">
        <w:rPr>
          <w:rFonts w:ascii="Times New Roman" w:hAnsi="Times New Roman" w:cs="Times New Roman"/>
          <w:i/>
          <w:sz w:val="28"/>
          <w:szCs w:val="28"/>
          <w:lang w:val="uk-UA"/>
        </w:rPr>
        <w:t>там освіти взагалі немає</w:t>
      </w:r>
      <w:r w:rsidRPr="000D0844">
        <w:rPr>
          <w:rFonts w:ascii="Times New Roman" w:hAnsi="Times New Roman" w:cs="Times New Roman"/>
          <w:sz w:val="28"/>
          <w:szCs w:val="28"/>
          <w:lang w:val="uk-UA"/>
        </w:rPr>
        <w:t xml:space="preserve">; адже як особистість, конкретна людина, а не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людина взагалі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я можу бути найбільш винахідливим у думках, почуттях, волі, твердим у своїх прагне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нях.</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Якщо ви залишите в мені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людину взагалі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зазначає Розанов, будете впливати на неї загальними знову ж таки засобами, ви, напевне зробите мене </w:t>
      </w:r>
      <w:r w:rsidRPr="000D0844">
        <w:rPr>
          <w:rFonts w:ascii="Times New Roman" w:hAnsi="Times New Roman" w:cs="Times New Roman"/>
          <w:sz w:val="28"/>
          <w:szCs w:val="28"/>
          <w:lang w:val="uk-UA"/>
        </w:rPr>
        <w:lastRenderedPageBreak/>
        <w:t>у всьому поверхневим, до усього млявим, ні в чому не яскравим. Непомітно для себе ви й самі зробитесь такими, багато чого не забудете, але найкраще втратите; багато чому мене навчите, але ніколи не збудите того кращого, що вже є, дрімає, що закладене в особливостях моєї душі.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На відміну від тварини, яка завжди є рід, вид, різновидність, людина завжди щось особливе: </w:t>
      </w:r>
      <w:r w:rsidRPr="000D0844">
        <w:rPr>
          <w:rFonts w:ascii="Times New Roman" w:hAnsi="Times New Roman" w:cs="Times New Roman"/>
          <w:i/>
          <w:sz w:val="28"/>
          <w:szCs w:val="28"/>
          <w:lang w:val="uk-UA"/>
        </w:rPr>
        <w:t>особистість</w:t>
      </w:r>
      <w:r w:rsidRPr="000D0844">
        <w:rPr>
          <w:rFonts w:ascii="Times New Roman" w:hAnsi="Times New Roman" w:cs="Times New Roman"/>
          <w:sz w:val="28"/>
          <w:szCs w:val="28"/>
          <w:lang w:val="uk-UA"/>
        </w:rPr>
        <w:t xml:space="preserve"> – ось її найвище, найбільш глибоке визначення; і маючи на увазі це визначення, яким не був би тип школи (сер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дня або вища), система освіти лише та буде освітньою, де буде дотриманим принцип індивідуальності. Але як зробити так і що це означає?</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Збережіть дитину як можна довше у сім’ї, поставте її потім якомога ближче до Церкви, пише Розанов, – ось вимога цього принципу у частині, що торкається того, хто отримує освіту (учня), адже за самою своєю природою сім’я і Церква індивідуальні у способах свого впливу, у своєму погляді на людину, а саме в тому, як вони відносяться до неї. Вони здатні до цього найліпше від усіх інших джерел впливу не відповідно до усвідомлюваного бо</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 xml:space="preserve">гу, не за своїми чеснотами, не тому що вони кращі за усе інше; але тому, що вони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внутрішні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суб’єктивні, знають саме дану людину в обличчя, а не гр</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пу людей. Саме тому вони у вихованні найбільш важливі.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І на противагу цьому, менш за усе довіряйте великим, гарно впорядк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ваним, високо дисциплінованим школам: що б вони вам не надали, зауважує Розанов, вони обов’язково віднімуть у вас найбільш дорогоцінне, найбільш вагоме ніж те, що ви отримаєте від них. Не отряхуйте із квітів їхню махровість, зведіть до мінімуму навчальну переробку пам’ятників культури, доведіть до максимуму їхнє безпосереднє вивчення – ось вимога цього принципу у частині, що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ту здійснює (навчальному матеріалі).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Так, замість того, аби вивчити дві сторінки про автора і дві сторінки власне його поезій, вивчить чотири сторінки творів поета – ось просте і ясне застосування цього принципу. Замість того, аби прочитавши 400 віршів із Гомера і вже почавши розуміти його, звикати до нього, розуміти його мову без ускладнень, а потім перебігати до Геродота і так же повільно, </w:t>
      </w:r>
      <w:r w:rsidRPr="000D0844">
        <w:rPr>
          <w:rFonts w:ascii="Times New Roman" w:hAnsi="Times New Roman" w:cs="Times New Roman"/>
          <w:sz w:val="28"/>
          <w:szCs w:val="28"/>
          <w:lang w:val="uk-UA"/>
        </w:rPr>
        <w:lastRenderedPageBreak/>
        <w:t>малесен</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кими від ривками, його засвоювати, як ви трудно працювали із Гомером, - краще полишите зовсім Геродота і просидить рік-півтора над одним Гом</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ром, - ось інше подібне застосування цього першого принципу.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Не полишайте ніякого вивчення раніше, підкреслює Розанов, аніж пі</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ля своєї праці відчуєте нарешті </w:t>
      </w:r>
      <w:proofErr w:type="spellStart"/>
      <w:r w:rsidRPr="000D0844">
        <w:rPr>
          <w:rFonts w:ascii="Times New Roman" w:hAnsi="Times New Roman" w:cs="Times New Roman"/>
          <w:sz w:val="28"/>
          <w:szCs w:val="28"/>
          <w:lang w:val="uk-UA"/>
        </w:rPr>
        <w:t>насолодження</w:t>
      </w:r>
      <w:proofErr w:type="spellEnd"/>
      <w:r w:rsidRPr="000D0844">
        <w:rPr>
          <w:rFonts w:ascii="Times New Roman" w:hAnsi="Times New Roman" w:cs="Times New Roman"/>
          <w:sz w:val="28"/>
          <w:szCs w:val="28"/>
          <w:lang w:val="uk-UA"/>
        </w:rPr>
        <w:t>, а разом із ним і прив’язаність, інтерес до об’єкту вивчення. Нарешті, замість того, аби запам’ятовувати 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лендарно короткі відомості про всі поважні особи і події в історії, без ясного образу и сенсу, впізнайте тепер лише чверть цих облич і подій у живих образах і з яким-небудь сенсом, ось третя складова застос</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вання цього принципу.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Чи не дивно, чи не бездумно, чи не є розбещеністю, що ані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Борис Г</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дунов</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ані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Скупий лицар</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ані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Слово про полк </w:t>
      </w:r>
      <w:proofErr w:type="spellStart"/>
      <w:r w:rsidRPr="000D0844">
        <w:rPr>
          <w:rFonts w:ascii="Times New Roman" w:hAnsi="Times New Roman" w:cs="Times New Roman"/>
          <w:sz w:val="28"/>
          <w:szCs w:val="28"/>
          <w:lang w:val="uk-UA"/>
        </w:rPr>
        <w:t>Ігорев</w:t>
      </w:r>
      <w:proofErr w:type="spellEnd"/>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ані навіть саме Євангеліє і Біблія, вказує він, не мають у сучасній школі й тіні тієї уваги до себе, яке надане тисячам сторінок дурного тексту, невідомо ким і як склад</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ного, замість того ж Годунова, того ж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Слова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Євангелія, Біблії, - адже тут немає нічого такого, що виховує і освічує.</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 Розанов пише: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Вказавши на цей недолік школи (усіх типів і ступенів), я мусив би природно очікувати зустріти тисячі заперечень. Аби попередити їх, я зробив посилання на приклад, мені видавалось найбільш переконливий: я узяв підручник, складений особою, яка зробила свій предмет інтересом усього свого життя; потім я узяв патріота, що написав про це ж саме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дібний підручник. І якщо цитати із останнього переконливо свідчать, що тут не залишилось й сліду від того інтересу, тієї поваги до рідної історії, того патріотизму у  її навчальній переробці, хіба ж незрозуміло, що </w:t>
      </w:r>
      <w:r w:rsidRPr="000D0844">
        <w:rPr>
          <w:rFonts w:ascii="Times New Roman" w:hAnsi="Times New Roman" w:cs="Times New Roman"/>
          <w:i/>
          <w:sz w:val="28"/>
          <w:szCs w:val="28"/>
          <w:lang w:val="uk-UA"/>
        </w:rPr>
        <w:t>у самих ум</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вах подібної роботи є дещо, що виключає саму можливість збереження у ньому (такого, що раніше існувало) його освітнього значення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(10, с.94).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 веде далі Розанов, хочу саме образів; я не розумію історії, яка не розрізнює народи інакше ніж за країнами, в яких вони мешкали, за напря</w:t>
      </w:r>
      <w:r w:rsidRPr="000D0844">
        <w:rPr>
          <w:rFonts w:ascii="Times New Roman" w:hAnsi="Times New Roman" w:cs="Times New Roman"/>
          <w:sz w:val="28"/>
          <w:szCs w:val="28"/>
          <w:lang w:val="uk-UA"/>
        </w:rPr>
        <w:t>м</w:t>
      </w:r>
      <w:r w:rsidRPr="000D0844">
        <w:rPr>
          <w:rFonts w:ascii="Times New Roman" w:hAnsi="Times New Roman" w:cs="Times New Roman"/>
          <w:sz w:val="28"/>
          <w:szCs w:val="28"/>
          <w:lang w:val="uk-UA"/>
        </w:rPr>
        <w:t>ками, у яких вони рухались, за хронологічними датами, за язичеськими чи христ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янськими їх іменами. Я стверджую, це не є історія, не </w:t>
      </w:r>
      <w:r w:rsidRPr="000D0844">
        <w:rPr>
          <w:rFonts w:ascii="Times New Roman" w:hAnsi="Times New Roman" w:cs="Times New Roman"/>
          <w:sz w:val="28"/>
          <w:szCs w:val="28"/>
          <w:lang w:val="uk-UA"/>
        </w:rPr>
        <w:lastRenderedPageBreak/>
        <w:t>тільки французька,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сійська, але й взагалі будь яка, - так не можна вивчати людину, так не можна говорити про неї. Я, наголошує він, наполягаю, що принцип цей м</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сить бути вираженим за усіма лініями освітньої системи, він не повинен бути випадк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вим явищем у одному-двох предметах. Не інакше, як ми вивчаємо старода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ній світ безпосередньо за відповідними пам’ятниками, - по ним же, цим бе</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посереднім пам’ятникам, що так глибоко виховують, так освічують, ми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винні вивчати і Євангельську історію, і біблейську, і свою рідну, і історію будь якої літератури. Ось у чому, і тільки у цьому, лежить джерело моєї 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рожості до навчальних переробок.</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2. </w:t>
      </w:r>
      <w:r w:rsidRPr="000D0844">
        <w:rPr>
          <w:rFonts w:ascii="Times New Roman" w:hAnsi="Times New Roman" w:cs="Times New Roman"/>
          <w:i/>
          <w:sz w:val="28"/>
          <w:szCs w:val="28"/>
          <w:lang w:val="uk-UA"/>
        </w:rPr>
        <w:t>Принцип цілості</w:t>
      </w:r>
      <w:r w:rsidRPr="000D0844">
        <w:rPr>
          <w:rFonts w:ascii="Times New Roman" w:hAnsi="Times New Roman" w:cs="Times New Roman"/>
          <w:sz w:val="28"/>
          <w:szCs w:val="28"/>
          <w:lang w:val="uk-UA"/>
        </w:rPr>
        <w:t>. Він вимагає, аби будь яке враження, що входить до душі, не переривалося до тих пір іншим враженням, аж поки воно не сформувалось, допоки не закінчило своєї взаємодії з нею, тому що лише заспок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єний у собі, незайнятий розум може розпочати сприймати плідно нові серії вражень. Відсутність розірваності у групах знань, у художньому почутті, у вольовому прагненні – ось вимога цього принципу. Він вказує, що не можна дуже сильно подрібнювати знання і почуття; адже як дуже дрібні, вони пер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творюються на щось інше, ніж видавались спочатку, вони дещо суттєве втр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чають, коли позбавляються цілісності. Ставши подрібнені, саме культурного, осві</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нього, такого що виховує значення вони вже не втримують.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І як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навчальна переробка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викладення своїми словами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виступають руйнівними по відношенню до художньої краси пам’ятників культури, так і подрібнення є руйнівним щодо їхньої сили. Школа, де порушений принцип індивідуальності, не виховує, не освічує; там, де відкинутий принцип цілості, вона не впливає, не повідомляє будь-яких переконань, не дає віри у будь що.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Тож чи дивно, що як у нових єзуїтських, так і у середньовічних схоластичних, нарешті у древніх грецьких школах юнак виходить із усіх них із вірою, із відданістю тому, хоча його не так вже й багато, недосконало, гр</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бо вчили. А саме із вірою в культуру, в освіту, у громадянськість свого часу; і лише в школах сучасного типу, що так вишукано працюють над </w:t>
      </w:r>
      <w:r w:rsidRPr="000D0844">
        <w:rPr>
          <w:rFonts w:ascii="Times New Roman" w:hAnsi="Times New Roman" w:cs="Times New Roman"/>
          <w:sz w:val="28"/>
          <w:szCs w:val="28"/>
          <w:lang w:val="uk-UA"/>
        </w:rPr>
        <w:lastRenderedPageBreak/>
        <w:t>нашими 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тьми, самі ці діти стають чомусь індиферентними до усього, у що вірять їхні батьки, що вони сповідують, на чому, нарешті, виховують своїх дітей.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Чому у школі не зав’язуються ніякі сильні враження, інтереси, схил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ності – розумові, естетичні, релігійні, громадянські? Мене, зазначає Розанов, часто турбують питання: від чого випадкова зустріч із людиною, навіть сх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жого рівня розумового розвитку, але протилежних переконань, інколи нез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бутньо впливає на нас, перетворює нас? І, у той же час, чому подібної дії не спричиняє школа, мається на увазі саме російська школа нового типу (тому що усі попередні подібну дію здійснювали)? У чому тут полягає різн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ця і у чому взагалі таємниця впливовості?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видається, різниця ця полягає у цілісності того, що впливає. Потрібне тривале, вдумливе до чогось одного відношення, аби саме це стало дор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гим для нас, аби воно оволоділо нами після того, як ми оволоділи ним. Саме вн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слідок цього принцип цілості усією своєю силою повстає супроти безлічі предметів вивчення, супроти надмірної короткості уроків, до якої вони зараз доведені (на той час 50 хвилин – </w:t>
      </w:r>
      <w:r w:rsidRPr="000D0844">
        <w:rPr>
          <w:rFonts w:ascii="Times New Roman" w:hAnsi="Times New Roman" w:cs="Times New Roman"/>
          <w:i/>
          <w:sz w:val="28"/>
          <w:szCs w:val="28"/>
          <w:lang w:val="uk-UA"/>
        </w:rPr>
        <w:t>автори</w:t>
      </w:r>
      <w:r w:rsidRPr="000D0844">
        <w:rPr>
          <w:rFonts w:ascii="Times New Roman" w:hAnsi="Times New Roman" w:cs="Times New Roman"/>
          <w:sz w:val="28"/>
          <w:szCs w:val="28"/>
          <w:lang w:val="uk-UA"/>
        </w:rPr>
        <w:t>), супроти їхньої значної к</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лькості в один навчальний день. Розанов вказує на те, що якими цінними не були б відомості, отримувані цим шляхом, усі вони кладуться на індиферен</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ний до них ґрунт; що якими б навичками, знаннями не була озброєна людина, вона однак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лишиться людиною невихованою, неосвіченою.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І тут Розанов приходить до череди оцінок і висновків, які різко відмінні від тих, що існують і в наш час в діяльності закладів освіти. Так, на його думку, кращою школою є не та, котра розширює горизонтальні курси, тобто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сичує дисциплінами навчальний рік, долучаючи до існуючих дисциплін усе нові й нові; кращою буде та (за аналогією з Платонівською академією), яка їх звужує і, у той же час, поглиблює. Ідеал освіти є таким: </w:t>
      </w:r>
      <w:r w:rsidRPr="000D0844">
        <w:rPr>
          <w:rFonts w:ascii="Times New Roman" w:hAnsi="Times New Roman" w:cs="Times New Roman"/>
          <w:sz w:val="28"/>
          <w:szCs w:val="28"/>
          <w:lang w:val="en-US"/>
        </w:rPr>
        <w:t>minimum</w:t>
      </w:r>
      <w:r w:rsidRPr="000D0844">
        <w:rPr>
          <w:rFonts w:ascii="Times New Roman" w:hAnsi="Times New Roman" w:cs="Times New Roman"/>
          <w:sz w:val="28"/>
          <w:szCs w:val="28"/>
          <w:lang w:val="uk-UA"/>
        </w:rPr>
        <w:t xml:space="preserve"> галузей знань, що вивчаються, але вивчення пов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нне бути ретельним, строгим.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Таким чином на протязі одного дня важливо зосередити увагу лише на одній, двох або ж трьох дисциплінах, тоді як існуюча практика дійшла до 10-12 різнорідних і таких що змінюють один одного предметів, не затримуючи уваги на жодному більше ніж на 75-90 хвилин (5-6 прослуханих уроків в школі вранці і ще виконання домашніх завдань з 5-6 предметів ввечері). І таке відбувається не у віці 7-13 років, адже тут враження можуть бути коро</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кими, а їх дійсно може бути багато, але й у віці 17-19 років, коли розум не лише здатний, але й прагне відокремлених вражень, коли він формується і, одночасно, щоденно немовби відкидається назад у цьому своєму незаверш</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ному зусиллі сформуватись.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Зрозуміло, що організувавши три півтора-часових уроки, на заміну 5-6 коротеньким на день, ми зробимо кожний із них насиченим за кількістю нових відомостей і, відповідно, нічого не втратимо у їхньому обсязі. Тоді як виграш буде чималим. Бо ж підготувати до цього тривалого уроку одну закі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чену сцену із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Іліади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 це вже не те, що приготувати ту ж сцену, розповідь, аргумент, розірвавши їх на частини, з яких початок не є зрозумілим без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кінчення, а закінчення незрозуміле і не цікаве, адже вже забутий початок.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3. </w:t>
      </w:r>
      <w:r w:rsidRPr="000D0844">
        <w:rPr>
          <w:rFonts w:ascii="Times New Roman" w:hAnsi="Times New Roman" w:cs="Times New Roman"/>
          <w:i/>
          <w:sz w:val="28"/>
          <w:szCs w:val="28"/>
          <w:lang w:val="uk-UA"/>
        </w:rPr>
        <w:t>Принцип єдності типу</w:t>
      </w:r>
      <w:r w:rsidRPr="000D0844">
        <w:rPr>
          <w:rFonts w:ascii="Times New Roman" w:hAnsi="Times New Roman" w:cs="Times New Roman"/>
          <w:sz w:val="28"/>
          <w:szCs w:val="28"/>
          <w:lang w:val="uk-UA"/>
        </w:rPr>
        <w:t xml:space="preserve"> є третій і останній, на якому може бути побудована дійсна освіта. Він зводиться до вимоги, аби усі враження, що освіч</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ють людину, падаючи на єдину душу, або ж, що те ж саме, що походять із єдиної ж школи, були неодмінно одного типу, а не різнорідні і не пр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тилежні за суттю. Іншими словами: вони повинні йти із джерела якоїсь однієї історичної культури, де усі вони отримали розвиток (як факти, відомості,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гляди тощо), одне з одного, а не одне проти одного чи одне біля одного. Треба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лишити спроби поєднати християнство із класичною древністю, або житіє святих із алгеброю, думаючи, що усе це також зручно влаштовується у душі дитини, як підручник з алгебри і Катехізис сполучаються у його портфелі. Ніколи такою індиферентною сумкою людина не стане - даремні на це надії: таємно, із невимовною </w:t>
      </w:r>
      <w:proofErr w:type="spellStart"/>
      <w:r w:rsidRPr="000D0844">
        <w:rPr>
          <w:rFonts w:ascii="Times New Roman" w:hAnsi="Times New Roman" w:cs="Times New Roman"/>
          <w:sz w:val="28"/>
          <w:szCs w:val="28"/>
          <w:lang w:val="uk-UA"/>
        </w:rPr>
        <w:t>гидотою</w:t>
      </w:r>
      <w:proofErr w:type="spellEnd"/>
      <w:r w:rsidRPr="000D0844">
        <w:rPr>
          <w:rFonts w:ascii="Times New Roman" w:hAnsi="Times New Roman" w:cs="Times New Roman"/>
          <w:sz w:val="28"/>
          <w:szCs w:val="28"/>
          <w:lang w:val="uk-UA"/>
        </w:rPr>
        <w:t xml:space="preserve"> він відкине від </w:t>
      </w:r>
      <w:r w:rsidRPr="000D0844">
        <w:rPr>
          <w:rFonts w:ascii="Times New Roman" w:hAnsi="Times New Roman" w:cs="Times New Roman"/>
          <w:sz w:val="28"/>
          <w:szCs w:val="28"/>
          <w:lang w:val="uk-UA"/>
        </w:rPr>
        <w:lastRenderedPageBreak/>
        <w:t>себе і Катехізис, і алг</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бру і залишиться порожнім, відкритим до усіх впливів – як це і є, як ми спостерігаємо із ж</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хом, не розуміючи, що своїми руками підготовлюємо цей жах.</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Щодо здоров’я, це можна витлумачити наступним чином. Будівничий власного здоров’я має класти в основу або східні, або ж західні практики.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Існує в природі закон, за яким два промені світла, звісним шляхом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правлені, досягають інтерференції і замість того, аби створювати посилене освітлення, призводять до мороку. Є щось подібне і в душі людини: в ній також виникає інтерференція вражень, що утворюються, якщо вони не протилежні за своїм типом. І замість того, аби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освітлювати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розум і серце, кид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ють їх у повний морок. Це морок хаосу, коли відомості є, коли знань багато і, одначе, не витікає з їхньої суми нічого дорогого, в людині не залишається і тіні віри у будь-що, немає її переконань, відповідних ознак готовності до ч</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гось і потреб.</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Знайти джерело, пояснити походження цієї порожнечі складало моє завдання, пише Розанов, у виконаному аналізі нового типу школи. Викону</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чи його, я здійснював одночасно й аналіз нової людини, у зруйнованому, хвор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бливому строї якої мені вбачалось віддзеркалення порушених законів пла</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тичної освіти людської душі. Щодо мого завдання, я переконаний, одн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че, що розв’язувати його потрібно у головній його суті; отже, пише Розанов, м</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ні видавалось непродуктивним розглядати школу поза її відношення до іст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рії і головних інститутів суспільства: сім’ї, церкви, держави. Не менш пове</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хневим видавалось мені боротися за одну із систем освіти, що знаходяться у стані суперництва поміж собою, коли й так зрозуміло, що жодна із них не має ніякого значення для освіти духовної структури нової людини. Просвіта, як мені видається, належить до тих витончених, важко здійсненних в історії 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чей, які, у випадку порушення їхньої сутності, призводять до мерзенних рис. Придивіться до обличчя людини із похітливим, низьким виразом або ж в о</w:t>
      </w:r>
      <w:r w:rsidRPr="000D0844">
        <w:rPr>
          <w:rFonts w:ascii="Times New Roman" w:hAnsi="Times New Roman" w:cs="Times New Roman"/>
          <w:sz w:val="28"/>
          <w:szCs w:val="28"/>
          <w:lang w:val="uk-UA"/>
        </w:rPr>
        <w:t>б</w:t>
      </w:r>
      <w:r w:rsidRPr="000D0844">
        <w:rPr>
          <w:rFonts w:ascii="Times New Roman" w:hAnsi="Times New Roman" w:cs="Times New Roman"/>
          <w:sz w:val="28"/>
          <w:szCs w:val="28"/>
          <w:lang w:val="uk-UA"/>
        </w:rPr>
        <w:t>личчя ідіота: адже це все-</w:t>
      </w:r>
      <w:r w:rsidRPr="000D0844">
        <w:rPr>
          <w:rFonts w:ascii="Times New Roman" w:hAnsi="Times New Roman" w:cs="Times New Roman"/>
          <w:sz w:val="28"/>
          <w:szCs w:val="28"/>
          <w:lang w:val="uk-UA"/>
        </w:rPr>
        <w:lastRenderedPageBreak/>
        <w:t xml:space="preserve">таки людина, вона ще подає подібні до людських звуки, до яких не здатна тварина. Але обличчя людини, що не втрималась на своїй висоті, мерзенне.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Усе досконале за своїми задатками, за своїм задумом немов би в оплату за цю досконалість має здатність впасти нижче, ніж лише посереднє. Цей закон діє відносно усього високого; він є справедливим і для освіти, яка у пр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вильних своїх формах є найвищий для людини дар її історії, але дар, який може стати для неї дійсним нещастям.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Отже, наведені думки В.В. Розанова переконують, педагогічна антропологія, що передовсім опікується турботою про світогляд людини, має спиратись на вказані принципи її освіти. Але педагогам важливо не плутати різноманітні педагогічні процеси (навчання, виховання і освіту), адже ко</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ний з них має свою спрямованість і завдання. І лише усі разом, коли освіта не зведена до стану утилітарної підготовки, коли навчання передбачає одноча</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не розгортання навчальної діяльності студента, а виховання спрямоване перед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всім на розкриття сильних сторін людської душі, лише у такий спосіб педаг</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гіка вищої школи буде відповідати місії становлення свідомої і вольової, моральної і діяльної особ</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стості громадянина і фахівця.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4.3.ПЕРЕКОНАННЯ І СВІДОМІСТЬ У РОЗУМІННІ РЕЛІГІЇ</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Поведінка людини завжди визначається її переконаннями. Навіть її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реактивні дії</w:t>
      </w:r>
      <w:r w:rsidRPr="000D0844">
        <w:rPr>
          <w:rFonts w:ascii="Times New Roman" w:hAnsi="Times New Roman" w:cs="Times New Roman"/>
          <w:spacing w:val="10"/>
          <w:sz w:val="28"/>
          <w:szCs w:val="28"/>
          <w:lang w:val="uk-UA"/>
        </w:rPr>
        <w:t>" обумовлені переконанням відносно того, що відбувається у контексті подій, що повинне або ж може статися. Але педагоги мають взяти до уваги, - якщо усі види поведінки людини визначаються пер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конаннями, внести стійки зміни у її поведінку, не змінивши перед усім існуючих пер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конань у чомусь, неможливо.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Таким чином суспільству, якщо воно дійсно прагне змін, необхідно зосередити зусилля на своїх переконаннях. Натомість більшість, б</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жаючи трансформації власної життєдіяльності, бере за орієнтир змін лише саму свою поведінку. Вона вважає що здатна покращити ситу</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цію, якщо буде робити дещо (пригадайте, поширене </w:t>
      </w:r>
      <w:r w:rsidRPr="000D0844">
        <w:rPr>
          <w:rFonts w:ascii="Times New Roman" w:hAnsi="Times New Roman" w:cs="Times New Roman"/>
          <w:spacing w:val="10"/>
          <w:sz w:val="28"/>
          <w:szCs w:val="28"/>
          <w:lang w:val="uk-UA"/>
        </w:rPr>
        <w:lastRenderedPageBreak/>
        <w:t xml:space="preserve">камлання -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кр</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ще робити щось, аніж не робити нічого</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або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думати ніколи, треба робити роботу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Вона, перестрибуючи до моторики, зосереджена на тому, що робить, а не на тому, у що вірить і в чому переконана.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Але радикальні сили суспільства завжди прагнули змінити ситуацію, схиляючись саме до сили мислі, а не до дії, адже вони спр</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ведливо вважають, що саме мисль породжує сильну дію. Примусьте людину м</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слити особливим чином і ви зможете підштовхнути її до відповідної стійкої поведінки, і вкрай важко домогтись цього в інший спосіб. 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гадайте, наприклад, терористів-самогубців з окремих радикальних і</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ламістських рухів, - навряд чи хтось з них піде на такий крок лише 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му, що отримав наказ. Натомість можна пояснити йому прич</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ну, а вона існує лише у мислях. Мисль же завжди спирається на перекона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 xml:space="preserve">ня.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Отже, якщо хтось бажає, аби людина здійснила майже неможливе і знищила іншу, найбільш дієвий шлях до цього – дати їй переконання, які підтверджують необхідність цього вчинку і штовхають до нього. Таким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вкладеним в людину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переконанням може стати мисль, що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дібне вбивство потрібно Богові, що це Його Воля і на небесах людина отримає винагороду за свій вчинок. Це може бути і, як ми знаємо стає, дуже потужним переконанням, напрочуд дієвим стимулом до дії.    </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 той час, як більшість людства бажає змін, зосереджуючись на розповідях для інших, що їм робити, ті, хто дійсно знають, як управляти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дьми, створюють реальні зміни, стимулюючи людей до того, у що вірити. Після того, як змінюються переконання, поведінка людини змінюється сама 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бою.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Ми можемо здійснювати будь-які дії, аби спонукати когось змінити власне життя, але якщо ми не змінимо його переконання, що призвели до і</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нуючої життєдіяльності, нам не вдасться забезпечити бажані </w:t>
      </w:r>
      <w:r w:rsidRPr="000D0844">
        <w:rPr>
          <w:rFonts w:ascii="Times New Roman" w:hAnsi="Times New Roman" w:cs="Times New Roman"/>
          <w:sz w:val="28"/>
          <w:szCs w:val="28"/>
          <w:lang w:val="uk-UA"/>
        </w:rPr>
        <w:lastRenderedPageBreak/>
        <w:t>трансформації. Переконання ж можна змінювати двома способами: або розширюючи зміст, або ж повністю їх змінюючи. Педагоги обов’язково повинні зробити чи пе</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ше, чи друге, інакше поведінка людини по суті збережеться. Ми будемо лише її с</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ломіць обмежувати і стримувати, забороняти і накладати стягнення.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Річ не в тім, що людина має забути своє минуле, забувши його вона втратить усі його уроки. Не варто також прикидатись, буцімто минуле не має значення. Скоріше варто визнати, що воно дійсно важливе і саме внаслідок цього ти вирішив більше ніколи не повторювати деякі вчинки, бо ж мудрість це і є знання, застосоване на практиці. Одначе прийнявши таке рішення, відпусти своє минуле, а відпустити не значить забути. Це означає, що ти перестаєш міцно триматись, радше чіплятись за своє минуле так, неначе без нь</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го ти втопишся. Навіть людям, що мають чудове минуле, не варто триматись за нього, видаючи, що воно саме те, ким ти є у даний час. Адже у такий сп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сіб ти лише стримуєш свій розвиток. Це ж саме торкається й усього суспіль</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тва.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Практично к кожній школі, у кожній культурі у той чи інший спосіб формують переконання. Це не було б погано і не вело б до тяжких наслідків, якби те, у що вірять укладачі програм і змісту навчальних дисциплін завжди і насправді було істинним. Але часто передбачені до оповідання дітям тези про нашу рідну історію і сьогодення, про наші </w:t>
      </w:r>
      <w:r w:rsidRPr="000D0844">
        <w:rPr>
          <w:rFonts w:ascii="Times New Roman" w:hAnsi="Times New Roman" w:cs="Times New Roman"/>
          <w:spacing w:val="10"/>
          <w:sz w:val="28"/>
          <w:szCs w:val="28"/>
          <w:lang w:val="uk-UA"/>
        </w:rPr>
        <w:t>братерські сусідські відн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сини з відповідними країнами, про Бога і духовність людини суттєво відмінні від того, що є насправді. Як наслідок, ми вчимо молодь тому, чого насправді немає, і переконуємо її, що саме у такий спосіб влашт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ваний цей світ. І чи варто дивуватись, що подібні переконання ставлять усе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з ніг на голову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отруюють життя, що вони не підтримують розв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ток українського суспільства, але роздирають його на шматки.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Тут ми робимо суттєвий крок у наших роздумах, підкреслюючи, - люди інтуїтивно розуміли, що вони єдині з усім живим, у них </w:t>
      </w:r>
      <w:r w:rsidRPr="000D0844">
        <w:rPr>
          <w:rFonts w:ascii="Times New Roman" w:hAnsi="Times New Roman" w:cs="Times New Roman"/>
          <w:spacing w:val="10"/>
          <w:sz w:val="28"/>
          <w:szCs w:val="28"/>
          <w:lang w:val="uk-UA"/>
        </w:rPr>
        <w:lastRenderedPageBreak/>
        <w:t>збере</w:t>
      </w:r>
      <w:r w:rsidRPr="000D0844">
        <w:rPr>
          <w:rFonts w:ascii="Times New Roman" w:hAnsi="Times New Roman" w:cs="Times New Roman"/>
          <w:spacing w:val="10"/>
          <w:sz w:val="28"/>
          <w:szCs w:val="28"/>
          <w:lang w:val="uk-UA"/>
        </w:rPr>
        <w:t>г</w:t>
      </w:r>
      <w:r w:rsidRPr="000D0844">
        <w:rPr>
          <w:rFonts w:ascii="Times New Roman" w:hAnsi="Times New Roman" w:cs="Times New Roman"/>
          <w:spacing w:val="10"/>
          <w:sz w:val="28"/>
          <w:szCs w:val="28"/>
          <w:lang w:val="uk-UA"/>
        </w:rPr>
        <w:t xml:space="preserve">лась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клітинна пам’ять</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про це. Єдині із Землею та усіма її творіннями, єдині із Божественним і насправді є частиною Божественного. Споча</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ку люди бачили могутні сили вітру і зливи, буревіїв і самого Життя і дійшли висновку, що "боги" могутніші за людей, адже останні ніколи не могли бути рівними з ними у могутності, саме тоді люди дійшли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сновку про власну недосконалість і слабкість, що вони "менші, ніж б</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ги". Цей перший людській досвід обмеженості торкався не зовнішнього св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ту, де усього необхідного для їхнього життя було вдосталь, але світу внутрішнього, який видавався мізерним відносно того, що оточ</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вало людину. Потім почали виникати розповіді про відділення, які формув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лись із раннього досвіду людства. З часом окремі релігії систематиз</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вали цей досвід і перевели міф до стану догми; відтак ілюзія віддільн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сті стала повною, - ілюзія віддільності від Бога і усього життя.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Такі деформовані відносно сутності явищ переконання людей призводять до гострих і непримиренних конфліктів, до хибних думок про життя. Найбільш суттєві з цих помилок, на думку Н.Д. </w:t>
      </w:r>
      <w:proofErr w:type="spellStart"/>
      <w:r w:rsidRPr="000D0844">
        <w:rPr>
          <w:rFonts w:ascii="Times New Roman" w:hAnsi="Times New Roman" w:cs="Times New Roman"/>
          <w:spacing w:val="10"/>
          <w:sz w:val="28"/>
          <w:szCs w:val="28"/>
          <w:lang w:val="uk-UA"/>
        </w:rPr>
        <w:t>Уолша</w:t>
      </w:r>
      <w:proofErr w:type="spellEnd"/>
      <w:r w:rsidRPr="000D0844">
        <w:rPr>
          <w:rFonts w:ascii="Times New Roman" w:hAnsi="Times New Roman" w:cs="Times New Roman"/>
          <w:spacing w:val="10"/>
          <w:sz w:val="28"/>
          <w:szCs w:val="28"/>
          <w:lang w:val="uk-UA"/>
        </w:rPr>
        <w:t>,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лягають у наступному (11).</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 Люди відокремлені одне від одного.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Вони вважають, - існує дефіцит того, що людям потрібне для їхнього щ</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стя.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3. Аби отримати те, чого недостає, люди мусять жорстко змаг</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тись одне з одним.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4. Окремі люди чимось кращі за інших.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5. Люди можуть розв’язувати серйозні протиріччя, які утворились внаслідок усіх інших помилок думки, знищуючи одне одного.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Перша помилка про життя "люди відокремлені одне від одного" пов’язана з вірою, що Бог віддалив нас від Нього, тому що ми не над</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ли Йому того, у чому Він має потребу саме від людей. Ця ідея у свою чергу виходить із переконання, що Бог дійсно має у чомусь </w:t>
      </w:r>
      <w:r w:rsidRPr="000D0844">
        <w:rPr>
          <w:rFonts w:ascii="Times New Roman" w:hAnsi="Times New Roman" w:cs="Times New Roman"/>
          <w:spacing w:val="10"/>
          <w:sz w:val="28"/>
          <w:szCs w:val="28"/>
          <w:lang w:val="uk-UA"/>
        </w:rPr>
        <w:lastRenderedPageBreak/>
        <w:t>потребу і що Бог може не отримати від нас задоволення власних потреб. Але ча</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то те, що люди робили і роблять, аби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втішити Бога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було зовсім не людяним. У стародавні часи язичества навіть приносили у жертву д</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тей, відносячи їх на похоронні вогнища і спалюючи живими з надією примусити Бога посміхнутись. Прагнення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ощасливити Бога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обумо</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лене помилковим уявленням про те, що Бог від чогось нещасливий.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Відтак люди уявили, що Бог віддалив людей від себе, адже Він був незадоволений ними. Саме так часто діють люди одне з одним, к</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ли вони роздратовані, і ось вони дійшли думки, що Бог вдіяв саме так. Поступово ідея про Велике Відділення створила у людей переживання віддільності одне від одного. Але сьогодні люди починають розуміти, що вони відділені від Бога саме тому, що їм хтось сказав про це.</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Складність в тому, що більшість релігій формують своє закрите коло сталих догм і понять і у такий спосіб демонструють обмеженість своїх уявлень. Держави і нації поводяться таким же чином, відповідно діють культурні, етнічні, расові і суспільні інституції усіх типів, кожна з яких свідомо чи ні створює "санітарний кордон" навколо своїх членів.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Такий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карантин</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ніяким чином не сприяє тому, аби людство відчувало свою неподільну єдність. Натомість він поділяє людей на групи відповідно до заданих їм вузьких поглядів, що утримуються якоюсь част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ною поширених догм. У такий спосіб їхні суттєво обмежені погляди на світ ведуть й до обмеженої свідомості.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Але уважно придивившись до світу, що навколо нас, ми відкрив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ємо, що люди, дерева і планети створені з одного й того ж. Як чудові сніжинки, усі вони виглядають різними, але створені з однієї і тієї ж субстанції, навіть наш хімічний склад подібний, бо утворений з одних і тих же мікроелементів. Отже, ми усі ЄДИНЕ І НЕПОДІЛЬНЕ.</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Не важливо вірують люди у Бога або ж ні, усі вони мають переконання відносно Життя. Придивившись до цих переконань ува</w:t>
      </w:r>
      <w:r w:rsidRPr="000D0844">
        <w:rPr>
          <w:rFonts w:ascii="Times New Roman" w:hAnsi="Times New Roman" w:cs="Times New Roman"/>
          <w:spacing w:val="10"/>
          <w:sz w:val="28"/>
          <w:szCs w:val="28"/>
          <w:lang w:val="uk-UA"/>
        </w:rPr>
        <w:t>ж</w:t>
      </w:r>
      <w:r w:rsidRPr="000D0844">
        <w:rPr>
          <w:rFonts w:ascii="Times New Roman" w:hAnsi="Times New Roman" w:cs="Times New Roman"/>
          <w:spacing w:val="10"/>
          <w:sz w:val="28"/>
          <w:szCs w:val="28"/>
          <w:lang w:val="uk-UA"/>
        </w:rPr>
        <w:t xml:space="preserve">но, ми побачимо, що колективні переконання людей про Життя доволі точно відображують колективні переконання про Бога.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Адже Бог і Життя – одне й те ж саме. Бог – це те, чим є Життя, а Життя те, чим є Бог. Бог це енергія, яку ми називаємо Життям, а Життя – енергія, яку ми назив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ємо Богом. Отже Життя – це фізичне втілення Бога, і якщо ми віримо у Життя, водночас ми віримо й у Бога, оскільки не можна відділити одне від одного. Якщо хтось каже, що вірить у Життя і не вірить у Бога, це те ж саме, що він вірить у існування мозку людини, але не вірить у і</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нування розуму. Кожний має можливість у відповідній ситуації побачити мозок і навіть доторкнутись до нього, але ми не можемо побачити розум і відчути його на дотик, саме тому ми не настільки впевнені у тому, існує він чи ні. Мозок це фізичне втілення розуму, але саме розум дозволяє споглядати наш мозок, без розуму ми навіть не знали б, що мозок існує. Точно так співвіднесені між с</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бою такі поняття як Життя і Бог.</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Зовсім не обов’язково усім нам вірити у Бога, аби за допомогою переконань змінити світ. Нам лише потрібно вірити у Життя. А ми 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римо у нього, тому що переживаємо його у власному досвіді. Але якщо ж ви відноситесь до кола людей, що дійсно вірять у Бога, ваші переконання про Бога можуть здійснювати величезний вплив на ваші переконання про Життя і, відповідно, на те, як ви живете і який досвід отримуєте. Саме тому переконання про Бога мають для такої категорії 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дей вирішальне значення для влаштування своєї життєдіяльності.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Сказане не означає, що люди повинні відмовитись від релігії і власної національності. У той час, як окремі релігії і націоналізм являються причинами хаосу на Землі, правдою є і те, що релігії і націонал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на самосвідомість, а також культура і традиції допомагають людини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значити себе як особистість, як частину суспільства. Отже як </w:t>
      </w:r>
      <w:r w:rsidRPr="000D0844">
        <w:rPr>
          <w:rFonts w:ascii="Times New Roman" w:hAnsi="Times New Roman" w:cs="Times New Roman"/>
          <w:spacing w:val="10"/>
          <w:sz w:val="28"/>
          <w:szCs w:val="28"/>
          <w:lang w:val="uk-UA"/>
        </w:rPr>
        <w:lastRenderedPageBreak/>
        <w:t>у релігії, так і у націоналізмі є таке, "що працює", і навпаки. Відтак, люди повинні змінити, покращити власні уявлення про релігію і національно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ті. </w:t>
      </w:r>
      <w:r w:rsidRPr="000D0844">
        <w:rPr>
          <w:rFonts w:ascii="Times New Roman" w:hAnsi="Times New Roman" w:cs="Times New Roman"/>
          <w:spacing w:val="10"/>
          <w:sz w:val="28"/>
          <w:szCs w:val="28"/>
          <w:lang w:val="uk-UA"/>
        </w:rPr>
        <w:tab/>
        <w:t xml:space="preserve">Один із способів -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іншими очима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подивитись на помилкові по</w:t>
      </w:r>
      <w:r w:rsidRPr="000D0844">
        <w:rPr>
          <w:rFonts w:ascii="Times New Roman" w:hAnsi="Times New Roman" w:cs="Times New Roman"/>
          <w:spacing w:val="10"/>
          <w:sz w:val="28"/>
          <w:szCs w:val="28"/>
          <w:lang w:val="uk-UA"/>
        </w:rPr>
        <w:t>г</w:t>
      </w:r>
      <w:r w:rsidRPr="000D0844">
        <w:rPr>
          <w:rFonts w:ascii="Times New Roman" w:hAnsi="Times New Roman" w:cs="Times New Roman"/>
          <w:spacing w:val="10"/>
          <w:sz w:val="28"/>
          <w:szCs w:val="28"/>
          <w:lang w:val="uk-UA"/>
        </w:rPr>
        <w:t>ляди окремих людей, на яких основані їхні переконання про Бога і Життя. Серед них, є такі облудні переконання: Бог потребує чогось від людей; що Він може не отримати те, чого потребує; що Бог відділив людей від Себе, тому що не отримав від них того, чого бажав; Він усе ще прагне, аби йому це дали. Нарешті, вони переконані, що Бог зн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щить нас, якщо ми не задовольнимо його вимог.</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Людські цінності і поведінка змінюються відповідно до змін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ших бажань, як змінюється те, до чого ми прагнемо. Цінності – це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не вічні</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але перемінні величини, навряд чи можна назвати якусь людську цінність, яка б з часом не трансформувалась, повністю або ж час</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ково була забутою тому, що люди просто змінили свою думку про те, чого бажають. Саме тому вважаючи до сих пір, що існують такі поняття як абсолютно вірне і абсолютно не вірне, люди радше обманюють с</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 xml:space="preserve">бе.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Відтак не існує незмінних уявлень, переконань і критеріїв дійсної моральності, таких, на які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не може зробити замах</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педагогіка, особл</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во під час кардинальних змін у суспільстві. Вони не можуть існувати як непохитні у суспільстві, що розвивається, оскільки сама природа розв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тку це і є зміни. Ті ж уряди, що спираються на релігію, прагнуть зап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бігти змінам, але зміни це сутність життя. Виходить, такі уряди, декл</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руючи прагнення створити краще життя, відкидають Життя як таке.</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Але Життя неможливо заперечувати, як неможливо перервати й</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го течію. Тому коли суспільство прагне до змін, а його мораль ні, тут виникають серйозні проблеми, поміж правилами, що декларуються, і реальними подіями, тут виникає глибока прірва. З часом розширення тріщини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самі собою</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виникають нові, більш практичні норми </w:t>
      </w:r>
      <w:r w:rsidRPr="000D0844">
        <w:rPr>
          <w:rFonts w:ascii="Times New Roman" w:hAnsi="Times New Roman" w:cs="Times New Roman"/>
          <w:spacing w:val="10"/>
          <w:sz w:val="28"/>
          <w:szCs w:val="28"/>
          <w:lang w:val="uk-UA"/>
        </w:rPr>
        <w:lastRenderedPageBreak/>
        <w:t>поведінки. Однак ті, хто бояться пр</w:t>
      </w:r>
      <w:r w:rsidR="00F07DDB">
        <w:rPr>
          <w:rFonts w:ascii="Times New Roman" w:hAnsi="Times New Roman" w:cs="Times New Roman"/>
          <w:spacing w:val="10"/>
          <w:sz w:val="28"/>
          <w:szCs w:val="28"/>
          <w:lang w:val="uk-UA"/>
        </w:rPr>
        <w:t>истосовуватись до нового, захищають</w:t>
      </w:r>
      <w:r w:rsidRPr="000D0844">
        <w:rPr>
          <w:rFonts w:ascii="Times New Roman" w:hAnsi="Times New Roman" w:cs="Times New Roman"/>
          <w:spacing w:val="10"/>
          <w:sz w:val="28"/>
          <w:szCs w:val="28"/>
          <w:lang w:val="uk-UA"/>
        </w:rPr>
        <w:t xml:space="preserve"> старі норми. Відтак свобода, яка є найвищим даром Бога, майже завжди обмежується тими урядами, які контролює релігія.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Це конфлікт ідеологій, конфлікт між індивідуальною свободою і утисненням особистості, між правами людини і правилами, які встан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влені, посилаючись на Бога. Насправді ж ніякого конфлікту не може бути, адже свобода – це сутність Бога, а людські права на особисту свободу, на рівність перед законом і на справедливий суд лише вир</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ження цієї сутності. Одначе і в наш час існують релігії, згідно принц</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пів яких жінки не рівні з чоловіками, у атеїстів немає права на життя, а людина, яка не є віруючою, не може свідчити у суді проти віруючої і які дозволяють рабство.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Як наслідок виникає конфлікт між тими, хто розуміють, що сучасні ситуації не можна розглядати і розв’язувати за допомогою багатьох колишніх тлумачень, і тими, хто дотримуються інших, консерв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тивних поглядів. Люди, які бажають залишатись вірними власним переконанням вважають, що на ці переконання роблять замах, і вони зах</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щають їх буквально ціною власного життя. Саме тому, в Україні "знайшли одне одного" здавалося б антиподи - щирі вірні комуністи</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ної релігії і тієї частини православних, для яких дійсно спільними є 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стальгічні погляди радше на СРСР, аніж на комунізм і Царство Боже.</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Як видно, ми вимушені розширювати наші переконання про духовний світ, коли ми прагнемо утримати те безумовно важливе, що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працює</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на людину. Тому педагоги вищої школи, звертаючись до православ’я, а саме там для більшості українців знаходяться наші духовні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токи, важливо утримувати ту його основу, що підтримує становлення і розвиток особистості. До цієї моральної бази, безумовно, відноситься православна антропологія, без розуміння і використання якої неможл</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ва дійсна сучасна педагогічна антропологія. Саме тому не </w:t>
      </w:r>
      <w:r w:rsidRPr="000D0844">
        <w:rPr>
          <w:rFonts w:ascii="Times New Roman" w:hAnsi="Times New Roman" w:cs="Times New Roman"/>
          <w:spacing w:val="10"/>
          <w:sz w:val="28"/>
          <w:szCs w:val="28"/>
          <w:lang w:val="uk-UA"/>
        </w:rPr>
        <w:lastRenderedPageBreak/>
        <w:t>стала у свій час цілісною система педагогічної антропології К.Д. Ушинського, який зробив спробу створити цю наукову область знань, оминувши видатну роль православної антропології у становленні людини на нашій землі.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 практичному сенсі це означає, те що добре для іншої людини, не погано і для тебе. Те, що ти робиш для іншого, робиш і для себе, і що не зробив для іншого, не зробив і для себе. Якщо б люди жили відповідно до цієї правди, нам би вдалось змінити світ. Просте усвідо</w:t>
      </w:r>
      <w:r w:rsidRPr="000D0844">
        <w:rPr>
          <w:rFonts w:ascii="Times New Roman" w:hAnsi="Times New Roman" w:cs="Times New Roman"/>
          <w:spacing w:val="10"/>
          <w:sz w:val="28"/>
          <w:szCs w:val="28"/>
          <w:lang w:val="uk-UA"/>
        </w:rPr>
        <w:t>м</w:t>
      </w:r>
      <w:r w:rsidRPr="000D0844">
        <w:rPr>
          <w:rFonts w:ascii="Times New Roman" w:hAnsi="Times New Roman" w:cs="Times New Roman"/>
          <w:spacing w:val="10"/>
          <w:sz w:val="28"/>
          <w:szCs w:val="28"/>
          <w:lang w:val="uk-UA"/>
        </w:rPr>
        <w:t xml:space="preserve">лення того, що ми Єдине з Богом і одне з одним, докорінно змінило б політичні, економічні і духовні реалії.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line="360" w:lineRule="auto"/>
        <w:ind w:firstLine="708"/>
        <w:jc w:val="both"/>
        <w:rPr>
          <w:rFonts w:ascii="Times New Roman" w:hAnsi="Times New Roman" w:cs="Times New Roman"/>
          <w:spacing w:val="10"/>
          <w:sz w:val="28"/>
          <w:szCs w:val="28"/>
          <w:lang w:val="uk-UA"/>
        </w:rPr>
      </w:pPr>
      <w:r w:rsidRPr="000D0844">
        <w:rPr>
          <w:rFonts w:ascii="Times New Roman" w:hAnsi="Times New Roman" w:cs="Times New Roman"/>
          <w:b/>
          <w:i/>
          <w:sz w:val="28"/>
          <w:szCs w:val="28"/>
          <w:lang w:val="uk-UA"/>
        </w:rPr>
        <w:t>Питання до самоконтролю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 Поясніть, сутність явища, яке називають свідомістю людини.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2. Розкрийте, структуру та функції свідомості.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3. Розкрийте, сутність повсякденного світогляду.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4. Проаналізуйте, трансформаційні процеси в сучасному українському суспільстві.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5. Охарактеризуйте, світогляд людей з </w:t>
      </w:r>
      <w:proofErr w:type="spellStart"/>
      <w:r w:rsidRPr="000D0844">
        <w:rPr>
          <w:rFonts w:ascii="Times New Roman" w:hAnsi="Times New Roman" w:cs="Times New Roman"/>
          <w:sz w:val="28"/>
          <w:szCs w:val="28"/>
          <w:lang w:val="uk-UA"/>
        </w:rPr>
        <w:t>пасивно-аттатичною</w:t>
      </w:r>
      <w:proofErr w:type="spellEnd"/>
      <w:r w:rsidRPr="000D0844">
        <w:rPr>
          <w:rFonts w:ascii="Times New Roman" w:hAnsi="Times New Roman" w:cs="Times New Roman"/>
          <w:sz w:val="28"/>
          <w:szCs w:val="28"/>
          <w:lang w:val="uk-UA"/>
        </w:rPr>
        <w:t xml:space="preserve"> адаптацією.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6. Поясніть, сутність конфлікту цінностей у сучасному суспільстві.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7. Розкрийте, принципи освіти В. Розанова і їхню роль у становле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ні світогляду людини.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8. Проаналізуйте, переконання і свідомість у розумінні релігії.</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b/>
          <w:i/>
          <w:sz w:val="28"/>
          <w:szCs w:val="28"/>
          <w:lang w:val="uk-UA"/>
        </w:rPr>
        <w:t>Після опанування змістом розділу студенти повинні уміти: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як формується свідомість суспільної людини;</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чи відповідальна людина за стан своєї свідомості;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xml:space="preserve">, чому тема формування свідомості людини потрібна для її </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працювання майбутнім будівничим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як пов’язаний стан свідомості з турботою людини про себе;</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xml:space="preserve">, як впливає свідомість людини на її життєдіяльність. </w:t>
      </w:r>
    </w:p>
    <w:p w:rsidR="000D0844" w:rsidRPr="000D0844" w:rsidRDefault="000D0844" w:rsidP="000D0844">
      <w:pPr>
        <w:spacing w:after="0" w:line="360" w:lineRule="auto"/>
        <w:jc w:val="center"/>
        <w:rPr>
          <w:rFonts w:ascii="Times New Roman" w:hAnsi="Times New Roman" w:cs="Times New Roman"/>
          <w:sz w:val="32"/>
          <w:szCs w:val="32"/>
          <w:u w:val="single"/>
          <w:lang w:val="uk-UA"/>
        </w:rPr>
      </w:pPr>
      <w:r w:rsidRPr="000D0844">
        <w:rPr>
          <w:rFonts w:ascii="Times New Roman" w:hAnsi="Times New Roman" w:cs="Times New Roman"/>
          <w:sz w:val="32"/>
          <w:szCs w:val="32"/>
          <w:u w:val="single"/>
          <w:lang w:val="uk-UA"/>
        </w:rPr>
        <w:lastRenderedPageBreak/>
        <w:t>Література до 4 розділу</w:t>
      </w:r>
    </w:p>
    <w:p w:rsidR="000D0844" w:rsidRPr="000D0844" w:rsidRDefault="000D0844" w:rsidP="000D0844">
      <w:pPr>
        <w:spacing w:after="0" w:line="360" w:lineRule="auto"/>
        <w:jc w:val="both"/>
        <w:rPr>
          <w:rFonts w:ascii="Times New Roman" w:hAnsi="Times New Roman" w:cs="Times New Roman"/>
          <w:i/>
          <w:sz w:val="28"/>
          <w:szCs w:val="28"/>
          <w:lang w:val="uk-UA"/>
        </w:rPr>
      </w:pPr>
      <w:r w:rsidRPr="000D0844">
        <w:rPr>
          <w:rFonts w:ascii="Times New Roman" w:hAnsi="Times New Roman" w:cs="Times New Roman"/>
          <w:sz w:val="28"/>
          <w:szCs w:val="28"/>
          <w:lang w:val="uk-UA"/>
        </w:rPr>
        <w:tab/>
        <w:t>1.</w:t>
      </w:r>
      <w:proofErr w:type="spellStart"/>
      <w:r w:rsidRPr="000D0844">
        <w:rPr>
          <w:rFonts w:ascii="Times New Roman" w:hAnsi="Times New Roman" w:cs="Times New Roman"/>
          <w:i/>
          <w:sz w:val="28"/>
          <w:szCs w:val="28"/>
        </w:rPr>
        <w:t>Ахизер</w:t>
      </w:r>
      <w:proofErr w:type="spellEnd"/>
      <w:r w:rsidRPr="000D0844">
        <w:rPr>
          <w:rFonts w:ascii="Times New Roman" w:hAnsi="Times New Roman" w:cs="Times New Roman"/>
          <w:i/>
          <w:sz w:val="28"/>
          <w:szCs w:val="28"/>
        </w:rPr>
        <w:t xml:space="preserve"> А.С</w:t>
      </w:r>
      <w:r w:rsidRPr="000D0844">
        <w:rPr>
          <w:rFonts w:ascii="Times New Roman" w:hAnsi="Times New Roman" w:cs="Times New Roman"/>
          <w:sz w:val="28"/>
          <w:szCs w:val="28"/>
        </w:rPr>
        <w:t>., Козлова Н.Н., Матвеева С.Я. и др. Модернизация в Ро</w:t>
      </w:r>
      <w:r w:rsidRPr="000D0844">
        <w:rPr>
          <w:rFonts w:ascii="Times New Roman" w:hAnsi="Times New Roman" w:cs="Times New Roman"/>
          <w:sz w:val="28"/>
          <w:szCs w:val="28"/>
        </w:rPr>
        <w:t>с</w:t>
      </w:r>
      <w:r w:rsidRPr="000D0844">
        <w:rPr>
          <w:rFonts w:ascii="Times New Roman" w:hAnsi="Times New Roman" w:cs="Times New Roman"/>
          <w:sz w:val="28"/>
          <w:szCs w:val="28"/>
        </w:rPr>
        <w:t>сии и конфликт ценностей. – М., 1994.</w:t>
      </w:r>
      <w:r w:rsidRPr="000D0844">
        <w:rPr>
          <w:rFonts w:ascii="Times New Roman" w:hAnsi="Times New Roman" w:cs="Times New Roman"/>
          <w:i/>
          <w:sz w:val="28"/>
          <w:szCs w:val="28"/>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2.</w:t>
      </w:r>
      <w:r w:rsidRPr="000D0844">
        <w:rPr>
          <w:rFonts w:ascii="Times New Roman" w:hAnsi="Times New Roman" w:cs="Times New Roman"/>
          <w:i/>
          <w:sz w:val="28"/>
          <w:szCs w:val="28"/>
          <w:lang w:val="uk-UA"/>
        </w:rPr>
        <w:t xml:space="preserve">Головаха Є.І. </w:t>
      </w:r>
      <w:r w:rsidRPr="000D0844">
        <w:rPr>
          <w:rFonts w:ascii="Times New Roman" w:hAnsi="Times New Roman" w:cs="Times New Roman"/>
          <w:sz w:val="28"/>
          <w:szCs w:val="28"/>
          <w:lang w:val="uk-UA"/>
        </w:rPr>
        <w:t xml:space="preserve">Суспільство, що трансформується: досвід соціального моніторингу в Україні. – К., 1997. </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lang w:val="uk-UA"/>
        </w:rPr>
        <w:tab/>
        <w:t>3</w:t>
      </w:r>
      <w:r w:rsidRPr="000D0844">
        <w:rPr>
          <w:rFonts w:ascii="Times New Roman" w:hAnsi="Times New Roman" w:cs="Times New Roman"/>
          <w:sz w:val="28"/>
          <w:szCs w:val="28"/>
        </w:rPr>
        <w:t>.</w:t>
      </w:r>
      <w:r w:rsidRPr="000D0844">
        <w:rPr>
          <w:rFonts w:ascii="Times New Roman" w:hAnsi="Times New Roman" w:cs="Times New Roman"/>
          <w:i/>
          <w:sz w:val="28"/>
          <w:szCs w:val="28"/>
        </w:rPr>
        <w:t>Дилигенский Г.Г.</w:t>
      </w:r>
      <w:r w:rsidRPr="000D0844">
        <w:rPr>
          <w:rFonts w:ascii="Times New Roman" w:hAnsi="Times New Roman" w:cs="Times New Roman"/>
          <w:sz w:val="28"/>
          <w:szCs w:val="28"/>
        </w:rPr>
        <w:t xml:space="preserve"> Индивидуализм старый и новый (Личность в пос</w:t>
      </w:r>
      <w:r w:rsidRPr="000D0844">
        <w:rPr>
          <w:rFonts w:ascii="Times New Roman" w:hAnsi="Times New Roman" w:cs="Times New Roman"/>
          <w:sz w:val="28"/>
          <w:szCs w:val="28"/>
        </w:rPr>
        <w:t>т</w:t>
      </w:r>
      <w:r w:rsidRPr="000D0844">
        <w:rPr>
          <w:rFonts w:ascii="Times New Roman" w:hAnsi="Times New Roman" w:cs="Times New Roman"/>
          <w:sz w:val="28"/>
          <w:szCs w:val="28"/>
        </w:rPr>
        <w:t>советском социуме) // Полис. – 1999. - № 3.</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4</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rPr>
        <w:t>Заславская</w:t>
      </w:r>
      <w:proofErr w:type="spellEnd"/>
      <w:r w:rsidRPr="000D0844">
        <w:rPr>
          <w:rFonts w:ascii="Times New Roman" w:hAnsi="Times New Roman" w:cs="Times New Roman"/>
          <w:i/>
          <w:sz w:val="28"/>
          <w:szCs w:val="28"/>
        </w:rPr>
        <w:t xml:space="preserve"> Т.И. </w:t>
      </w:r>
      <w:r w:rsidRPr="000D0844">
        <w:rPr>
          <w:rFonts w:ascii="Times New Roman" w:hAnsi="Times New Roman" w:cs="Times New Roman"/>
          <w:sz w:val="28"/>
          <w:szCs w:val="28"/>
        </w:rPr>
        <w:t>Социально-трансформационная структура России // Обществ</w:t>
      </w:r>
      <w:r w:rsidRPr="000D0844">
        <w:rPr>
          <w:rFonts w:ascii="Times New Roman" w:hAnsi="Times New Roman" w:cs="Times New Roman"/>
          <w:sz w:val="28"/>
          <w:szCs w:val="28"/>
          <w:lang w:val="uk-UA"/>
        </w:rPr>
        <w:t>о</w:t>
      </w:r>
      <w:r w:rsidRPr="000D0844">
        <w:rPr>
          <w:rFonts w:ascii="Times New Roman" w:hAnsi="Times New Roman" w:cs="Times New Roman"/>
          <w:sz w:val="28"/>
          <w:szCs w:val="28"/>
        </w:rPr>
        <w:t xml:space="preserve"> и экономика. – 1999. - № 3-4.</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5</w:t>
      </w:r>
      <w:r w:rsidRPr="000D0844">
        <w:rPr>
          <w:rFonts w:ascii="Times New Roman" w:hAnsi="Times New Roman" w:cs="Times New Roman"/>
          <w:sz w:val="28"/>
          <w:szCs w:val="28"/>
        </w:rPr>
        <w:t>.</w:t>
      </w:r>
      <w:r w:rsidRPr="000D0844">
        <w:rPr>
          <w:rFonts w:ascii="Times New Roman" w:hAnsi="Times New Roman" w:cs="Times New Roman"/>
          <w:i/>
          <w:sz w:val="28"/>
          <w:szCs w:val="28"/>
        </w:rPr>
        <w:t>Ионин Л.</w:t>
      </w:r>
      <w:r w:rsidRPr="000D0844">
        <w:rPr>
          <w:rFonts w:ascii="Times New Roman" w:hAnsi="Times New Roman" w:cs="Times New Roman"/>
          <w:sz w:val="28"/>
          <w:szCs w:val="28"/>
        </w:rPr>
        <w:t xml:space="preserve"> Социология культуры. – М., 1998.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6.</w:t>
      </w:r>
      <w:r w:rsidRPr="000D0844">
        <w:rPr>
          <w:rFonts w:ascii="Times New Roman" w:hAnsi="Times New Roman" w:cs="Times New Roman"/>
          <w:i/>
          <w:sz w:val="28"/>
          <w:szCs w:val="28"/>
          <w:lang w:val="uk-UA"/>
        </w:rPr>
        <w:t xml:space="preserve">Куценко О. </w:t>
      </w:r>
      <w:r w:rsidRPr="000D0844">
        <w:rPr>
          <w:rFonts w:ascii="Times New Roman" w:hAnsi="Times New Roman" w:cs="Times New Roman"/>
          <w:sz w:val="28"/>
          <w:szCs w:val="28"/>
          <w:lang w:val="uk-UA"/>
        </w:rPr>
        <w:t>Про деякі соціокультурні наслідки інституційних змін в українському суспільстві//Соціологія: теорія, методи, маркетинг. – 2000.-№ 2.</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7.</w:t>
      </w:r>
      <w:r w:rsidRPr="000D0844">
        <w:rPr>
          <w:rFonts w:ascii="Times New Roman" w:hAnsi="Times New Roman" w:cs="Times New Roman"/>
          <w:i/>
          <w:sz w:val="28"/>
          <w:szCs w:val="28"/>
          <w:lang w:val="uk-UA"/>
        </w:rPr>
        <w:t xml:space="preserve">Оссовський В.Л. </w:t>
      </w:r>
      <w:r w:rsidRPr="000D0844">
        <w:rPr>
          <w:rFonts w:ascii="Times New Roman" w:hAnsi="Times New Roman" w:cs="Times New Roman"/>
          <w:sz w:val="28"/>
          <w:szCs w:val="28"/>
          <w:lang w:val="uk-UA"/>
        </w:rPr>
        <w:t>Громадська думка: спроба соціологічної інтерпрет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ції. –К., 1999.</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lang w:val="uk-UA"/>
        </w:rPr>
        <w:tab/>
        <w:t>8.</w:t>
      </w:r>
      <w:proofErr w:type="spellStart"/>
      <w:r w:rsidRPr="000D0844">
        <w:rPr>
          <w:rFonts w:ascii="Times New Roman" w:hAnsi="Times New Roman" w:cs="Times New Roman"/>
          <w:i/>
          <w:sz w:val="28"/>
          <w:szCs w:val="28"/>
        </w:rPr>
        <w:t>Пантич</w:t>
      </w:r>
      <w:proofErr w:type="spellEnd"/>
      <w:r w:rsidRPr="000D0844">
        <w:rPr>
          <w:rFonts w:ascii="Times New Roman" w:hAnsi="Times New Roman" w:cs="Times New Roman"/>
          <w:i/>
          <w:sz w:val="28"/>
          <w:szCs w:val="28"/>
        </w:rPr>
        <w:t xml:space="preserve"> Д.</w:t>
      </w:r>
      <w:r w:rsidRPr="000D0844">
        <w:rPr>
          <w:rFonts w:ascii="Times New Roman" w:hAnsi="Times New Roman" w:cs="Times New Roman"/>
          <w:sz w:val="28"/>
          <w:szCs w:val="28"/>
        </w:rPr>
        <w:t xml:space="preserve"> Конфликты ценностей в странах транзакции // </w:t>
      </w:r>
      <w:proofErr w:type="spellStart"/>
      <w:r w:rsidRPr="000D0844">
        <w:rPr>
          <w:rFonts w:ascii="Times New Roman" w:hAnsi="Times New Roman" w:cs="Times New Roman"/>
          <w:sz w:val="28"/>
          <w:szCs w:val="28"/>
        </w:rPr>
        <w:t>Социс</w:t>
      </w:r>
      <w:proofErr w:type="spellEnd"/>
      <w:r w:rsidRPr="000D0844">
        <w:rPr>
          <w:rFonts w:ascii="Times New Roman" w:hAnsi="Times New Roman" w:cs="Times New Roman"/>
          <w:sz w:val="28"/>
          <w:szCs w:val="28"/>
        </w:rPr>
        <w:t>. – 1997. - № 6.</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pacing w:val="10"/>
          <w:sz w:val="28"/>
          <w:szCs w:val="28"/>
        </w:rPr>
        <w:tab/>
        <w:t>9.</w:t>
      </w:r>
      <w:r w:rsidRPr="000D0844">
        <w:rPr>
          <w:rFonts w:ascii="Times New Roman" w:hAnsi="Times New Roman" w:cs="Times New Roman"/>
          <w:i/>
          <w:spacing w:val="10"/>
          <w:sz w:val="28"/>
          <w:szCs w:val="28"/>
        </w:rPr>
        <w:t xml:space="preserve">Православие </w:t>
      </w:r>
      <w:r w:rsidRPr="000D0844">
        <w:rPr>
          <w:rFonts w:ascii="Times New Roman" w:hAnsi="Times New Roman" w:cs="Times New Roman"/>
          <w:spacing w:val="10"/>
          <w:sz w:val="28"/>
          <w:szCs w:val="28"/>
        </w:rPr>
        <w:t xml:space="preserve">в жизни. Сборник статей / Ред. </w:t>
      </w:r>
      <w:proofErr w:type="spellStart"/>
      <w:r w:rsidRPr="000D0844">
        <w:rPr>
          <w:rFonts w:ascii="Times New Roman" w:hAnsi="Times New Roman" w:cs="Times New Roman"/>
          <w:spacing w:val="10"/>
          <w:sz w:val="28"/>
          <w:szCs w:val="28"/>
        </w:rPr>
        <w:t>С.Верховский</w:t>
      </w:r>
      <w:proofErr w:type="spellEnd"/>
      <w:r w:rsidRPr="000D0844">
        <w:rPr>
          <w:rFonts w:ascii="Times New Roman" w:hAnsi="Times New Roman" w:cs="Times New Roman"/>
          <w:spacing w:val="10"/>
          <w:sz w:val="28"/>
          <w:szCs w:val="28"/>
        </w:rPr>
        <w:t>. – Клин, 2002.</w:t>
      </w:r>
      <w:r w:rsidRPr="000D0844">
        <w:rPr>
          <w:rFonts w:ascii="Times New Roman" w:hAnsi="Times New Roman" w:cs="Times New Roman"/>
          <w:sz w:val="28"/>
          <w:szCs w:val="28"/>
        </w:rPr>
        <w:t xml:space="preserve">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rPr>
        <w:tab/>
        <w:t>1</w:t>
      </w:r>
      <w:r w:rsidRPr="000D0844">
        <w:rPr>
          <w:rFonts w:ascii="Times New Roman" w:hAnsi="Times New Roman" w:cs="Times New Roman"/>
          <w:sz w:val="28"/>
          <w:szCs w:val="28"/>
          <w:lang w:val="uk-UA"/>
        </w:rPr>
        <w:t>0</w:t>
      </w:r>
      <w:r w:rsidRPr="000D0844">
        <w:rPr>
          <w:rFonts w:ascii="Times New Roman" w:hAnsi="Times New Roman" w:cs="Times New Roman"/>
          <w:sz w:val="28"/>
          <w:szCs w:val="28"/>
        </w:rPr>
        <w:t>.</w:t>
      </w:r>
      <w:r w:rsidRPr="000D0844">
        <w:rPr>
          <w:rFonts w:ascii="Times New Roman" w:hAnsi="Times New Roman" w:cs="Times New Roman"/>
          <w:i/>
          <w:sz w:val="28"/>
          <w:szCs w:val="28"/>
        </w:rPr>
        <w:t xml:space="preserve">Протоиерей </w:t>
      </w:r>
      <w:r w:rsidRPr="000D0844">
        <w:rPr>
          <w:rFonts w:ascii="Times New Roman" w:hAnsi="Times New Roman" w:cs="Times New Roman"/>
          <w:sz w:val="28"/>
          <w:szCs w:val="28"/>
        </w:rPr>
        <w:t xml:space="preserve">Георгий </w:t>
      </w:r>
      <w:proofErr w:type="spellStart"/>
      <w:r w:rsidRPr="000D0844">
        <w:rPr>
          <w:rFonts w:ascii="Times New Roman" w:hAnsi="Times New Roman" w:cs="Times New Roman"/>
          <w:sz w:val="28"/>
          <w:szCs w:val="28"/>
        </w:rPr>
        <w:t>Вольховский</w:t>
      </w:r>
      <w:proofErr w:type="spellEnd"/>
      <w:r w:rsidRPr="000D0844">
        <w:rPr>
          <w:rFonts w:ascii="Times New Roman" w:hAnsi="Times New Roman" w:cs="Times New Roman"/>
          <w:sz w:val="28"/>
          <w:szCs w:val="28"/>
        </w:rPr>
        <w:t xml:space="preserve">. Православие и его отличие от других религий мира: Методическое дополнение к предмету </w:t>
      </w:r>
      <w:r w:rsidRPr="000D0844">
        <w:rPr>
          <w:rFonts w:ascii="Times New Roman" w:hAnsi="Times New Roman" w:cs="Times New Roman"/>
          <w:spacing w:val="10"/>
          <w:sz w:val="28"/>
          <w:szCs w:val="28"/>
        </w:rPr>
        <w:t>"Религиовед</w:t>
      </w:r>
      <w:r w:rsidRPr="000D0844">
        <w:rPr>
          <w:rFonts w:ascii="Times New Roman" w:hAnsi="Times New Roman" w:cs="Times New Roman"/>
          <w:spacing w:val="10"/>
          <w:sz w:val="28"/>
          <w:szCs w:val="28"/>
        </w:rPr>
        <w:t>е</w:t>
      </w:r>
      <w:r w:rsidRPr="000D0844">
        <w:rPr>
          <w:rFonts w:ascii="Times New Roman" w:hAnsi="Times New Roman" w:cs="Times New Roman"/>
          <w:spacing w:val="10"/>
          <w:sz w:val="28"/>
          <w:szCs w:val="28"/>
        </w:rPr>
        <w:t xml:space="preserve">ние". – </w:t>
      </w:r>
      <w:proofErr w:type="spellStart"/>
      <w:r w:rsidRPr="000D0844">
        <w:rPr>
          <w:rFonts w:ascii="Times New Roman" w:hAnsi="Times New Roman" w:cs="Times New Roman"/>
          <w:spacing w:val="10"/>
          <w:sz w:val="28"/>
          <w:szCs w:val="28"/>
        </w:rPr>
        <w:t>Дніпропетровськ</w:t>
      </w:r>
      <w:proofErr w:type="spellEnd"/>
      <w:r w:rsidRPr="000D0844">
        <w:rPr>
          <w:rFonts w:ascii="Times New Roman" w:hAnsi="Times New Roman" w:cs="Times New Roman"/>
          <w:spacing w:val="10"/>
          <w:sz w:val="28"/>
          <w:szCs w:val="28"/>
          <w:lang w:val="uk-UA"/>
        </w:rPr>
        <w:t>, 2005.</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rPr>
        <w:tab/>
        <w:t>1</w:t>
      </w:r>
      <w:proofErr w:type="spellStart"/>
      <w:r w:rsidRPr="000D0844">
        <w:rPr>
          <w:rFonts w:ascii="Times New Roman" w:hAnsi="Times New Roman" w:cs="Times New Roman"/>
          <w:spacing w:val="10"/>
          <w:sz w:val="28"/>
          <w:szCs w:val="28"/>
          <w:lang w:val="uk-UA"/>
        </w:rPr>
        <w:t>1</w:t>
      </w:r>
      <w:proofErr w:type="spellEnd"/>
      <w:r w:rsidRPr="000D0844">
        <w:rPr>
          <w:rFonts w:ascii="Times New Roman" w:hAnsi="Times New Roman" w:cs="Times New Roman"/>
          <w:spacing w:val="10"/>
          <w:sz w:val="28"/>
          <w:szCs w:val="28"/>
        </w:rPr>
        <w:t>.</w:t>
      </w:r>
      <w:proofErr w:type="spellStart"/>
      <w:r w:rsidRPr="000D0844">
        <w:rPr>
          <w:rFonts w:ascii="Times New Roman" w:hAnsi="Times New Roman" w:cs="Times New Roman"/>
          <w:i/>
          <w:spacing w:val="10"/>
          <w:sz w:val="28"/>
          <w:szCs w:val="28"/>
        </w:rPr>
        <w:t>Уолш</w:t>
      </w:r>
      <w:proofErr w:type="spellEnd"/>
      <w:r w:rsidRPr="000D0844">
        <w:rPr>
          <w:rFonts w:ascii="Times New Roman" w:hAnsi="Times New Roman" w:cs="Times New Roman"/>
          <w:i/>
          <w:spacing w:val="10"/>
          <w:sz w:val="28"/>
          <w:szCs w:val="28"/>
        </w:rPr>
        <w:t xml:space="preserve"> Н.Д.</w:t>
      </w:r>
      <w:r w:rsidRPr="000D0844">
        <w:rPr>
          <w:rFonts w:ascii="Times New Roman" w:hAnsi="Times New Roman" w:cs="Times New Roman"/>
          <w:spacing w:val="10"/>
          <w:sz w:val="28"/>
          <w:szCs w:val="28"/>
        </w:rPr>
        <w:t xml:space="preserve"> Дружба с Богом (необычный диалог) / Перев. с англ. – М., 2006.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5.ОСОБА ВИКЛАДАЧА-ПЕДАНТРОПОЛОГА І</w:t>
      </w: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ФОРМУВАННЯ БУДІВНИЧОГО ВЛАСНОГО ЗДОРОВЯ</w:t>
      </w:r>
    </w:p>
    <w:p w:rsidR="000D0844" w:rsidRPr="000D0844" w:rsidRDefault="000D0844" w:rsidP="000D0844">
      <w:pPr>
        <w:spacing w:after="0" w:line="360" w:lineRule="auto"/>
        <w:jc w:val="center"/>
        <w:rPr>
          <w:rFonts w:ascii="Times New Roman" w:hAnsi="Times New Roman" w:cs="Times New Roman"/>
          <w:b/>
          <w:sz w:val="28"/>
          <w:szCs w:val="28"/>
          <w:lang w:val="uk-UA"/>
        </w:rPr>
      </w:pP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 xml:space="preserve">5.1.СУТНІСТЬ ПЕДАНТРОПОЛОГІЧНОЇ ДІЇ ВИКЛАДАЧА У </w:t>
      </w: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РОЗВ</w:t>
      </w:r>
      <w:r w:rsidRPr="000D0844">
        <w:rPr>
          <w:rFonts w:ascii="Times New Roman" w:hAnsi="Times New Roman" w:cs="Times New Roman"/>
          <w:b/>
          <w:sz w:val="28"/>
          <w:szCs w:val="28"/>
          <w:lang w:val="uk-UA"/>
        </w:rPr>
        <w:t>И</w:t>
      </w:r>
      <w:r w:rsidRPr="000D0844">
        <w:rPr>
          <w:rFonts w:ascii="Times New Roman" w:hAnsi="Times New Roman" w:cs="Times New Roman"/>
          <w:b/>
          <w:sz w:val="28"/>
          <w:szCs w:val="28"/>
          <w:lang w:val="uk-UA"/>
        </w:rPr>
        <w:t>ТКУ ТІЛЕСНОСТІ УЧНЯ</w:t>
      </w:r>
    </w:p>
    <w:p w:rsidR="000D0844" w:rsidRPr="000D0844" w:rsidRDefault="000D0844" w:rsidP="000D0844">
      <w:pPr>
        <w:spacing w:after="0"/>
        <w:jc w:val="center"/>
        <w:rPr>
          <w:rFonts w:ascii="Times New Roman" w:hAnsi="Times New Roman" w:cs="Times New Roman"/>
          <w:b/>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xml:space="preserve">Одразу вкажемо на </w:t>
      </w:r>
      <w:r w:rsidRPr="000D0844">
        <w:rPr>
          <w:rFonts w:ascii="Times New Roman" w:hAnsi="Times New Roman" w:cs="Times New Roman"/>
          <w:i/>
          <w:sz w:val="28"/>
          <w:szCs w:val="28"/>
          <w:lang w:val="uk-UA"/>
        </w:rPr>
        <w:t xml:space="preserve">головне правило </w:t>
      </w:r>
      <w:r w:rsidRPr="000D0844">
        <w:rPr>
          <w:rFonts w:ascii="Times New Roman" w:hAnsi="Times New Roman" w:cs="Times New Roman"/>
          <w:sz w:val="28"/>
          <w:szCs w:val="28"/>
          <w:lang w:val="uk-UA"/>
        </w:rPr>
        <w:t>викладача, що самовизначи</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ся у позиції </w:t>
      </w:r>
      <w:proofErr w:type="spellStart"/>
      <w:r w:rsidRPr="000D0844">
        <w:rPr>
          <w:rFonts w:ascii="Times New Roman" w:hAnsi="Times New Roman" w:cs="Times New Roman"/>
          <w:sz w:val="28"/>
          <w:szCs w:val="28"/>
          <w:lang w:val="uk-UA"/>
        </w:rPr>
        <w:t>педантрополога</w:t>
      </w:r>
      <w:proofErr w:type="spellEnd"/>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у разі можливості його учня виконати доручене завдання під орудою і за опіки педагога або ж самостійно і якісно, не докладаючи над зусиль і без невиправданого ризику, перевага мусить надав</w:t>
      </w:r>
      <w:r w:rsidRPr="000D0844">
        <w:rPr>
          <w:rFonts w:ascii="Times New Roman" w:hAnsi="Times New Roman" w:cs="Times New Roman"/>
          <w:i/>
          <w:sz w:val="28"/>
          <w:szCs w:val="28"/>
          <w:lang w:val="uk-UA"/>
        </w:rPr>
        <w:t>а</w:t>
      </w:r>
      <w:r w:rsidRPr="000D0844">
        <w:rPr>
          <w:rFonts w:ascii="Times New Roman" w:hAnsi="Times New Roman" w:cs="Times New Roman"/>
          <w:i/>
          <w:sz w:val="28"/>
          <w:szCs w:val="28"/>
          <w:lang w:val="uk-UA"/>
        </w:rPr>
        <w:t>тись саме останньому</w:t>
      </w:r>
      <w:r w:rsidRPr="000D0844">
        <w:rPr>
          <w:rFonts w:ascii="Times New Roman" w:hAnsi="Times New Roman" w:cs="Times New Roman"/>
          <w:sz w:val="28"/>
          <w:szCs w:val="28"/>
          <w:lang w:val="uk-UA"/>
        </w:rPr>
        <w:t>. Тільки у цьому випадку вихованець концентрує усі свої життєві сили на пошуку засобів розв’язання проблеми, крок за кроком здій</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нює свої свідомі дії, аналізує помилки та виправляє їх, послідовно формує свої зна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ня і досвід, тобто творить і будує власне життя.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Починаючи від фундаментальної праці Я.А. </w:t>
      </w:r>
      <w:proofErr w:type="spellStart"/>
      <w:r w:rsidRPr="000D0844">
        <w:rPr>
          <w:rFonts w:ascii="Times New Roman" w:hAnsi="Times New Roman" w:cs="Times New Roman"/>
          <w:sz w:val="28"/>
          <w:szCs w:val="28"/>
          <w:lang w:val="uk-UA"/>
        </w:rPr>
        <w:t>Коменського</w:t>
      </w:r>
      <w:proofErr w:type="spellEnd"/>
      <w:r w:rsidRPr="000D0844">
        <w:rPr>
          <w:rFonts w:ascii="Times New Roman" w:hAnsi="Times New Roman" w:cs="Times New Roman"/>
          <w:sz w:val="28"/>
          <w:szCs w:val="28"/>
          <w:lang w:val="uk-UA"/>
        </w:rPr>
        <w:t xml:space="preserve"> (маєт</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ся на увазі його </w:t>
      </w:r>
      <w:r w:rsidRPr="000D0844">
        <w:rPr>
          <w:rFonts w:ascii="Times New Roman" w:hAnsi="Times New Roman" w:cs="Times New Roman"/>
          <w:spacing w:val="10"/>
          <w:sz w:val="28"/>
          <w:szCs w:val="28"/>
          <w:lang w:val="uk-UA"/>
        </w:rPr>
        <w:t>"Велика дидактика"</w:t>
      </w:r>
      <w:r w:rsidRPr="000D0844">
        <w:rPr>
          <w:rFonts w:ascii="Times New Roman" w:hAnsi="Times New Roman" w:cs="Times New Roman"/>
          <w:sz w:val="28"/>
          <w:szCs w:val="28"/>
          <w:lang w:val="uk-UA"/>
        </w:rPr>
        <w:t>), було зроблено багато цілком вірних 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дів у напрямку осмислення сутності </w:t>
      </w:r>
      <w:proofErr w:type="spellStart"/>
      <w:r w:rsidRPr="000D0844">
        <w:rPr>
          <w:rFonts w:ascii="Times New Roman" w:hAnsi="Times New Roman" w:cs="Times New Roman"/>
          <w:sz w:val="28"/>
          <w:szCs w:val="28"/>
          <w:lang w:val="uk-UA"/>
        </w:rPr>
        <w:t>педантропологічного</w:t>
      </w:r>
      <w:proofErr w:type="spellEnd"/>
      <w:r w:rsidRPr="000D0844">
        <w:rPr>
          <w:rFonts w:ascii="Times New Roman" w:hAnsi="Times New Roman" w:cs="Times New Roman"/>
          <w:sz w:val="28"/>
          <w:szCs w:val="28"/>
          <w:lang w:val="uk-UA"/>
        </w:rPr>
        <w:t xml:space="preserve"> впливу на особи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тість, що формується. Але, на наш погляд, першим, хто сформулював конц</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пцію такого способу педагогічної діяльності, був Жан Жак Руссо (його головна праця </w:t>
      </w:r>
      <w:r w:rsidRPr="000D0844">
        <w:rPr>
          <w:rFonts w:ascii="Times New Roman" w:hAnsi="Times New Roman" w:cs="Times New Roman"/>
          <w:spacing w:val="10"/>
          <w:sz w:val="28"/>
          <w:szCs w:val="28"/>
          <w:lang w:val="uk-UA"/>
        </w:rPr>
        <w:t>"Еміль, або про виховання" побачила світ у 1762 р.). Саме 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му що ця, найпевніше, є першою цілісною концепцією, яка не втратила свого значення й до сьогодні, ми звертаємо увагу читача на сутність </w:t>
      </w:r>
      <w:proofErr w:type="spellStart"/>
      <w:r w:rsidRPr="000D0844">
        <w:rPr>
          <w:rFonts w:ascii="Times New Roman" w:hAnsi="Times New Roman" w:cs="Times New Roman"/>
          <w:spacing w:val="10"/>
          <w:sz w:val="28"/>
          <w:szCs w:val="28"/>
          <w:lang w:val="uk-UA"/>
        </w:rPr>
        <w:t>педантропологі</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них</w:t>
      </w:r>
      <w:proofErr w:type="spellEnd"/>
      <w:r w:rsidRPr="000D0844">
        <w:rPr>
          <w:rFonts w:ascii="Times New Roman" w:hAnsi="Times New Roman" w:cs="Times New Roman"/>
          <w:spacing w:val="10"/>
          <w:sz w:val="28"/>
          <w:szCs w:val="28"/>
          <w:lang w:val="uk-UA"/>
        </w:rPr>
        <w:t xml:space="preserve"> дій педагога, як нам показав їх Руссо.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ab/>
        <w:t>Він подає такий наочний приклад. Вихователю було важливо 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вчити бігати одну в’ялу, лінькувату дитину, яка аж ніяк не схильна ні до цієї вправи, ні до якої іншої, хоча для неї була передбачена військова служба. Парубок переконав себе, що людина його соціальн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стану не повинна нічого робити і знати, що дворянство мусить зам</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нити їй і руки, і ноги. Складність ситуації помножувалась тим, що педагог не бажав будь у який спосіб тиснути на підлітка, тому були виключені умовляння, обіцянки, погрози тощо. Але як, нічого не говорячи дитині, збудити її бажання бігати? Ось як надумав вдіяти гуве</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нер.</w:t>
      </w:r>
      <w:r w:rsidRPr="000D0844">
        <w:rPr>
          <w:rFonts w:ascii="Times New Roman" w:hAnsi="Times New Roman" w:cs="Times New Roman"/>
          <w:spacing w:val="10"/>
          <w:sz w:val="28"/>
          <w:szCs w:val="28"/>
          <w:lang w:val="uk-UA"/>
        </w:rPr>
        <w:tab/>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Йдучи з хлопцем на прогулянку, вихователь клав у кишеню декілька його улюблених пиріжків. Одного разу підліток помітив, що у вихователя трапилось три пиріжки і швиденько проковтнув свій, аби випросити третій. </w:t>
      </w:r>
      <w:r w:rsidRPr="000D0844">
        <w:rPr>
          <w:rFonts w:ascii="Times New Roman" w:hAnsi="Times New Roman" w:cs="Times New Roman"/>
          <w:spacing w:val="10"/>
          <w:sz w:val="28"/>
          <w:szCs w:val="28"/>
          <w:lang w:val="uk-UA"/>
        </w:rPr>
        <w:lastRenderedPageBreak/>
        <w:t>"Ні, - відповів наставник, - пиріжок цей я з’їв би й сам, але мені 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четься вчинити змагання за нього он між тими двома дітлахами". Він позвав їх, показав пиріжок і запропонував умови. Діти погодились.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Пиріжок поклали на великий камінь, який і слугував за кінцеву мету. Було відмічене місце старту, глядачі відійшли і сіли. За командою діти кинулись бігти, переможець схопив пиріжок і з’їв його на очах 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 xml:space="preserve">реможеного. Забава ця була вартою втраченого пиріжка, але спочатку не справила на вихованця ніякого враження. Та наставник не втрачав надію і не квапився: </w:t>
      </w:r>
      <w:r w:rsidRPr="000D0844">
        <w:rPr>
          <w:rFonts w:ascii="Times New Roman" w:hAnsi="Times New Roman" w:cs="Times New Roman"/>
          <w:i/>
          <w:spacing w:val="10"/>
          <w:sz w:val="28"/>
          <w:szCs w:val="28"/>
          <w:lang w:val="uk-UA"/>
        </w:rPr>
        <w:t>виховання дітей ремесло, де треба вміти втрач</w:t>
      </w:r>
      <w:r w:rsidRPr="000D0844">
        <w:rPr>
          <w:rFonts w:ascii="Times New Roman" w:hAnsi="Times New Roman" w:cs="Times New Roman"/>
          <w:i/>
          <w:spacing w:val="10"/>
          <w:sz w:val="28"/>
          <w:szCs w:val="28"/>
          <w:lang w:val="uk-UA"/>
        </w:rPr>
        <w:t>а</w:t>
      </w:r>
      <w:r w:rsidRPr="000D0844">
        <w:rPr>
          <w:rFonts w:ascii="Times New Roman" w:hAnsi="Times New Roman" w:cs="Times New Roman"/>
          <w:i/>
          <w:spacing w:val="10"/>
          <w:sz w:val="28"/>
          <w:szCs w:val="28"/>
          <w:lang w:val="uk-UA"/>
        </w:rPr>
        <w:t>ти час, аби потім його надолужити</w:t>
      </w:r>
      <w:r w:rsidRPr="000D0844">
        <w:rPr>
          <w:rFonts w:ascii="Times New Roman" w:hAnsi="Times New Roman" w:cs="Times New Roman"/>
          <w:spacing w:val="10"/>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Так вони продовжували прогулянки; часто брали з собою три, а інколи й чотири пиріжки. Відтак, один чи два з них перепадали біг</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нам: переможця відмічали, поздоровляли, усе відбувалось урочисто. Дистанцію інколи робили більшою, до участі запрошували не двох, а більше дітей. Як тільки вони ставали на лінію старту, перехожі зупин</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лись, аби подивитись: вигуки, крики, оплески підбурювали їх, і педагог не раз помічав, що його вихованець підхоплювався на ноги, щось виг</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кував, коли один доганяв іншого, отже це були чи не олімпійські ігри.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Між тим, суперники інколи махлювали: притримували, примуш</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вали одне іншого падати, підкидували під ноги каміння. Це дало підстави примусити їх бігати з різних, хоча й однаково віддал</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них, сторін. Коли вихованцю наскучило постійно дивитись, як на очах глядачів по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тійно з’їдали його пиріжки, що вже надто йому смакували, він нар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шті здогадався, що вміння бігати теж на щось може згодитись. Роздиви</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шись, що у нього також дві ноги, він почав тишком нишком перевіряти себе. Наставник при цьому робив вигляд що нічого не пом</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чає.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Коли ж парубок відчув себе досить сильним, він почав канючити, аби йому віддали третій пиріжок. Вихователь відмовляє, підліток </w:t>
      </w:r>
      <w:r w:rsidRPr="000D0844">
        <w:rPr>
          <w:rFonts w:ascii="Times New Roman" w:hAnsi="Times New Roman" w:cs="Times New Roman"/>
          <w:spacing w:val="10"/>
          <w:sz w:val="28"/>
          <w:szCs w:val="28"/>
          <w:lang w:val="uk-UA"/>
        </w:rPr>
        <w:lastRenderedPageBreak/>
        <w:t>наполягає і, нарешті, каже: "Гаразд, кладіть пиріжка на камінь, а там поб</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чимо!". "Будь по вашому, - сказав педагог, - але хіба такий паничик вміє бігати? Скоріше ви у такий спосіб нагуляєте апетит, а не засіб й</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задоволення". Захоплений за живе глузуванням, він напружує сили і отримує приз! Тим більше, що вихователь відмітив не рівну відстань бігу для учасників і позбувся головного конкурента.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Зрозуміло, що було не легко після цього першого кроку, утрим</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вати підлітка у цій забаві, але з часом той так до неї </w:t>
      </w:r>
      <w:proofErr w:type="spellStart"/>
      <w:r w:rsidRPr="000D0844">
        <w:rPr>
          <w:rFonts w:ascii="Times New Roman" w:hAnsi="Times New Roman" w:cs="Times New Roman"/>
          <w:spacing w:val="10"/>
          <w:sz w:val="28"/>
          <w:szCs w:val="28"/>
          <w:lang w:val="uk-UA"/>
        </w:rPr>
        <w:t>заохотився</w:t>
      </w:r>
      <w:proofErr w:type="spellEnd"/>
      <w:r w:rsidRPr="000D0844">
        <w:rPr>
          <w:rFonts w:ascii="Times New Roman" w:hAnsi="Times New Roman" w:cs="Times New Roman"/>
          <w:spacing w:val="10"/>
          <w:sz w:val="28"/>
          <w:szCs w:val="28"/>
          <w:lang w:val="uk-UA"/>
        </w:rPr>
        <w:t>, що без усяких послаблень, майже напевне, перемагав однолітків. Ця перемога покликала за собою іншу, на яку вихователь і не сподівався. Допоки парубок перемагав не часто, то майже завжди з’їдав приз сам, але, коли перемоги стали звичними, він став великодушним і часто ділився з 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реможеними. Це дало вихователю можливість "побачити", де саме зн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ходяться дійсні витоки людської великодушності.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Нарешті, вихованець помітив різницю у дистанції, яку вихователь пропонував пробігти кожному учаснику, тим більше, що той свідомо робив її помітною, і сказав про це. Наставник відповів: "То ж на що ви жалієтесь? Хіба бажаючи зробити вам подарунок, я не маю права запропонувати свої умови? Хто вас примушує бігти. Я ж даю вам можл</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вість використати нерівність на свою користь". Хлопець зрозумів, що перемоги були не чесними і вирішив відновити справедливість, і почав сам промірювати кожну дистанцію кроками...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Ось так, описав Руссо усю логіку дій педагога-антрополога, що всіляко ініціює прагнення до самовдосконалення його учня. Але він показав і той стан душі, що притаманний "звичайній" людині, яка не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 xml:space="preserve">чула на собі антропного, достатнього, стимулюючого до саморозвитку, впливу: "Уся наша мудрість складається із рабських забобонів; усі наші звички не що інше, як підкорення, утискання, примушення. Людина, громадянин народжується, живе й помирає у рабстві: після народження, її затягують у пелюшки, по смерті </w:t>
      </w:r>
      <w:r w:rsidRPr="000D0844">
        <w:rPr>
          <w:rFonts w:ascii="Times New Roman" w:hAnsi="Times New Roman" w:cs="Times New Roman"/>
          <w:spacing w:val="10"/>
          <w:sz w:val="28"/>
          <w:szCs w:val="28"/>
          <w:lang w:val="uk-UA"/>
        </w:rPr>
        <w:lastRenderedPageBreak/>
        <w:t xml:space="preserve">заколочують у гробі; а поки вона ще зберігає людське обличчя, вона скована нашими установами" (6, с.206).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Руссо намічає спосіб, у який можна втримати людське обличчя: "Найкращий спосіб піднятися над забобонами і привести свої судження у відповідність з дійсним станом речей – це поставити себе на місце людини ізольованої і судити про усе так, як повинна судити ця людина, виходячи із власної користі" (там же, с.261). І далі: "Примушений вчитися сам по собі, він (учень) користується власним розумом, а не ч</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жим; бо той, хто не бажає поступатись людській думці, той не повинен поступатись і перед авторитетом. Адже більша частина наших помилкових думок зароджується не в нас самих, але приходить до нас від 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ших. Результатом подібних, постійних вправ повинна бути сила розуму, подібна до тієї сили тіла, яка набувається працею і втомою. Інша пер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вага в тому, що ми йдемо вперед лише спів розмірно своїм силам. Дух, рівно як і тіло, виносить лише те, що у змозі винести. У випадку, коли ми перед тим, як вкласти знання у пам’ять, попередньо засвоюємо по</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 xml:space="preserve">рібне шляхом їх розуміння, усе що потім </w:t>
      </w:r>
      <w:proofErr w:type="spellStart"/>
      <w:r w:rsidRPr="000D0844">
        <w:rPr>
          <w:rFonts w:ascii="Times New Roman" w:hAnsi="Times New Roman" w:cs="Times New Roman"/>
          <w:spacing w:val="10"/>
          <w:sz w:val="28"/>
          <w:szCs w:val="28"/>
          <w:lang w:val="uk-UA"/>
        </w:rPr>
        <w:t>витребується</w:t>
      </w:r>
      <w:proofErr w:type="spellEnd"/>
      <w:r w:rsidRPr="000D0844">
        <w:rPr>
          <w:rFonts w:ascii="Times New Roman" w:hAnsi="Times New Roman" w:cs="Times New Roman"/>
          <w:spacing w:val="10"/>
          <w:sz w:val="28"/>
          <w:szCs w:val="28"/>
          <w:lang w:val="uk-UA"/>
        </w:rPr>
        <w:t>, належатиме с</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ме розумінню. Між тим, як обтяжуючи пам’ять без відому розуміння, ми ризикуємо ніколи не витягнути з неї нічого такого, що було б пов’язане саме з нашим розумінням" (с.272).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Тож ознайомимось більш докладно з баченням Ж.Ж.Руссо </w:t>
      </w:r>
      <w:proofErr w:type="spellStart"/>
      <w:r w:rsidRPr="000D0844">
        <w:rPr>
          <w:rFonts w:ascii="Times New Roman" w:hAnsi="Times New Roman" w:cs="Times New Roman"/>
          <w:spacing w:val="10"/>
          <w:sz w:val="28"/>
          <w:szCs w:val="28"/>
          <w:lang w:val="uk-UA"/>
        </w:rPr>
        <w:t>антр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потехнічної</w:t>
      </w:r>
      <w:proofErr w:type="spellEnd"/>
      <w:r w:rsidRPr="000D0844">
        <w:rPr>
          <w:rFonts w:ascii="Times New Roman" w:hAnsi="Times New Roman" w:cs="Times New Roman"/>
          <w:spacing w:val="10"/>
          <w:sz w:val="28"/>
          <w:szCs w:val="28"/>
          <w:lang w:val="uk-UA"/>
        </w:rPr>
        <w:t xml:space="preserve"> за суттю своєю діяльність педагога-антрополога, з огляду на особливості становлення відповідальної особи учня. Особлива вимога тут до позиції вихователів, які інколи на свій розсуд втруч</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ються у становлення особистості, адже: "Усе виходить гарним із рук Творця, усе вироджується в руках людини. – Писав Руссо. - ...Вона нічого не хоче бачити таким, як утворила природа, не виключаючи й 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дину: і людину їй бажано видресирувати, як лоша для манежу, потрібно пере</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начити на свій лад, як вона обкарнала дерево у своєму саду" (6, с.201).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Що робити, коли замість того, аби виховувати людину для неї самої, намагаються виховати її для забаганок інших? Під тиском необхідності, або боротися з природою людини, або ж із суспільними інституціями – педагог вимушений обирати одне з двох: створювати або людину, або громадянина, бо не можна одночасно створювати одне та 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ше. З цих незмінних у будь який час цілей витікають також такі, що протиставлені одне одному, два види виховання: одне – суспільне і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гальне, інше – приватне, домашнє.</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Отже, нехай хтось бачить мого вихованця людиною, що носить шаблю, чи прислужує у церкві, чи буде адвокатом, зазначає Руссо, але перед за все природа кличе його до дійсно людського життя. "Жити – ось ремесло, якому я прагну навчити його. Виходячи з моїх рук, він не буде... ані суддею, ані солдатом, ані священиком: перед за все він буде людиною; усім, чим повинна бути людина, він зможе бути у випадку, коли це знадобиться, ...і нехай доля буде кидати його з місця на місце, він завжди не буде зайвим". Тож: "Вивчення дійсно людського стану, ось наша істина наука. Той, хто зуміє краще за інших виносити блага і біди цього життя, той з нас, на мій розсуд, й вихований краще за інших. Звідси виходить, що </w:t>
      </w:r>
      <w:r w:rsidRPr="000D0844">
        <w:rPr>
          <w:rFonts w:ascii="Times New Roman" w:hAnsi="Times New Roman" w:cs="Times New Roman"/>
          <w:i/>
          <w:spacing w:val="10"/>
          <w:sz w:val="28"/>
          <w:szCs w:val="28"/>
          <w:lang w:val="uk-UA"/>
        </w:rPr>
        <w:t>дійсне виховання складається не стільки із правил, скільки із вправ</w:t>
      </w:r>
      <w:r w:rsidRPr="000D0844">
        <w:rPr>
          <w:rFonts w:ascii="Times New Roman" w:hAnsi="Times New Roman" w:cs="Times New Roman"/>
          <w:spacing w:val="10"/>
          <w:sz w:val="28"/>
          <w:szCs w:val="28"/>
          <w:lang w:val="uk-UA"/>
        </w:rPr>
        <w:t xml:space="preserve">" (с.205).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"Багато розмірковують про </w:t>
      </w:r>
      <w:r w:rsidRPr="000D0844">
        <w:rPr>
          <w:rFonts w:ascii="Times New Roman" w:hAnsi="Times New Roman" w:cs="Times New Roman"/>
          <w:i/>
          <w:spacing w:val="10"/>
          <w:sz w:val="28"/>
          <w:szCs w:val="28"/>
          <w:lang w:val="uk-UA"/>
        </w:rPr>
        <w:t>якості гарного вихователя</w:t>
      </w:r>
      <w:r w:rsidRPr="000D0844">
        <w:rPr>
          <w:rFonts w:ascii="Times New Roman" w:hAnsi="Times New Roman" w:cs="Times New Roman"/>
          <w:spacing w:val="10"/>
          <w:sz w:val="28"/>
          <w:szCs w:val="28"/>
          <w:lang w:val="uk-UA"/>
        </w:rPr>
        <w:t>. Перше, що я б вимагав від нього, - але це передбачає багато чого іншого, - не бути людиною продажною. Бувають настільки благородні заняття, що їм не можна віддаватись за гроші, не виказуючи себе недостойним цих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нять; саме таким є ремесло наставника... Вихователь! Яка натхненна тут потрібна душа!.. Воістину, аби створювати людину, потрібно самому бути батьком, або більше ніж звичайною людиною. І ось таку посаду ви спокійно віддаєте найманцям!". І далі сильний </w:t>
      </w:r>
      <w:proofErr w:type="spellStart"/>
      <w:r w:rsidRPr="000D0844">
        <w:rPr>
          <w:rFonts w:ascii="Times New Roman" w:hAnsi="Times New Roman" w:cs="Times New Roman"/>
          <w:spacing w:val="10"/>
          <w:sz w:val="28"/>
          <w:szCs w:val="28"/>
          <w:lang w:val="uk-UA"/>
        </w:rPr>
        <w:t>антропотехн</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чний</w:t>
      </w:r>
      <w:proofErr w:type="spellEnd"/>
      <w:r w:rsidRPr="000D0844">
        <w:rPr>
          <w:rFonts w:ascii="Times New Roman" w:hAnsi="Times New Roman" w:cs="Times New Roman"/>
          <w:spacing w:val="10"/>
          <w:sz w:val="28"/>
          <w:szCs w:val="28"/>
          <w:lang w:val="uk-UA"/>
        </w:rPr>
        <w:t xml:space="preserve"> хід: "Я не кажу про якості доброго вихователя. Я їх </w:t>
      </w:r>
      <w:r w:rsidRPr="000D0844">
        <w:rPr>
          <w:rFonts w:ascii="Times New Roman" w:hAnsi="Times New Roman" w:cs="Times New Roman"/>
          <w:spacing w:val="10"/>
          <w:sz w:val="28"/>
          <w:szCs w:val="28"/>
          <w:lang w:val="uk-UA"/>
        </w:rPr>
        <w:lastRenderedPageBreak/>
        <w:t>передбачаю нап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ред і самого себе покладаю як наділеного усіма цими якостями" (с.211).</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На думку Руссо вік вихователя має бути настільки молодим,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скільки може бути розумною молода людина. Це важливо, аби він зміг стати товаришем свого вихованця і викликати у нього довіру. При цьому: "Якби я міг обирати, я взяв би своїм вихованцем дитину звичайного розуму... Виховання потрібне лише звичайним людям; їхнє вих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вання єдине й повинне бути взірцем для виховання таких людей... Ось для мене підстава – бажаю для себе вихованця міцного і здорового; ось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чаток, відповідно до якого я прагну зберегти його таким же... Дитина не повинна знати інших авторитетів, окрім батька свого і матері або... вихователя, ...та настільки згодних поміж собою у відношенні до неї, аби двоє були для дитини усього лише одним обличчям" (с.212-213).</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Щодо зростання малюка Руссо робить до їхнього віку важливі застереженні, наприклад, - коли діти починають говорити, вони вже менше плачуть. Це природний крок вперед; одна мова замінюється іншою. Руссо, як вихователь, ніколи не прагнув би застерегти дитину від синців, бо ж погано, коли дитина не мала забитих місць і росла не зн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ючи болю. Страждання – ось перше, чому вона повинна навчитись, і це вміння знадобиться їй більш за все.</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Інша сторона розвитку дає дітям ще менше підстав жалітися - мова йде про розвиток їхніх сил. Чим більше дитина може зробити сама, тим рідше вона потребує допомоги інших. Разом із силою розвив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ється знання, яке дає їй можливість управляти силою. Саме на цій другій ст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дії власне й</w:t>
      </w:r>
      <w:r w:rsidRPr="000D0844">
        <w:rPr>
          <w:rFonts w:ascii="Times New Roman" w:hAnsi="Times New Roman" w:cs="Times New Roman"/>
          <w:i/>
          <w:spacing w:val="10"/>
          <w:sz w:val="28"/>
          <w:szCs w:val="28"/>
          <w:lang w:val="uk-UA"/>
        </w:rPr>
        <w:t xml:space="preserve"> починається життя особистості: лише тепер вона поч</w:t>
      </w:r>
      <w:r w:rsidRPr="000D0844">
        <w:rPr>
          <w:rFonts w:ascii="Times New Roman" w:hAnsi="Times New Roman" w:cs="Times New Roman"/>
          <w:i/>
          <w:spacing w:val="10"/>
          <w:sz w:val="28"/>
          <w:szCs w:val="28"/>
          <w:lang w:val="uk-UA"/>
        </w:rPr>
        <w:t>и</w:t>
      </w:r>
      <w:r w:rsidRPr="000D0844">
        <w:rPr>
          <w:rFonts w:ascii="Times New Roman" w:hAnsi="Times New Roman" w:cs="Times New Roman"/>
          <w:i/>
          <w:spacing w:val="10"/>
          <w:sz w:val="28"/>
          <w:szCs w:val="28"/>
          <w:lang w:val="uk-UA"/>
        </w:rPr>
        <w:t>нає себе усвідомлювати</w:t>
      </w:r>
      <w:r w:rsidRPr="000D0844">
        <w:rPr>
          <w:rFonts w:ascii="Times New Roman" w:hAnsi="Times New Roman" w:cs="Times New Roman"/>
          <w:spacing w:val="10"/>
          <w:sz w:val="28"/>
          <w:szCs w:val="28"/>
          <w:lang w:val="uk-UA"/>
        </w:rPr>
        <w:t>. "Тільки той хто виконує свою волю, хто для її виконання не потребує інших рук, на додаток до своїх; звідси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ходить, що перша з усіх чеснот, - свобода людини. Дійсно вільна людина пра</w:t>
      </w:r>
      <w:r w:rsidRPr="000D0844">
        <w:rPr>
          <w:rFonts w:ascii="Times New Roman" w:hAnsi="Times New Roman" w:cs="Times New Roman"/>
          <w:spacing w:val="10"/>
          <w:sz w:val="28"/>
          <w:szCs w:val="28"/>
          <w:lang w:val="uk-UA"/>
        </w:rPr>
        <w:t>г</w:t>
      </w:r>
      <w:r w:rsidRPr="000D0844">
        <w:rPr>
          <w:rFonts w:ascii="Times New Roman" w:hAnsi="Times New Roman" w:cs="Times New Roman"/>
          <w:spacing w:val="10"/>
          <w:sz w:val="28"/>
          <w:szCs w:val="28"/>
          <w:lang w:val="uk-UA"/>
        </w:rPr>
        <w:t xml:space="preserve">не лише того, що дійсно може, і дійсно робить... Ось </w:t>
      </w:r>
      <w:r w:rsidRPr="000D0844">
        <w:rPr>
          <w:rFonts w:ascii="Times New Roman" w:hAnsi="Times New Roman" w:cs="Times New Roman"/>
          <w:spacing w:val="10"/>
          <w:sz w:val="28"/>
          <w:szCs w:val="28"/>
          <w:lang w:val="uk-UA"/>
        </w:rPr>
        <w:lastRenderedPageBreak/>
        <w:t>моя гол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вна теза. Варто лише застосувати її до дитячого віку, і усі правила виховання будуть самі по собі витікати з неї" (с.225).</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Далі: "Суспільство послабило людину не лише тим, що позбавило її права на власні сили, але особливо тим, що зробило їх недостатніми. Ось чому бажання її множаться разом із слабкістю; ось чим пояснюєт</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ся слабкість дитини відносно людини зрілої. Якщо доросла людина є істотою сильною, а дитина – слабкою, то це не тому, що перший має більше абсолютної сили, ...а тому, що перший може природним шляхом задовольнити свої потреби, а той другий – не може. Відтак, доросла людина має більше волі, а дитина – більше примхи в, під цим я маю на увазі усі бажання, які не основані на дійсних нуждах і які можна зад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вольнити лише за допомоги інших". Одначе: "Ніхто, навіть батько, не має права примушувати дитину до того, що їй не потрібно" (с.225).</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Педагоги, тримайте дитину в залежності від одних лише речей і ви будете слідувати порядку природи у поступовому ході її виховання. Протиставляйте поки що не розумній волі дитини одні лише фізичні перепони або ж такі покарання, які є наслідком самих дій дитини, що вона у подібних випадках й пригадує. </w:t>
      </w:r>
      <w:r w:rsidRPr="000D0844">
        <w:rPr>
          <w:rFonts w:ascii="Times New Roman" w:hAnsi="Times New Roman" w:cs="Times New Roman"/>
          <w:i/>
          <w:spacing w:val="10"/>
          <w:sz w:val="28"/>
          <w:szCs w:val="28"/>
          <w:lang w:val="uk-UA"/>
        </w:rPr>
        <w:t>Немає потреби забороняти шк</w:t>
      </w:r>
      <w:r w:rsidRPr="000D0844">
        <w:rPr>
          <w:rFonts w:ascii="Times New Roman" w:hAnsi="Times New Roman" w:cs="Times New Roman"/>
          <w:i/>
          <w:spacing w:val="10"/>
          <w:sz w:val="28"/>
          <w:szCs w:val="28"/>
          <w:lang w:val="uk-UA"/>
        </w:rPr>
        <w:t>і</w:t>
      </w:r>
      <w:r w:rsidRPr="000D0844">
        <w:rPr>
          <w:rFonts w:ascii="Times New Roman" w:hAnsi="Times New Roman" w:cs="Times New Roman"/>
          <w:i/>
          <w:spacing w:val="10"/>
          <w:sz w:val="28"/>
          <w:szCs w:val="28"/>
          <w:lang w:val="uk-UA"/>
        </w:rPr>
        <w:t>дливий вчинок, досить лише завадити його здійсненню</w:t>
      </w:r>
      <w:r w:rsidRPr="000D0844">
        <w:rPr>
          <w:rFonts w:ascii="Times New Roman" w:hAnsi="Times New Roman" w:cs="Times New Roman"/>
          <w:spacing w:val="10"/>
          <w:sz w:val="28"/>
          <w:szCs w:val="28"/>
          <w:lang w:val="uk-UA"/>
        </w:rPr>
        <w:t>. Отже досвід або ж безсилля зробити будь що повинні заміняти дитині надиктований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хователем закон. Давайте згоду виконати її бажання не тому, що вона цього вимагає, а тому, що це їй потрібно. Коли вона діє, нехай не знає, що вона підкоряється; коли за неї діють інші, нехай не знає що це її влада. Нехай вона однаково відчуває свободу як у своїх діях, так і у ваших. Винагороджуйте в ній </w:t>
      </w:r>
      <w:proofErr w:type="spellStart"/>
      <w:r w:rsidRPr="000D0844">
        <w:rPr>
          <w:rFonts w:ascii="Times New Roman" w:hAnsi="Times New Roman" w:cs="Times New Roman"/>
          <w:spacing w:val="10"/>
          <w:sz w:val="28"/>
          <w:szCs w:val="28"/>
          <w:lang w:val="uk-UA"/>
        </w:rPr>
        <w:t>недостаток</w:t>
      </w:r>
      <w:proofErr w:type="spellEnd"/>
      <w:r w:rsidRPr="000D0844">
        <w:rPr>
          <w:rFonts w:ascii="Times New Roman" w:hAnsi="Times New Roman" w:cs="Times New Roman"/>
          <w:spacing w:val="10"/>
          <w:sz w:val="28"/>
          <w:szCs w:val="28"/>
          <w:lang w:val="uk-UA"/>
        </w:rPr>
        <w:t xml:space="preserve"> сили рівно настільки, наскільки це їй потрібно, аби бути вільною, а не власною; нехай вона, при</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маючи вашу допомогу з деяким смиренням, мріє про той момент, коли зуміє обійтись без неї і коли буде мати честь сама служити собі.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xml:space="preserve"> Ще одна важлива теза :"Не будьте щедрими на відмови, але й н</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коли не відміняйте їх... Буває надлишок суворості, а буває надлишок м’якості. І того, і іншого треба однакового збігати. Якщо ви не зверта</w:t>
      </w:r>
      <w:r w:rsidRPr="000D0844">
        <w:rPr>
          <w:rFonts w:ascii="Times New Roman" w:hAnsi="Times New Roman" w:cs="Times New Roman"/>
          <w:spacing w:val="10"/>
          <w:sz w:val="28"/>
          <w:szCs w:val="28"/>
          <w:lang w:val="uk-UA"/>
        </w:rPr>
        <w:t>є</w:t>
      </w:r>
      <w:r w:rsidRPr="000D0844">
        <w:rPr>
          <w:rFonts w:ascii="Times New Roman" w:hAnsi="Times New Roman" w:cs="Times New Roman"/>
          <w:spacing w:val="10"/>
          <w:sz w:val="28"/>
          <w:szCs w:val="28"/>
          <w:lang w:val="uk-UA"/>
        </w:rPr>
        <w:t>те увагу на страждання дітей, ви піддаєте ризику її здоров’я і життя, робите їх нещасливими вже зараз; якщо ж ви з надмірною турботою охороняєте їх від найменших страждань, ви підготовляєте для них в</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ликі біди, робите їх зніженими, чуттєвими, - ви їх виводите із стану людей, до якого вони однак повернуться незалежно від вашої волі". Таким чином: "Свобода, яку я надаю своєму вихованцю, сторицею винагороджує його за ті незначні незручності, якими я його при цьому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пружую" (с.227).</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Уважно відносився Руссо й до такої грані, як становлення розуму дитини. "З усіх здібностей людини, розум, який є немовби об’єднанням усіх інших, розвивається трудніше за все і пізніше всього, але ж його прагнуть використати для розвитку вже перших здібностей! Вершина мистецтва за доброго виховання – зробити дитину розумною, але тут претендують на таке виховання дитини за допомогою її ж розуму! Це означає починати з кінця, роботу перетворювати на інструмент, потрібний для цієї роботи. Та якби діти могли дослухатись голосу розуму, 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ни не потребували б виховання. Отже, говорячи з ними від самого м</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лого віку незрозумілою для них мовою, ми привчаємо їх відбуватись пустими словами, ...вважати себе такими ж розумними, як і їхні наста</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ники, бути сперечальниками й впертими" (с.229).</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Прагнучи переконати (словами) наших вихованців, що підкоряння є обов’язком, ви неодмінно прибавите ще й насильство та загрози або, ще й гірше, лестощі та обіцянки. Таким чином, спокушені вигодою й примушені силою, вони роблять вигляд, що переконані розумом. Адже ясно бачать, що підкорення вигідне їм, а супротив – шкідливий. Але якщо ви вимагаєте від них речей неприємних, а також тому, що завжди тяжко виконувати чужу волю, вони тишком-нишком усе роблять на </w:t>
      </w:r>
      <w:r w:rsidRPr="000D0844">
        <w:rPr>
          <w:rFonts w:ascii="Times New Roman" w:hAnsi="Times New Roman" w:cs="Times New Roman"/>
          <w:spacing w:val="10"/>
          <w:sz w:val="28"/>
          <w:szCs w:val="28"/>
          <w:lang w:val="uk-UA"/>
        </w:rPr>
        <w:lastRenderedPageBreak/>
        <w:t xml:space="preserve">свій лад. Так як мала дитина нездатна осягати свій </w:t>
      </w:r>
      <w:proofErr w:type="spellStart"/>
      <w:r w:rsidRPr="000D0844">
        <w:rPr>
          <w:rFonts w:ascii="Times New Roman" w:hAnsi="Times New Roman" w:cs="Times New Roman"/>
          <w:spacing w:val="10"/>
          <w:sz w:val="28"/>
          <w:szCs w:val="28"/>
          <w:lang w:val="uk-UA"/>
        </w:rPr>
        <w:t>обв’язок</w:t>
      </w:r>
      <w:proofErr w:type="spellEnd"/>
      <w:r w:rsidRPr="000D0844">
        <w:rPr>
          <w:rFonts w:ascii="Times New Roman" w:hAnsi="Times New Roman" w:cs="Times New Roman"/>
          <w:spacing w:val="10"/>
          <w:sz w:val="28"/>
          <w:szCs w:val="28"/>
          <w:lang w:val="uk-UA"/>
        </w:rPr>
        <w:t>, то немає у світі людини, яка б дійсно могла навіяла їй таку свідомість. Страх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карання, надія на прощення, нездатність швидко знайти відповідь на неприємне запитання, витягують з неї усі потрібні нам зізнання, а ми вважаємо, що переконали її, тоді як тільки набридли або ж залякали.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Що в наслідок цього ви, педагоги отримуєте? По-перше, поклад</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ючи на дитину обов’язок, якого вона не відчуває, ви озброюєте її проти себе і відвертаєте від любові до вас. По-друге, привчаєте бути втаємн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ченою, двоєдушною, брехливою від притаманного їй бажання вирвати у вас нагороду або ж позбавитись покарання. По-третє, привчаючи її завжди покрити якість тайний мотив мотивом очевидним, ви даєте їй засіб безперервно обманювати вас і приховувати свій дійсний характер.</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Поводьтесь з вашим вихованцем відповідно до його віку. Поста</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те перед усім його на відповідне місце неповнолітнього учня і вмійте утримати його на ньому так, аби він не прагнув його полишити. Тоді, ще не знаючи, що таке мудрість, він на практиці отримає її найбільш важливий урок. Ніколи нічого не наказуйте йому, дійсно нічого. Не припускайте у нього навіть думки, що ви претендуєте на якусь владу над ним. Нехай він лише знає, що допоки є слабким, а ви сильні, по 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кому вашому обопільному положенню він необхідно залежний від вас. Нехай він це знає, нехай навчиться цьому, нехай відчує це; нехай із ранніх років відчує над своєю гордовито піднятою головою тяжку неволю необхідності, від якої повинна покірно клонитися будь-яка обм</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 xml:space="preserve">жена можливостями істота.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  "Не забороняйте йому того, від чого він має утримуватись, поставте йому лише перепону, без пояснень, без міркувань; те що йому дозволяєте, дозволяйте з першого слова, без умовлянь, без прохань і особливо без умов. Дозволяйте із задоволенням, відказуйте лише жалку</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 xml:space="preserve">чи, але усі відмови ваші нехай будуть необоротні, нехай не </w:t>
      </w:r>
      <w:r w:rsidRPr="000D0844">
        <w:rPr>
          <w:rFonts w:ascii="Times New Roman" w:hAnsi="Times New Roman" w:cs="Times New Roman"/>
          <w:spacing w:val="10"/>
          <w:sz w:val="28"/>
          <w:szCs w:val="28"/>
          <w:lang w:val="uk-UA"/>
        </w:rPr>
        <w:lastRenderedPageBreak/>
        <w:t>похитне вас ніяка настирливість; нехай сказане вами "ні" буде непохитною ст</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ною так, аби випробувавши перед нею 5-6 разів свої сили, дитина вже не пробувала повалити її. Саме в такий спосіб ви робите її терплячою, рі</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ною, покірливою, сумирною навіть тоді, коли вона не отримає того, ч</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прагнула, бо ж це міститься у самій природі людини – терпляче 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реносити неминучість речей, але не безглузду волю іншого. Слова "б</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льше немає" – ось відповідь, проти якої ніколи не заперечувала д</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тина, якщо тільки не вважала її брехнею. Тут немає середини: або не треба взагалі нічого від дитини вимагати, або ж із самого початку 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вчайте її до повного підпорядкування. Найгірший спосіб виховання – це 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мушувати її коливатись поміж її волею і вашою і постійно осп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рювати, хто з двох, ви або вона, буде панувати".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І далі: "Дивно, що з тих часів, як беруться виховувати дітей, не винайшли ще іншого способу керувати ними, окрім одного лише зм</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гання, заздрощів, ненависті, пихи, жадності, низького страху, інших потягів, найбільш шкідливих, найбільш від’ємне здатних хвилювати і псувати душу, навіть до того, як сформується тіло... Нерозсудливі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хователі прагнуть створити чудо, роблячи дітей злими з метою навчити, що таке доброта, а потім поважно говорять нам: такою вже є людина. Дійсно, такою є людина, яку ми "зробили" (с.231).</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Руссо показує, що людство випробувало усі знаряддя, окрім єдиного, що може привести до успіху у справі виховання, - окрім гарно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правленої свободи. Не треба й братись за виховання дитини, коли не вмієш вести її, куди бажаєш. За допомогою однієї лише узди, а саме необхідності, її можна зв’язувати, рухати вперед, затримувати, не зб</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джуючи нарікань; за допомогою однієї лише сили речей можна робити її гнучкою і слухняною. "Не давайте вашому учню ніяких словесних уроків, він повинен отримувати їх лише із досвіду; не накладайте на нього ніяких стягнень, бо ж він не знає, що таке бути винуватим; нік</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ли не вимагайте від нього просити вибачення, бо ж він </w:t>
      </w:r>
      <w:r w:rsidRPr="000D0844">
        <w:rPr>
          <w:rFonts w:ascii="Times New Roman" w:hAnsi="Times New Roman" w:cs="Times New Roman"/>
          <w:spacing w:val="10"/>
          <w:sz w:val="28"/>
          <w:szCs w:val="28"/>
          <w:lang w:val="uk-UA"/>
        </w:rPr>
        <w:lastRenderedPageBreak/>
        <w:t>не зміг би вас образити. Позбавлений будь якого морального мотиву у своїх вчинках, він не може зробити нічого такого, що було б дійсно м</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рально злим і заслуговувало б на стягнення або догану. Тому приймемо за непорушне правило, що перші природні рухи (дитини) завжди правдиві: у серці людини немає споконвічної зіпсованості; в ньому немає жодного пор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ку. Єдина пристрасть, їй притаманна, це любов до самої себе" (с.232).</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Руссо робить висновок із своїх роздумів, що первинне виховання повинне бути так би мовити, цілковито "негативним". Тобто, воно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лягає не в тому, щоб педагог вчив чеснотам та істині, але в тому, щоб зберіг серце від пороку, а розум від помилок. Отже, звертається він до вихователів, вчиняйте супротив звичної практики, і ви майже завжди будете діяти вірно. "З дитини прагнуть створити не дитину, та вченого, батьки і наставники тільки те й роблять, що її журять, наставляють, наводять аргументи. Дійте краще за це: будьте розсудливими і не розмірковуйте із своїм вихованцем, особливо з метою примусити його пог</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дитись на те, що йому не подобається, бо ж нескінченно вислуховувати у такий спосіб мислитель ні аргументи у речах, неприємних для дит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ни, - означає наскучити їй цим змотуванням і наперед випалити довіру в душі, ще не здатній у повній мірі до розуміння. Застосовуйте вправи до тіла дитини, до його органів почуттів, сили, але поки що оставляйте її душу бездіяльною. Тому що варто боятися відчувань, які виникають раніше суджень, що має їх оцінити. Притримуйте, зупиняйте сторонні поки що враження і не кваптеся робити добро, аби перешкодити вини</w:t>
      </w:r>
      <w:r w:rsidRPr="000D0844">
        <w:rPr>
          <w:rFonts w:ascii="Times New Roman" w:hAnsi="Times New Roman" w:cs="Times New Roman"/>
          <w:spacing w:val="10"/>
          <w:sz w:val="28"/>
          <w:szCs w:val="28"/>
          <w:lang w:val="uk-UA"/>
        </w:rPr>
        <w:t>к</w:t>
      </w:r>
      <w:r w:rsidRPr="000D0844">
        <w:rPr>
          <w:rFonts w:ascii="Times New Roman" w:hAnsi="Times New Roman" w:cs="Times New Roman"/>
          <w:spacing w:val="10"/>
          <w:sz w:val="28"/>
          <w:szCs w:val="28"/>
          <w:lang w:val="uk-UA"/>
        </w:rPr>
        <w:t>ненню зла, бо ж добро лише у тому випадку буває таким, коли воно освітлене розумом. Дивіться на будь яку зупинку як на виграш: йти до цілі, нічого не втрачаючи, - це й означає багато у чому вигравати.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 xml:space="preserve">так дайте дитинству дозріти у дітях. Нарешті, якщо який-небудь урок стає для </w:t>
      </w:r>
      <w:r w:rsidRPr="000D0844">
        <w:rPr>
          <w:rFonts w:ascii="Times New Roman" w:hAnsi="Times New Roman" w:cs="Times New Roman"/>
          <w:spacing w:val="10"/>
          <w:sz w:val="28"/>
          <w:szCs w:val="28"/>
          <w:lang w:val="uk-UA"/>
        </w:rPr>
        <w:lastRenderedPageBreak/>
        <w:t xml:space="preserve">них необхідним, </w:t>
      </w:r>
      <w:proofErr w:type="spellStart"/>
      <w:r w:rsidRPr="000D0844">
        <w:rPr>
          <w:rFonts w:ascii="Times New Roman" w:hAnsi="Times New Roman" w:cs="Times New Roman"/>
          <w:spacing w:val="10"/>
          <w:sz w:val="28"/>
          <w:szCs w:val="28"/>
          <w:lang w:val="uk-UA"/>
        </w:rPr>
        <w:t>застережіться</w:t>
      </w:r>
      <w:proofErr w:type="spellEnd"/>
      <w:r w:rsidRPr="000D0844">
        <w:rPr>
          <w:rFonts w:ascii="Times New Roman" w:hAnsi="Times New Roman" w:cs="Times New Roman"/>
          <w:spacing w:val="10"/>
          <w:sz w:val="28"/>
          <w:szCs w:val="28"/>
          <w:lang w:val="uk-UA"/>
        </w:rPr>
        <w:t xml:space="preserve"> подати його сьогодні, якщо можете без ризику відкласти його на завтра" (с.233).</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Інша теза Руссо, що підтверджує запропонований метод, торк</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ється особливих обдарувань кожної дитини: педагогу потрібно з ними гарно ознайомитись, аби взнати, який моральний режим прида</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ний для кожного. Адже розум кожної дитини має свій особливий склад, відп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відно до якого й варто управляти ним. "Розсудливий наставнику!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вчай прискіпливо природу свого вихованця, добре за ним спостер</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гай, перед тим, як сказати йому перше слово; дай перед за все в умовах по</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ної свободи проявити себе зачаткам його характеру; ні до чого не 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мушуй його, аби краще побачити особу вихованця у всій її цілісн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сті... Тож цей час свободи не буде втрачений для нього, навпаки, він буде найкращим чином використаний, бо у такий спосіб ви навчитесь не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трачати ані хвилини, аніж ви б почали діяти, його не знаючи,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вмання. У такий спосіб ви можете помилитись, і будете вимушені повертати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зад, отже ви далі будете від цілі, ніж у випадку, коли б не кв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пились її досягти. Тому не дійте, як скупий, який від бажання нічого не втратити, втрачає багато" (с.233).</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"Пам’ятайте, </w:t>
      </w:r>
      <w:r w:rsidRPr="000D0844">
        <w:rPr>
          <w:rFonts w:ascii="Times New Roman" w:hAnsi="Times New Roman" w:cs="Times New Roman"/>
          <w:i/>
          <w:spacing w:val="10"/>
          <w:sz w:val="28"/>
          <w:szCs w:val="28"/>
          <w:lang w:val="uk-UA"/>
        </w:rPr>
        <w:t>перед тим, як насмілитись братись за справу формування людини, вам самим треба стати людьми; потрібно аби ви с</w:t>
      </w:r>
      <w:r w:rsidRPr="000D0844">
        <w:rPr>
          <w:rFonts w:ascii="Times New Roman" w:hAnsi="Times New Roman" w:cs="Times New Roman"/>
          <w:i/>
          <w:spacing w:val="10"/>
          <w:sz w:val="28"/>
          <w:szCs w:val="28"/>
          <w:lang w:val="uk-UA"/>
        </w:rPr>
        <w:t>а</w:t>
      </w:r>
      <w:r w:rsidRPr="000D0844">
        <w:rPr>
          <w:rFonts w:ascii="Times New Roman" w:hAnsi="Times New Roman" w:cs="Times New Roman"/>
          <w:i/>
          <w:spacing w:val="10"/>
          <w:sz w:val="28"/>
          <w:szCs w:val="28"/>
          <w:lang w:val="uk-UA"/>
        </w:rPr>
        <w:t>мі були тим взірцем, якому вона повинна</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i/>
          <w:spacing w:val="10"/>
          <w:sz w:val="28"/>
          <w:szCs w:val="28"/>
          <w:lang w:val="uk-UA"/>
        </w:rPr>
        <w:t>слідувати</w:t>
      </w:r>
      <w:r w:rsidRPr="000D0844">
        <w:rPr>
          <w:rFonts w:ascii="Times New Roman" w:hAnsi="Times New Roman" w:cs="Times New Roman"/>
          <w:spacing w:val="10"/>
          <w:sz w:val="28"/>
          <w:szCs w:val="28"/>
          <w:lang w:val="uk-UA"/>
        </w:rPr>
        <w:t>... Навіюйте усім повагу до себе, примусьте перед за все себе полюбити, аби кожний ш</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кав випадок вам догодити. Ви не будете управляти дитиною, якщо ви не господар усього, що її оточує; іншого авторитету завжди буде недостатньо, якщо він не покладений на повагу до чеснот... Тож </w:t>
      </w:r>
      <w:r w:rsidRPr="000D0844">
        <w:rPr>
          <w:rFonts w:ascii="Times New Roman" w:hAnsi="Times New Roman" w:cs="Times New Roman"/>
          <w:i/>
          <w:spacing w:val="10"/>
          <w:sz w:val="28"/>
          <w:szCs w:val="28"/>
          <w:lang w:val="uk-UA"/>
        </w:rPr>
        <w:t>свій вла</w:t>
      </w:r>
      <w:r w:rsidRPr="000D0844">
        <w:rPr>
          <w:rFonts w:ascii="Times New Roman" w:hAnsi="Times New Roman" w:cs="Times New Roman"/>
          <w:i/>
          <w:spacing w:val="10"/>
          <w:sz w:val="28"/>
          <w:szCs w:val="28"/>
          <w:lang w:val="uk-UA"/>
        </w:rPr>
        <w:t>с</w:t>
      </w:r>
      <w:r w:rsidRPr="000D0844">
        <w:rPr>
          <w:rFonts w:ascii="Times New Roman" w:hAnsi="Times New Roman" w:cs="Times New Roman"/>
          <w:i/>
          <w:spacing w:val="10"/>
          <w:sz w:val="28"/>
          <w:szCs w:val="28"/>
          <w:lang w:val="uk-UA"/>
        </w:rPr>
        <w:t xml:space="preserve">ний час, свої турботи, свої уподобання, самих себе – ось що ви повинні віддавати іншим, </w:t>
      </w:r>
      <w:r w:rsidRPr="000D0844">
        <w:rPr>
          <w:rFonts w:ascii="Times New Roman" w:hAnsi="Times New Roman" w:cs="Times New Roman"/>
          <w:spacing w:val="10"/>
          <w:sz w:val="28"/>
          <w:szCs w:val="28"/>
          <w:lang w:val="uk-UA"/>
        </w:rPr>
        <w:t>бо ж що б ви не робили, люди завжди відчувають, що ваші гроші (якщо ви їх даєте) – це не ви. Інші знаки співчуття і добр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зичливість корисніші за усі можливі дари" (с.234).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З часом, коли людська істота, більш тонко відчуваючи, стає діяльною, вона набуває здатність до судження, пропорційно своїм с</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лам. І тільки за умови, що сила ця, перевищує ту, що потрібна задля самозбереження, починає розвиватись здібність до абстракцій. Тому, </w:t>
      </w:r>
      <w:r w:rsidRPr="000D0844">
        <w:rPr>
          <w:rFonts w:ascii="Times New Roman" w:hAnsi="Times New Roman" w:cs="Times New Roman"/>
          <w:i/>
          <w:spacing w:val="10"/>
          <w:sz w:val="28"/>
          <w:szCs w:val="28"/>
          <w:lang w:val="uk-UA"/>
        </w:rPr>
        <w:t>якщо б</w:t>
      </w:r>
      <w:r w:rsidRPr="000D0844">
        <w:rPr>
          <w:rFonts w:ascii="Times New Roman" w:hAnsi="Times New Roman" w:cs="Times New Roman"/>
          <w:i/>
          <w:spacing w:val="10"/>
          <w:sz w:val="28"/>
          <w:szCs w:val="28"/>
          <w:lang w:val="uk-UA"/>
        </w:rPr>
        <w:t>а</w:t>
      </w:r>
      <w:r w:rsidRPr="000D0844">
        <w:rPr>
          <w:rFonts w:ascii="Times New Roman" w:hAnsi="Times New Roman" w:cs="Times New Roman"/>
          <w:i/>
          <w:spacing w:val="10"/>
          <w:sz w:val="28"/>
          <w:szCs w:val="28"/>
          <w:lang w:val="uk-UA"/>
        </w:rPr>
        <w:t>жаєте розвинути розум вашого вихованця, розвивайте сили, якими цей розум повинен управляти</w:t>
      </w:r>
      <w:r w:rsidRPr="000D0844">
        <w:rPr>
          <w:rFonts w:ascii="Times New Roman" w:hAnsi="Times New Roman" w:cs="Times New Roman"/>
          <w:spacing w:val="10"/>
          <w:sz w:val="28"/>
          <w:szCs w:val="28"/>
          <w:lang w:val="uk-UA"/>
        </w:rPr>
        <w:t>. Неперервне тренуйте його тіло, зробіть його міцним і здоровим, аби зробити його мудрим і розсудл</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вим. Нехай він фізично працює, діє, бігає, кричить, нехай завжди буде в русі: відтак, ставши дорослим спочатку тілом, скоро він стане доро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лим і розумом.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Оберіть правильну тональність відносин з ним: "Нехай він вважає себе таким, що панує, насправді ж панувати завжди будете ви...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справді, він повинен робити тільки те, чого хоче; він повинен бажати тільки того, чого ви хочете від нього; він не повинен робити жодного не передбаченого вами кроку" (с.245). І далі: "Тренувати почуття – це значить не лише користатися ними: це означає вчитись вірно судити за їхньою допомогою, вчитись відчувати; бо ж ми вміємо сприймати, б</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чити, слухати лише так, як навчились" (с.249). Нарешті, завжди пам’ятайте, що задача моєї освіти не в тому, аби викласти дитині баг</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то чого, але в тому, щоб допустити у її свідомість лише ідеї правильні і ясні. Якби вона нічого не знала, це менше зло, ніж вона буде помил</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тись, і я для того тільки вкладаю в її голову істини, аби застерегти від помилок. Розум, здатність до судження приходить неквапливо, забоб</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ни прибігають натовпом; саме від них треба дитину захистити" (с.255).</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Переконливий приклад знайшов Руссо, відшукуючи сутність того, як у ході виховання організувати середовище, яке б спонукало вихованця до </w:t>
      </w:r>
      <w:proofErr w:type="spellStart"/>
      <w:r w:rsidRPr="000D0844">
        <w:rPr>
          <w:rFonts w:ascii="Times New Roman" w:hAnsi="Times New Roman" w:cs="Times New Roman"/>
          <w:spacing w:val="10"/>
          <w:sz w:val="28"/>
          <w:szCs w:val="28"/>
          <w:lang w:val="uk-UA"/>
        </w:rPr>
        <w:t>антропотехнічних</w:t>
      </w:r>
      <w:proofErr w:type="spellEnd"/>
      <w:r w:rsidRPr="000D0844">
        <w:rPr>
          <w:rFonts w:ascii="Times New Roman" w:hAnsi="Times New Roman" w:cs="Times New Roman"/>
          <w:spacing w:val="10"/>
          <w:sz w:val="28"/>
          <w:szCs w:val="28"/>
          <w:lang w:val="uk-UA"/>
        </w:rPr>
        <w:t>, за суттю, дій. "Робінзон Крузо на своєму ос</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рові – один, позбавлений допомоги подібних собі і усілякого роду зас</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бів, який одначе забезпечує собі провіант і самозбереження і </w:t>
      </w:r>
      <w:r w:rsidRPr="000D0844">
        <w:rPr>
          <w:rFonts w:ascii="Times New Roman" w:hAnsi="Times New Roman" w:cs="Times New Roman"/>
          <w:spacing w:val="10"/>
          <w:sz w:val="28"/>
          <w:szCs w:val="28"/>
          <w:lang w:val="uk-UA"/>
        </w:rPr>
        <w:lastRenderedPageBreak/>
        <w:t>навіть д</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який рівень добробуту – ось приклад, важливий для людини будь якого віку, приклад, який тисяча способами можна зробити цікавим для дітей. Саме у такий спосіб ми освоюємо ненаселений острів, який спочатку я використав для порівняння. Дійсно, людина у цьому становищі не є членом суспільства, ...але все таки саме через це умовне становище 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на повинна оцінювати й усе інше. Найкращий спосіб піднятись над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бобонами і зрозуміти дійсний стан речей – поставити себе на місце 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дини ізольованої і мати судження про все, що має мати людина відно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но свої власної користі" (с.261). Отже, наставнику, велика таємниця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ховання полягає в умінні так поставити діло, аби вправи тілесні і дух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вні завжди слугували одне для одного відпочинком (с.271).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Попереджайте вихованця про помилки раніше, ніж він їх зробить; коли ж все таки зробив, не попрікайте його – у такий спосіб ви лише розпалите його самолюбство. Урок, який викликає обурення, не йде молодій людині на користь. Немає нічого більш відразливого, ніж сл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ва: "Я ж казав тобі". Найкращий спосіб заставити його пам’ятати, що було наперед сказане, - зробити вигляд, що ви забули про це. І навпаки, якщо ви бачите його зніяковілим від того, що він не повірив вам, кор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тко, добрими словами спробуйте згладити це приниження. Якщо ж до того, що він вже засмучений, ви додасте ще й докори, він зненавидить вас і вирішить ніколи надалі не слухатись.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Нарешті, спосіб, у який ви втішаєте його, може також служити для нього наставлянням, тим більше корисним, що він буде вам довіряти. Якщо ж ви, припустимо, скажете йому що тисячі людей роблять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дібні помилки, ви насправді караєте його. Бо ж для того, хто прагне б</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ти кращим за інших, не втіха від того, що він наслідує їхній приклад. Руссо робить ще одне важливе  зауваження, він наголошує що дитина має виховуватись у релігії свого батька.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line="360" w:lineRule="auto"/>
        <w:jc w:val="center"/>
        <w:rPr>
          <w:rFonts w:ascii="Times New Roman" w:hAnsi="Times New Roman" w:cs="Times New Roman"/>
          <w:b/>
          <w:spacing w:val="10"/>
          <w:sz w:val="28"/>
          <w:szCs w:val="28"/>
          <w:lang w:val="uk-UA"/>
        </w:rPr>
      </w:pPr>
      <w:r w:rsidRPr="000D0844">
        <w:rPr>
          <w:rFonts w:ascii="Times New Roman" w:hAnsi="Times New Roman" w:cs="Times New Roman"/>
          <w:b/>
          <w:spacing w:val="10"/>
          <w:sz w:val="28"/>
          <w:szCs w:val="28"/>
          <w:lang w:val="uk-UA"/>
        </w:rPr>
        <w:lastRenderedPageBreak/>
        <w:t>5.2.ПРОФЕСІЙНА ПОЗИЦІЯ ПЕДАГОГА ЯК ПЕДАНТРОПОЛОГА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Перед тим як вчити інших, суспільству потрібно мати вчителів і викладачів вищої школи. Для результативності виховання і освіти ва</w:t>
      </w:r>
      <w:r w:rsidRPr="000D0844">
        <w:rPr>
          <w:rFonts w:ascii="Times New Roman" w:hAnsi="Times New Roman" w:cs="Times New Roman"/>
          <w:spacing w:val="10"/>
          <w:sz w:val="28"/>
          <w:szCs w:val="28"/>
          <w:lang w:val="uk-UA"/>
        </w:rPr>
        <w:t>ж</w:t>
      </w:r>
      <w:r w:rsidRPr="000D0844">
        <w:rPr>
          <w:rFonts w:ascii="Times New Roman" w:hAnsi="Times New Roman" w:cs="Times New Roman"/>
          <w:spacing w:val="10"/>
          <w:sz w:val="28"/>
          <w:szCs w:val="28"/>
          <w:lang w:val="uk-UA"/>
        </w:rPr>
        <w:t>ливо, аби це були відомі своїми особистісними якостями і знаннями люди, що мають незаперечний авторитет. На те, що результати навча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ня і виховання визначаються перед за все мистецтвом педагога (Ж.Ж. Руссо називав його ремеслом), нам вказує дуже помітне розходження у способах і результатах праці різних викладачів, що викладають ту ж саму дисципліну відповідно до одних і тих же навч</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льних програм.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Поганий педагог є велике зло, що межує з соціальним лихом. </w:t>
      </w:r>
      <w:r w:rsidRPr="000D0844">
        <w:rPr>
          <w:rFonts w:ascii="Times New Roman" w:hAnsi="Times New Roman" w:cs="Times New Roman"/>
          <w:i/>
          <w:spacing w:val="10"/>
          <w:sz w:val="28"/>
          <w:szCs w:val="28"/>
          <w:lang w:val="uk-UA"/>
        </w:rPr>
        <w:t>Ж</w:t>
      </w:r>
      <w:r w:rsidRPr="000D0844">
        <w:rPr>
          <w:rFonts w:ascii="Times New Roman" w:hAnsi="Times New Roman" w:cs="Times New Roman"/>
          <w:i/>
          <w:spacing w:val="10"/>
          <w:sz w:val="28"/>
          <w:szCs w:val="28"/>
          <w:lang w:val="uk-UA"/>
        </w:rPr>
        <w:t>о</w:t>
      </w:r>
      <w:r w:rsidRPr="000D0844">
        <w:rPr>
          <w:rFonts w:ascii="Times New Roman" w:hAnsi="Times New Roman" w:cs="Times New Roman"/>
          <w:i/>
          <w:spacing w:val="10"/>
          <w:sz w:val="28"/>
          <w:szCs w:val="28"/>
          <w:lang w:val="uk-UA"/>
        </w:rPr>
        <w:t xml:space="preserve">рстокосердість, агресивність, злочинний образ думок </w:t>
      </w:r>
      <w:r w:rsidRPr="000D0844">
        <w:rPr>
          <w:rFonts w:ascii="Times New Roman" w:hAnsi="Times New Roman" w:cs="Times New Roman"/>
          <w:spacing w:val="10"/>
          <w:sz w:val="28"/>
          <w:szCs w:val="28"/>
          <w:lang w:val="uk-UA"/>
        </w:rPr>
        <w:t xml:space="preserve">(наприклад, не така вже й рідка у нас схильність до хабарництва), </w:t>
      </w:r>
      <w:r w:rsidRPr="000D0844">
        <w:rPr>
          <w:rFonts w:ascii="Times New Roman" w:hAnsi="Times New Roman" w:cs="Times New Roman"/>
          <w:i/>
          <w:spacing w:val="10"/>
          <w:sz w:val="28"/>
          <w:szCs w:val="28"/>
          <w:lang w:val="uk-UA"/>
        </w:rPr>
        <w:t>що густо замішані на заздр</w:t>
      </w:r>
      <w:r w:rsidRPr="000D0844">
        <w:rPr>
          <w:rFonts w:ascii="Times New Roman" w:hAnsi="Times New Roman" w:cs="Times New Roman"/>
          <w:i/>
          <w:spacing w:val="10"/>
          <w:sz w:val="28"/>
          <w:szCs w:val="28"/>
          <w:lang w:val="uk-UA"/>
        </w:rPr>
        <w:t>о</w:t>
      </w:r>
      <w:r w:rsidRPr="000D0844">
        <w:rPr>
          <w:rFonts w:ascii="Times New Roman" w:hAnsi="Times New Roman" w:cs="Times New Roman"/>
          <w:i/>
          <w:spacing w:val="10"/>
          <w:sz w:val="28"/>
          <w:szCs w:val="28"/>
          <w:lang w:val="uk-UA"/>
        </w:rPr>
        <w:t>щах та завищеній самооцінці; і, як наслідок – зниження вимог до самого себе, до самокритичності, - це риси портрету педагога, к</w:t>
      </w:r>
      <w:r w:rsidRPr="000D0844">
        <w:rPr>
          <w:rFonts w:ascii="Times New Roman" w:hAnsi="Times New Roman" w:cs="Times New Roman"/>
          <w:i/>
          <w:spacing w:val="10"/>
          <w:sz w:val="28"/>
          <w:szCs w:val="28"/>
          <w:lang w:val="uk-UA"/>
        </w:rPr>
        <w:t>о</w:t>
      </w:r>
      <w:r w:rsidRPr="000D0844">
        <w:rPr>
          <w:rFonts w:ascii="Times New Roman" w:hAnsi="Times New Roman" w:cs="Times New Roman"/>
          <w:i/>
          <w:spacing w:val="10"/>
          <w:sz w:val="28"/>
          <w:szCs w:val="28"/>
          <w:lang w:val="uk-UA"/>
        </w:rPr>
        <w:t>трий очевидно не може реалізовувати ідеї педагогічної антроп</w:t>
      </w:r>
      <w:r w:rsidRPr="000D0844">
        <w:rPr>
          <w:rFonts w:ascii="Times New Roman" w:hAnsi="Times New Roman" w:cs="Times New Roman"/>
          <w:i/>
          <w:spacing w:val="10"/>
          <w:sz w:val="28"/>
          <w:szCs w:val="28"/>
          <w:lang w:val="uk-UA"/>
        </w:rPr>
        <w:t>о</w:t>
      </w:r>
      <w:r w:rsidRPr="000D0844">
        <w:rPr>
          <w:rFonts w:ascii="Times New Roman" w:hAnsi="Times New Roman" w:cs="Times New Roman"/>
          <w:i/>
          <w:spacing w:val="10"/>
          <w:sz w:val="28"/>
          <w:szCs w:val="28"/>
          <w:lang w:val="uk-UA"/>
        </w:rPr>
        <w:t>логії</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Адже, бажаний для нас педагог-вихователь, наставник, одним словом - учитель – це людина, що переважає своїх учнів та студентів своїми </w:t>
      </w:r>
      <w:proofErr w:type="spellStart"/>
      <w:r w:rsidRPr="000D0844">
        <w:rPr>
          <w:rFonts w:ascii="Times New Roman" w:hAnsi="Times New Roman" w:cs="Times New Roman"/>
          <w:spacing w:val="10"/>
          <w:sz w:val="28"/>
          <w:szCs w:val="28"/>
          <w:lang w:val="uk-UA"/>
        </w:rPr>
        <w:t>досконалостями</w:t>
      </w:r>
      <w:proofErr w:type="spellEnd"/>
      <w:r w:rsidRPr="000D0844">
        <w:rPr>
          <w:rFonts w:ascii="Times New Roman" w:hAnsi="Times New Roman" w:cs="Times New Roman"/>
          <w:spacing w:val="10"/>
          <w:sz w:val="28"/>
          <w:szCs w:val="28"/>
          <w:lang w:val="uk-UA"/>
        </w:rPr>
        <w:t>, які й складають предметний зміст виховання і освіти у широкому сенсі, визначають у чомусь особливі результати, що він досягає, на відміну від своїх колег. Наприклад, викладач іноземної мови часто переважає своїх учнів ступенем володіння мовою, але може поступатись їм багатьма іншими якостями, - тож це не той взірець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тенційного </w:t>
      </w:r>
      <w:proofErr w:type="spellStart"/>
      <w:r w:rsidRPr="000D0844">
        <w:rPr>
          <w:rFonts w:ascii="Times New Roman" w:hAnsi="Times New Roman" w:cs="Times New Roman"/>
          <w:spacing w:val="10"/>
          <w:sz w:val="28"/>
          <w:szCs w:val="28"/>
          <w:lang w:val="uk-UA"/>
        </w:rPr>
        <w:t>педантрополога</w:t>
      </w:r>
      <w:proofErr w:type="spellEnd"/>
      <w:r w:rsidRPr="000D0844">
        <w:rPr>
          <w:rFonts w:ascii="Times New Roman" w:hAnsi="Times New Roman" w:cs="Times New Roman"/>
          <w:spacing w:val="10"/>
          <w:sz w:val="28"/>
          <w:szCs w:val="28"/>
          <w:lang w:val="uk-UA"/>
        </w:rPr>
        <w:t>, про якого ми ведемо мову.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Уявімо, який багатий запас душевності, розуму, освіченості, терпіння, </w:t>
      </w:r>
      <w:proofErr w:type="spellStart"/>
      <w:r w:rsidRPr="000D0844">
        <w:rPr>
          <w:rFonts w:ascii="Times New Roman" w:hAnsi="Times New Roman" w:cs="Times New Roman"/>
          <w:spacing w:val="10"/>
          <w:sz w:val="28"/>
          <w:szCs w:val="28"/>
          <w:lang w:val="uk-UA"/>
        </w:rPr>
        <w:t>емпатії</w:t>
      </w:r>
      <w:proofErr w:type="spellEnd"/>
      <w:r w:rsidRPr="000D0844">
        <w:rPr>
          <w:rFonts w:ascii="Times New Roman" w:hAnsi="Times New Roman" w:cs="Times New Roman"/>
          <w:spacing w:val="10"/>
          <w:sz w:val="28"/>
          <w:szCs w:val="28"/>
          <w:lang w:val="uk-UA"/>
        </w:rPr>
        <w:t xml:space="preserve"> (щирого співпереживання з іншою людиною) потрі</w:t>
      </w:r>
      <w:r w:rsidRPr="000D0844">
        <w:rPr>
          <w:rFonts w:ascii="Times New Roman" w:hAnsi="Times New Roman" w:cs="Times New Roman"/>
          <w:spacing w:val="10"/>
          <w:sz w:val="28"/>
          <w:szCs w:val="28"/>
          <w:lang w:val="uk-UA"/>
        </w:rPr>
        <w:t>б</w:t>
      </w:r>
      <w:r w:rsidRPr="000D0844">
        <w:rPr>
          <w:rFonts w:ascii="Times New Roman" w:hAnsi="Times New Roman" w:cs="Times New Roman"/>
          <w:spacing w:val="10"/>
          <w:sz w:val="28"/>
          <w:szCs w:val="28"/>
          <w:lang w:val="uk-UA"/>
        </w:rPr>
        <w:t xml:space="preserve">но мати педагогу-наставникові! Адже кожний студент потребує цілком відмінного, особливого сприйняття та відношення. Тож викладач може побудувати виховні за суттю своєю відносини лише за </w:t>
      </w:r>
      <w:r w:rsidRPr="000D0844">
        <w:rPr>
          <w:rFonts w:ascii="Times New Roman" w:hAnsi="Times New Roman" w:cs="Times New Roman"/>
          <w:spacing w:val="10"/>
          <w:sz w:val="28"/>
          <w:szCs w:val="28"/>
          <w:lang w:val="uk-UA"/>
        </w:rPr>
        <w:lastRenderedPageBreak/>
        <w:t>однієї умови, - якщо він сам володіє непересічною духовною культурою. Звідси очев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дно, встановлення суми очікувань від викладача української вищої школи, як </w:t>
      </w:r>
      <w:proofErr w:type="spellStart"/>
      <w:r w:rsidRPr="000D0844">
        <w:rPr>
          <w:rFonts w:ascii="Times New Roman" w:hAnsi="Times New Roman" w:cs="Times New Roman"/>
          <w:spacing w:val="10"/>
          <w:sz w:val="28"/>
          <w:szCs w:val="28"/>
          <w:lang w:val="uk-UA"/>
        </w:rPr>
        <w:t>педантрополога</w:t>
      </w:r>
      <w:proofErr w:type="spellEnd"/>
      <w:r w:rsidRPr="000D0844">
        <w:rPr>
          <w:rFonts w:ascii="Times New Roman" w:hAnsi="Times New Roman" w:cs="Times New Roman"/>
          <w:spacing w:val="10"/>
          <w:sz w:val="28"/>
          <w:szCs w:val="28"/>
          <w:lang w:val="uk-UA"/>
        </w:rPr>
        <w:t>, дозволяє, по-перше, критично оцінити дій</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ний педагогічний рівень існуючого кадрового складу і, по-друге,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значити коло цілком зрозумілих неформальних вимог до професійного статусу успішного викладача. Адже педагог виховує кожним своїм же</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том, особливою інтонацією, виразом обличчя, посмішкою, спрямован</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стю інтересів, відношенням до справи, усім своїм моральним строєм.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Педагогічний досвід авторів дає підстави для дуже цікавих роздумів, щодо викладених тем. Маючи відповідне уявлення про те, як баг</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топланове піде робота на черговому потоці студентів, звертаємося до них на першому занятті з проханням: "Спробуйте розгледіти, </w:t>
      </w:r>
      <w:r w:rsidRPr="000D0844">
        <w:rPr>
          <w:rFonts w:ascii="Times New Roman" w:hAnsi="Times New Roman" w:cs="Times New Roman"/>
          <w:i/>
          <w:spacing w:val="10"/>
          <w:sz w:val="28"/>
          <w:szCs w:val="28"/>
          <w:lang w:val="uk-UA"/>
        </w:rPr>
        <w:t>що саме</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i/>
          <w:spacing w:val="10"/>
          <w:sz w:val="28"/>
          <w:szCs w:val="28"/>
          <w:lang w:val="uk-UA"/>
        </w:rPr>
        <w:t>буде робити</w:t>
      </w:r>
      <w:r w:rsidRPr="000D0844">
        <w:rPr>
          <w:rFonts w:ascii="Times New Roman" w:hAnsi="Times New Roman" w:cs="Times New Roman"/>
          <w:spacing w:val="10"/>
          <w:sz w:val="28"/>
          <w:szCs w:val="28"/>
          <w:lang w:val="uk-UA"/>
        </w:rPr>
        <w:t xml:space="preserve"> викладач"? І час від часу, на наступних заняттях, поверт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ємось з цим запитанням до студентів. Студенти відповідають приблизно так: викладач прагне забезпечити розуміння того, що відбув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ється в аудиторії; активізує мислитель ну роботу студентів; прагне аби студе</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ти зайняли власну позицію відносно тем, що обговорюються; підшто</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хує студентів, аби ті замислились над тим, як влаштоване їхнє життя тощо. Особливо змістовною стає така рефлексія на останньому занятті, коли вже багато студентів, цілком усвідомлено, не вигадуючи, впевн</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но викладають свої версії пережитого. Але резюме викладача дивним чином узагальнює усе викладене: "Я лише прагнув бути щирою і відв</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ртою людиною, яка відноситься до вас з повагою!". І студенти розум</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ють, усе важливе і добре що відбулось, стало можливим, бо в аудит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рії і викладач, і студенти поводились як справжні люди.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Душа пробуджується, розкривається завдяки особливій, душевній атмосфері спілкування. Очевидно, душа залишається закритою, коли відсутня сердечність у відносинах поміж людьми, а спілкування </w:t>
      </w:r>
      <w:r w:rsidRPr="000D0844">
        <w:rPr>
          <w:rFonts w:ascii="Times New Roman" w:hAnsi="Times New Roman" w:cs="Times New Roman"/>
          <w:spacing w:val="10"/>
          <w:sz w:val="28"/>
          <w:szCs w:val="28"/>
          <w:lang w:val="uk-UA"/>
        </w:rPr>
        <w:lastRenderedPageBreak/>
        <w:t>прон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зане неповагою і недовірою одне до одного. Мудрість як найвище благо і гранично можливий ступінь розвитку людського духу набувають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вдяки саме "роботі душі", яка відчуває, розуміє та співпереживає.</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В. </w:t>
      </w:r>
      <w:proofErr w:type="spellStart"/>
      <w:r w:rsidRPr="000D0844">
        <w:rPr>
          <w:rFonts w:ascii="Times New Roman" w:hAnsi="Times New Roman" w:cs="Times New Roman"/>
          <w:spacing w:val="10"/>
          <w:sz w:val="28"/>
          <w:szCs w:val="28"/>
          <w:lang w:val="uk-UA"/>
        </w:rPr>
        <w:t>Максакова</w:t>
      </w:r>
      <w:proofErr w:type="spellEnd"/>
      <w:r w:rsidRPr="000D0844">
        <w:rPr>
          <w:rFonts w:ascii="Times New Roman" w:hAnsi="Times New Roman" w:cs="Times New Roman"/>
          <w:spacing w:val="10"/>
          <w:sz w:val="28"/>
          <w:szCs w:val="28"/>
          <w:lang w:val="uk-UA"/>
        </w:rPr>
        <w:t xml:space="preserve"> зробила спробу у першому наближенні окресл</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ти коло вимог до сучасного викладача як </w:t>
      </w:r>
      <w:proofErr w:type="spellStart"/>
      <w:r w:rsidRPr="000D0844">
        <w:rPr>
          <w:rFonts w:ascii="Times New Roman" w:hAnsi="Times New Roman" w:cs="Times New Roman"/>
          <w:spacing w:val="10"/>
          <w:sz w:val="28"/>
          <w:szCs w:val="28"/>
          <w:lang w:val="uk-UA"/>
        </w:rPr>
        <w:t>педантрополога</w:t>
      </w:r>
      <w:proofErr w:type="spellEnd"/>
      <w:r w:rsidRPr="000D0844">
        <w:rPr>
          <w:rFonts w:ascii="Times New Roman" w:hAnsi="Times New Roman" w:cs="Times New Roman"/>
          <w:spacing w:val="10"/>
          <w:sz w:val="28"/>
          <w:szCs w:val="28"/>
          <w:lang w:val="uk-UA"/>
        </w:rPr>
        <w:t xml:space="preserve"> (8). Вона відм</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чає, що його антропологічний світогляд містить наступне:</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органічну орієнтованість на кожну дитину як на людину, що я</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 xml:space="preserve">ляє собою величезну цінність, яка має невід’ємні права і обов’язки;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визнання базових антропологічних цінностей (таких як життя, здоров’я людини, дотримання її прав і свобод тощо) у якості пріорит</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тних в педагогічній діяльності;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формування ціннісного відношення до кожного конкретного дня і періоду життя, до дитинства і юності як само цінної пори розвитку людини;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глибоке усвідомлення й органічне прийняття гуманістичних цілей виховання: цілісного розвитку дитини та юнки як людини, становлення її індивідуальності, гармонізації у природному середовищі, су</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пільстві, гармонії із самою собою;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створення комфортної емоційної атмосфери в закладах освіти;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установка на виховання як на найбільш важливу складову освітнього процесу, а також на взаємодію, діалог (принципово відмі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 xml:space="preserve">ний від монологу двох осіб, що спілкуються між собою, - </w:t>
      </w:r>
      <w:r w:rsidRPr="000D0844">
        <w:rPr>
          <w:rFonts w:ascii="Times New Roman" w:hAnsi="Times New Roman" w:cs="Times New Roman"/>
          <w:i/>
          <w:spacing w:val="10"/>
          <w:sz w:val="28"/>
          <w:szCs w:val="28"/>
          <w:lang w:val="uk-UA"/>
        </w:rPr>
        <w:t>авт.</w:t>
      </w:r>
      <w:r w:rsidRPr="000D0844">
        <w:rPr>
          <w:rFonts w:ascii="Times New Roman" w:hAnsi="Times New Roman" w:cs="Times New Roman"/>
          <w:spacing w:val="10"/>
          <w:sz w:val="28"/>
          <w:szCs w:val="28"/>
          <w:lang w:val="uk-UA"/>
        </w:rPr>
        <w:t>), тобто взає</w:t>
      </w:r>
      <w:r w:rsidRPr="000D0844">
        <w:rPr>
          <w:rFonts w:ascii="Times New Roman" w:hAnsi="Times New Roman" w:cs="Times New Roman"/>
          <w:spacing w:val="10"/>
          <w:sz w:val="28"/>
          <w:szCs w:val="28"/>
          <w:lang w:val="uk-UA"/>
        </w:rPr>
        <w:t>м</w:t>
      </w:r>
      <w:r w:rsidRPr="000D0844">
        <w:rPr>
          <w:rFonts w:ascii="Times New Roman" w:hAnsi="Times New Roman" w:cs="Times New Roman"/>
          <w:spacing w:val="10"/>
          <w:sz w:val="28"/>
          <w:szCs w:val="28"/>
          <w:lang w:val="uk-UA"/>
        </w:rPr>
        <w:t>ний рух дорослого і підлітка одне до одного;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 визнання того факту, що успішно виховувати можна лише за умови спів падіння уявлень дорослого і дитини про досконалу людину; що аналіз стану і проблем вихованця завжди є предметом рефлексії і самоаналізу мислей і дій суб’єкту виховання, яким виступає педагог.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Антропологічний світогляд відбувається у процесі "оволодіння" гуманістичними цінностями, гуманітарним знанням і, перед за все, </w:t>
      </w:r>
      <w:r w:rsidRPr="000D0844">
        <w:rPr>
          <w:rFonts w:ascii="Times New Roman" w:hAnsi="Times New Roman" w:cs="Times New Roman"/>
          <w:spacing w:val="10"/>
          <w:sz w:val="28"/>
          <w:szCs w:val="28"/>
          <w:lang w:val="uk-UA"/>
        </w:rPr>
        <w:lastRenderedPageBreak/>
        <w:t>інтегрованим знанням про людину, її божественну природу і закономі</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ності розвитку її душі, розуму (духу) і тіла. Таким чином, високий пр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фесіоналізм сучасного викладача вищої школи передбачає його відкр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тість світу, культурі, людям, наявність високого рівня самоаналізу, 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слідницької і технологічної культури, тоді як з іншого боку, це як раз і обумовлюється відповідними якостями особи педагога.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 цій частині й у такому контексті більш ретельно розглянемо сутність викладацької, технологічної культури викладача вищої школи, котру за звичай пов’язують з вимогами до викладача, як до "</w:t>
      </w:r>
      <w:proofErr w:type="spellStart"/>
      <w:r w:rsidRPr="000D0844">
        <w:rPr>
          <w:rFonts w:ascii="Times New Roman" w:hAnsi="Times New Roman" w:cs="Times New Roman"/>
          <w:spacing w:val="10"/>
          <w:sz w:val="28"/>
          <w:szCs w:val="28"/>
          <w:lang w:val="uk-UA"/>
        </w:rPr>
        <w:t>предме</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ника</w:t>
      </w:r>
      <w:proofErr w:type="spellEnd"/>
      <w:r w:rsidRPr="000D0844">
        <w:rPr>
          <w:rFonts w:ascii="Times New Roman" w:hAnsi="Times New Roman" w:cs="Times New Roman"/>
          <w:spacing w:val="10"/>
          <w:sz w:val="28"/>
          <w:szCs w:val="28"/>
          <w:lang w:val="uk-UA"/>
        </w:rPr>
        <w:t xml:space="preserve">". Серед сучасних педагогічних технологій, що реалізують направленість педагогічного світогляду </w:t>
      </w:r>
      <w:proofErr w:type="spellStart"/>
      <w:r w:rsidRPr="000D0844">
        <w:rPr>
          <w:rFonts w:ascii="Times New Roman" w:hAnsi="Times New Roman" w:cs="Times New Roman"/>
          <w:spacing w:val="10"/>
          <w:sz w:val="28"/>
          <w:szCs w:val="28"/>
          <w:lang w:val="uk-UA"/>
        </w:rPr>
        <w:t>педантрополога</w:t>
      </w:r>
      <w:proofErr w:type="spellEnd"/>
      <w:r w:rsidRPr="000D0844">
        <w:rPr>
          <w:rFonts w:ascii="Times New Roman" w:hAnsi="Times New Roman" w:cs="Times New Roman"/>
          <w:spacing w:val="10"/>
          <w:sz w:val="28"/>
          <w:szCs w:val="28"/>
          <w:lang w:val="uk-UA"/>
        </w:rPr>
        <w:t>, на перший план виходять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ступні: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вміння створювати можливості для усвідомленого, вільного і відповідального вибору учнями, студентами цілей, змісту і методів св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їх дій;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володіння методами організації групової діяльності, у тому числі демократичними процедурами прийняття рішень, способами делегування визначених виховних функцій студентам, введення традицій зм</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ни організаційних (формальних) лідерів у групі, спільного планування, колективної рефлексії у спільноті вихователів;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підвищення долі гри у вихованні, оптимальне її використання, вміння зайняти ігрову позицію у взаємодії із студентами;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насичення виховного простору імпровізацією, колективною та індивідуальною творчістю;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створення і підтримання атмосфери взаємної поваги, терпимості, прийняття одне одного, атмосфери довірливого спілкування і відкрит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сті (до критики, досвіду інших, інновацій);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інтеграція різноманітних педагогічних позицій: захисника, оп</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куна, старшого товариша, консультанта, експерта, сповідника тощо;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оволодіння логікою співробітництва: руху від спільних (педагога і студента) одиниць навчальної діяльності до самостійного, автономн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стану навчальної діяльності;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вміння перетворювати індиферентне для студента середовище у середовище актуальне, що сприймається останнім як оптимальний для свого розвитку осв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тній простір;</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володіння часом як суттєвим фактором виховання і самовиховання: здійснення своєчасних та адекватних віку студентів педагогічних дій; розумна економія й "стискання" педагогічно організованого часу; встановлення для себе і студентів розумного режиму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вчальної праці і відпочинку; врахування коливань індивідуальних і к</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лективних біологічних та інтелектуальних ритмів студентської групи;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здійснення педагогічної підтримки студентів у процесі усвідомлення ними своїх потреб і інтересів, оволодіння способами 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флексії і самоаналізу, формування цілей, планування власного життя, а також продуктивного розв’язання внутрішньо групових конфліктів і пробле</w:t>
      </w:r>
      <w:r w:rsidRPr="000D0844">
        <w:rPr>
          <w:rFonts w:ascii="Times New Roman" w:hAnsi="Times New Roman" w:cs="Times New Roman"/>
          <w:spacing w:val="10"/>
          <w:sz w:val="28"/>
          <w:szCs w:val="28"/>
          <w:lang w:val="uk-UA"/>
        </w:rPr>
        <w:t>м</w:t>
      </w:r>
      <w:r w:rsidRPr="000D0844">
        <w:rPr>
          <w:rFonts w:ascii="Times New Roman" w:hAnsi="Times New Roman" w:cs="Times New Roman"/>
          <w:spacing w:val="10"/>
          <w:sz w:val="28"/>
          <w:szCs w:val="28"/>
          <w:lang w:val="uk-UA"/>
        </w:rPr>
        <w:t>них ситуацій у соціумі.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Відповідно до представленого під таким кутом зору, </w:t>
      </w:r>
      <w:r w:rsidRPr="000D0844">
        <w:rPr>
          <w:rFonts w:ascii="Times New Roman" w:hAnsi="Times New Roman" w:cs="Times New Roman"/>
          <w:i/>
          <w:spacing w:val="10"/>
          <w:sz w:val="28"/>
          <w:szCs w:val="28"/>
          <w:lang w:val="uk-UA"/>
        </w:rPr>
        <w:t>виховання</w:t>
      </w:r>
      <w:r w:rsidRPr="000D0844">
        <w:rPr>
          <w:rFonts w:ascii="Times New Roman" w:hAnsi="Times New Roman" w:cs="Times New Roman"/>
          <w:spacing w:val="10"/>
          <w:sz w:val="28"/>
          <w:szCs w:val="28"/>
          <w:lang w:val="uk-UA"/>
        </w:rPr>
        <w:t xml:space="preserve"> – специфічно людський спосіб буття і спеціальна діяльність, сутність якої полягає у духовній взаємодії людей одне з одним з ціллю самовд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сконалення. Потреба і здатність до виховання є у тій або іншій мірі вродженими для людини і змінюються з віком, а також коли людина починає їх свідомо в собі культивувати. Відтак, ефективність виховн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процесу залежить найперше від соціокультурної ситуації (у вузькому значенні - у сім’ї, навчальній групі, навчальному закладі, у широкому – у соціальній групі, до якої вона належить, в регіоні де мешкає людина, у країні в цілому), на тлі яких здійснюється педагогічний вплив. А 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кож від антропологічної свідомості і педагогічної (технологічної) май</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терності дорослих, від бажання і </w:t>
      </w:r>
      <w:r w:rsidRPr="000D0844">
        <w:rPr>
          <w:rFonts w:ascii="Times New Roman" w:hAnsi="Times New Roman" w:cs="Times New Roman"/>
          <w:spacing w:val="10"/>
          <w:sz w:val="28"/>
          <w:szCs w:val="28"/>
          <w:lang w:val="uk-UA"/>
        </w:rPr>
        <w:lastRenderedPageBreak/>
        <w:t xml:space="preserve">можливості юнки бути вихованою. Очевидно, з плином розвитку людства виховання закономірно стає усе більш </w:t>
      </w:r>
      <w:proofErr w:type="spellStart"/>
      <w:r w:rsidRPr="000D0844">
        <w:rPr>
          <w:rFonts w:ascii="Times New Roman" w:hAnsi="Times New Roman" w:cs="Times New Roman"/>
          <w:spacing w:val="10"/>
          <w:sz w:val="28"/>
          <w:szCs w:val="28"/>
          <w:lang w:val="uk-UA"/>
        </w:rPr>
        <w:t>антропологічно</w:t>
      </w:r>
      <w:proofErr w:type="spellEnd"/>
      <w:r w:rsidRPr="000D0844">
        <w:rPr>
          <w:rFonts w:ascii="Times New Roman" w:hAnsi="Times New Roman" w:cs="Times New Roman"/>
          <w:spacing w:val="10"/>
          <w:sz w:val="28"/>
          <w:szCs w:val="28"/>
          <w:lang w:val="uk-UA"/>
        </w:rPr>
        <w:t xml:space="preserve"> орієнтованим, а антропологічне обґрунтування виховання стає все більш довершеним.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У вітчизняній педагогіці існують чудові прецеденти створення </w:t>
      </w:r>
      <w:proofErr w:type="spellStart"/>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тропологічно</w:t>
      </w:r>
      <w:proofErr w:type="spellEnd"/>
      <w:r w:rsidRPr="000D0844">
        <w:rPr>
          <w:rFonts w:ascii="Times New Roman" w:hAnsi="Times New Roman" w:cs="Times New Roman"/>
          <w:spacing w:val="10"/>
          <w:sz w:val="28"/>
          <w:szCs w:val="28"/>
          <w:lang w:val="uk-UA"/>
        </w:rPr>
        <w:t xml:space="preserve"> вдалих концепцій і відповідні їм педагогічні практики. Можемо рекомендувати ознайомитись із дидактичними системами Л.В. </w:t>
      </w:r>
      <w:proofErr w:type="spellStart"/>
      <w:r w:rsidRPr="000D0844">
        <w:rPr>
          <w:rFonts w:ascii="Times New Roman" w:hAnsi="Times New Roman" w:cs="Times New Roman"/>
          <w:spacing w:val="10"/>
          <w:sz w:val="28"/>
          <w:szCs w:val="28"/>
          <w:lang w:val="uk-UA"/>
        </w:rPr>
        <w:t>Занкова</w:t>
      </w:r>
      <w:proofErr w:type="spellEnd"/>
      <w:r w:rsidRPr="000D0844">
        <w:rPr>
          <w:rFonts w:ascii="Times New Roman" w:hAnsi="Times New Roman" w:cs="Times New Roman"/>
          <w:spacing w:val="10"/>
          <w:sz w:val="28"/>
          <w:szCs w:val="28"/>
          <w:lang w:val="uk-UA"/>
        </w:rPr>
        <w:t xml:space="preserve"> та Ш.О. </w:t>
      </w:r>
      <w:proofErr w:type="spellStart"/>
      <w:r w:rsidRPr="000D0844">
        <w:rPr>
          <w:rFonts w:ascii="Times New Roman" w:hAnsi="Times New Roman" w:cs="Times New Roman"/>
          <w:spacing w:val="10"/>
          <w:sz w:val="28"/>
          <w:szCs w:val="28"/>
          <w:lang w:val="uk-UA"/>
        </w:rPr>
        <w:t>Амонашвілі</w:t>
      </w:r>
      <w:proofErr w:type="spellEnd"/>
      <w:r w:rsidRPr="000D0844">
        <w:rPr>
          <w:rFonts w:ascii="Times New Roman" w:hAnsi="Times New Roman" w:cs="Times New Roman"/>
          <w:spacing w:val="10"/>
          <w:sz w:val="28"/>
          <w:szCs w:val="28"/>
          <w:lang w:val="uk-UA"/>
        </w:rPr>
        <w:t>, виховними системами В.О. Сухомлинс</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 xml:space="preserve">кого та А.І. </w:t>
      </w:r>
      <w:proofErr w:type="spellStart"/>
      <w:r w:rsidRPr="000D0844">
        <w:rPr>
          <w:rFonts w:ascii="Times New Roman" w:hAnsi="Times New Roman" w:cs="Times New Roman"/>
          <w:spacing w:val="10"/>
          <w:sz w:val="28"/>
          <w:szCs w:val="28"/>
          <w:lang w:val="uk-UA"/>
        </w:rPr>
        <w:t>Мещерякова</w:t>
      </w:r>
      <w:proofErr w:type="spellEnd"/>
      <w:r w:rsidRPr="000D0844">
        <w:rPr>
          <w:rFonts w:ascii="Times New Roman" w:hAnsi="Times New Roman" w:cs="Times New Roman"/>
          <w:spacing w:val="10"/>
          <w:sz w:val="28"/>
          <w:szCs w:val="28"/>
          <w:lang w:val="uk-UA"/>
        </w:rPr>
        <w:t xml:space="preserve"> (17). Ретельний аналіз кожної з цих концепцій сві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чить про їхню високу виховну ефективність, адже і діти, і дорослі, що приймали участь у їхній реалізації, отримували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тужний імпульс до саморозвитку. Загалом для </w:t>
      </w:r>
      <w:proofErr w:type="spellStart"/>
      <w:r w:rsidRPr="000D0844">
        <w:rPr>
          <w:rFonts w:ascii="Times New Roman" w:hAnsi="Times New Roman" w:cs="Times New Roman"/>
          <w:spacing w:val="10"/>
          <w:sz w:val="28"/>
          <w:szCs w:val="28"/>
          <w:lang w:val="uk-UA"/>
        </w:rPr>
        <w:t>антропологічно</w:t>
      </w:r>
      <w:proofErr w:type="spellEnd"/>
      <w:r w:rsidRPr="000D0844">
        <w:rPr>
          <w:rFonts w:ascii="Times New Roman" w:hAnsi="Times New Roman" w:cs="Times New Roman"/>
          <w:spacing w:val="10"/>
          <w:sz w:val="28"/>
          <w:szCs w:val="28"/>
          <w:lang w:val="uk-UA"/>
        </w:rPr>
        <w:t xml:space="preserve"> бездоганного виховання характерні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ступні особливості: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усвідомлена постановка гуманістичних цілей як пріоритетних;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антропологічна орієнтованість, тобто зміщення акцентів у бік розвитку людини (як педагога, так і учня);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цілісність і продуманість усіх компонентів системи;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чітка організація педагогічного процесу;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високі моральні орієнтири и природі відповідні, ненасильницькі методи виховання.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Усі </w:t>
      </w:r>
      <w:proofErr w:type="spellStart"/>
      <w:r w:rsidRPr="000D0844">
        <w:rPr>
          <w:rFonts w:ascii="Times New Roman" w:hAnsi="Times New Roman" w:cs="Times New Roman"/>
          <w:spacing w:val="10"/>
          <w:sz w:val="28"/>
          <w:szCs w:val="28"/>
          <w:lang w:val="uk-UA"/>
        </w:rPr>
        <w:t>антропологічно</w:t>
      </w:r>
      <w:proofErr w:type="spellEnd"/>
      <w:r w:rsidRPr="000D0844">
        <w:rPr>
          <w:rFonts w:ascii="Times New Roman" w:hAnsi="Times New Roman" w:cs="Times New Roman"/>
          <w:spacing w:val="10"/>
          <w:sz w:val="28"/>
          <w:szCs w:val="28"/>
          <w:lang w:val="uk-UA"/>
        </w:rPr>
        <w:t xml:space="preserve"> довершені, гуманістичні педагогічні системи: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підтримують властиву дітям і молоді активність;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спираються на їхній життєвий досвід;</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передбачають необхідні зусилля, аби забезпечити кожному у</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неві успіх у тій або іншій діяльності і виказане визнання досягнень значущими для них людьми;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організують творче співробітництво одне з одним, а також поміж педагогами і батьками;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створюють умови для активного освоєння молодою людиною простору власного буття;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бережливо відносяться до часу, що є у розпорядженні юнки.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Усе це сприяє індивідуалізації виховного процесу, забезпечує розвиток не лише інтелектуальної, але й емоційної сфери, креативності і рефлексії, уваги до тіла і Духу; до розкриття особистісної індивіду</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льності усіх його учасників (як дітей, так і дорослих).</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Між тим, якщо розглядати педагогічну діяльність серед інших 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пів діяльності, наприклад, досліджень, конструювання, управління та інших, які вже до початку ХХ століття, стали невід’ємною частиною суспільного організму і міцно вкоренились у свідомості різних прошарків суспільства, </w:t>
      </w:r>
      <w:r w:rsidRPr="000D0844">
        <w:rPr>
          <w:rFonts w:ascii="Times New Roman" w:hAnsi="Times New Roman" w:cs="Times New Roman"/>
          <w:i/>
          <w:spacing w:val="10"/>
          <w:sz w:val="28"/>
          <w:szCs w:val="28"/>
          <w:lang w:val="uk-UA"/>
        </w:rPr>
        <w:t>уявлення про педагогіку, освіту й виховання в суспільній свідомості виявились чи не найменш оформленими</w:t>
      </w:r>
      <w:r w:rsidRPr="000D0844">
        <w:rPr>
          <w:rFonts w:ascii="Times New Roman" w:hAnsi="Times New Roman" w:cs="Times New Roman"/>
          <w:spacing w:val="10"/>
          <w:sz w:val="28"/>
          <w:szCs w:val="28"/>
          <w:lang w:val="uk-UA"/>
        </w:rPr>
        <w:t>. Це легко дове</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ти, якщо пригадати, що ми чи не одразу тонемо у лавині суперечливих одне одному фактів, соціальних ілюзій, догм і стереотипів, як тільки починаються обговорення та дискусії із вказаних проблем.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Саме тому ми й сьогодні вимушені вести мову перед за все про те, </w:t>
      </w:r>
      <w:r w:rsidRPr="000D0844">
        <w:rPr>
          <w:rFonts w:ascii="Times New Roman" w:hAnsi="Times New Roman" w:cs="Times New Roman"/>
          <w:i/>
          <w:spacing w:val="10"/>
          <w:sz w:val="28"/>
          <w:szCs w:val="28"/>
          <w:lang w:val="uk-UA"/>
        </w:rPr>
        <w:t>як повинна бути влаштована педагогічна діяльність</w:t>
      </w:r>
      <w:r w:rsidRPr="000D0844">
        <w:rPr>
          <w:rFonts w:ascii="Times New Roman" w:hAnsi="Times New Roman" w:cs="Times New Roman"/>
          <w:spacing w:val="10"/>
          <w:sz w:val="28"/>
          <w:szCs w:val="28"/>
          <w:lang w:val="uk-UA"/>
        </w:rPr>
        <w:t>, виходячи з тих ідей і понять, що вже були викладені. Це необхідно робити з огляду на те, аби окреслити вимоги до професійної діяльності викладача, котрий сповідує ідеї педагогічної антропології, які реалізуються найперше через особистісне-орієнтовану освіту. Адже цінність індивідуально вільного для кожної людини життя і розвитку не повинна підмінятись задачами їхньої фахової підгот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вки під час навчання у вищій школі.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На відміну від освіти і підготовки, виховання цілком пов’язане з моральним розвитком індивіда, з набуванням ним цінностей, які на рі</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ні самосвідомості надавали б підстави для його свідомих вчинків. Тож виховання направлене на "вирощування" таких форм свідомості, які б дозволяли жити і діяти в суспільстві, що складається з різних особист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стей, груп і співтовариств людей, суттєво відмінних одне від одного традиціями, віруваннями, нормами устрою життя, структурами </w:t>
      </w:r>
      <w:r w:rsidRPr="000D0844">
        <w:rPr>
          <w:rFonts w:ascii="Times New Roman" w:hAnsi="Times New Roman" w:cs="Times New Roman"/>
          <w:spacing w:val="10"/>
          <w:sz w:val="28"/>
          <w:szCs w:val="28"/>
          <w:lang w:val="uk-UA"/>
        </w:rPr>
        <w:lastRenderedPageBreak/>
        <w:t>індив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дуальної і групової свідомості. Виховання допомагає молодій людині усвідомити свою приналежність до відповідної спільності людей, що мають загальне минуле, культуру і традиції.</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Отже, самовизначення, яке має бути наслідком педагогічного впливу на особу, у тому числі й через застосування на практиці положень педагогічної антропології, набуває сенсу </w:t>
      </w:r>
      <w:r w:rsidRPr="000D0844">
        <w:rPr>
          <w:rFonts w:ascii="Times New Roman" w:hAnsi="Times New Roman" w:cs="Times New Roman"/>
          <w:i/>
          <w:spacing w:val="10"/>
          <w:sz w:val="28"/>
          <w:szCs w:val="28"/>
          <w:lang w:val="uk-UA"/>
        </w:rPr>
        <w:t>життєвого шляху люд</w:t>
      </w:r>
      <w:r w:rsidRPr="000D0844">
        <w:rPr>
          <w:rFonts w:ascii="Times New Roman" w:hAnsi="Times New Roman" w:cs="Times New Roman"/>
          <w:i/>
          <w:spacing w:val="10"/>
          <w:sz w:val="28"/>
          <w:szCs w:val="28"/>
          <w:lang w:val="uk-UA"/>
        </w:rPr>
        <w:t>и</w:t>
      </w:r>
      <w:r w:rsidRPr="000D0844">
        <w:rPr>
          <w:rFonts w:ascii="Times New Roman" w:hAnsi="Times New Roman" w:cs="Times New Roman"/>
          <w:i/>
          <w:spacing w:val="10"/>
          <w:sz w:val="28"/>
          <w:szCs w:val="28"/>
          <w:lang w:val="uk-UA"/>
        </w:rPr>
        <w:t>ни</w:t>
      </w:r>
      <w:r w:rsidRPr="000D0844">
        <w:rPr>
          <w:rFonts w:ascii="Times New Roman" w:hAnsi="Times New Roman" w:cs="Times New Roman"/>
          <w:spacing w:val="10"/>
          <w:sz w:val="28"/>
          <w:szCs w:val="28"/>
          <w:lang w:val="uk-UA"/>
        </w:rPr>
        <w:t>, який можна уявити у вигляді деяких основних етапів її життя.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Перший етап примітний неусвідомленим наслідуванням авторит</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 xml:space="preserve">ту батьків, старших братів і сестер, знайомих дорослих. Адже будь-яке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w:t>
      </w:r>
      <w:proofErr w:type="spellStart"/>
      <w:r w:rsidRPr="000D0844">
        <w:rPr>
          <w:rFonts w:ascii="Times New Roman" w:hAnsi="Times New Roman" w:cs="Times New Roman"/>
          <w:spacing w:val="10"/>
          <w:sz w:val="28"/>
          <w:szCs w:val="28"/>
          <w:lang w:val="uk-UA"/>
        </w:rPr>
        <w:t>само-</w:t>
      </w:r>
      <w:proofErr w:type="spellEnd"/>
      <w:r w:rsidRPr="000D0844">
        <w:rPr>
          <w:rFonts w:ascii="Times New Roman" w:hAnsi="Times New Roman" w:cs="Times New Roman"/>
          <w:spacing w:val="10"/>
          <w:sz w:val="28"/>
          <w:szCs w:val="28"/>
          <w:lang w:val="uk-UA"/>
        </w:rPr>
        <w:t xml:space="preserve">" передбачає, що спочатку воно було "не </w:t>
      </w:r>
      <w:proofErr w:type="spellStart"/>
      <w:r w:rsidRPr="000D0844">
        <w:rPr>
          <w:rFonts w:ascii="Times New Roman" w:hAnsi="Times New Roman" w:cs="Times New Roman"/>
          <w:spacing w:val="10"/>
          <w:sz w:val="28"/>
          <w:szCs w:val="28"/>
          <w:lang w:val="uk-UA"/>
        </w:rPr>
        <w:t>само-</w:t>
      </w:r>
      <w:proofErr w:type="spellEnd"/>
      <w:r w:rsidRPr="000D0844">
        <w:rPr>
          <w:rFonts w:ascii="Times New Roman" w:hAnsi="Times New Roman" w:cs="Times New Roman"/>
          <w:spacing w:val="10"/>
          <w:sz w:val="28"/>
          <w:szCs w:val="28"/>
          <w:lang w:val="uk-UA"/>
        </w:rPr>
        <w:t>". Другий етап можна назвати етапом учнівства. У ході дорослішання зростає усвідо</w:t>
      </w:r>
      <w:r w:rsidRPr="000D0844">
        <w:rPr>
          <w:rFonts w:ascii="Times New Roman" w:hAnsi="Times New Roman" w:cs="Times New Roman"/>
          <w:spacing w:val="10"/>
          <w:sz w:val="28"/>
          <w:szCs w:val="28"/>
          <w:lang w:val="uk-UA"/>
        </w:rPr>
        <w:t>м</w:t>
      </w:r>
      <w:r w:rsidRPr="000D0844">
        <w:rPr>
          <w:rFonts w:ascii="Times New Roman" w:hAnsi="Times New Roman" w:cs="Times New Roman"/>
          <w:spacing w:val="10"/>
          <w:sz w:val="28"/>
          <w:szCs w:val="28"/>
          <w:lang w:val="uk-UA"/>
        </w:rPr>
        <w:t>лене слідування авторитету вчителя, розуміння вкладеності себе в осв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тній процес. </w:t>
      </w:r>
      <w:r w:rsidRPr="000D0844">
        <w:rPr>
          <w:rFonts w:ascii="Times New Roman" w:hAnsi="Times New Roman" w:cs="Times New Roman"/>
          <w:i/>
          <w:spacing w:val="10"/>
          <w:sz w:val="28"/>
          <w:szCs w:val="28"/>
          <w:lang w:val="uk-UA"/>
        </w:rPr>
        <w:t>Задача педагога</w:t>
      </w:r>
      <w:r w:rsidRPr="000D0844">
        <w:rPr>
          <w:rFonts w:ascii="Times New Roman" w:hAnsi="Times New Roman" w:cs="Times New Roman"/>
          <w:spacing w:val="10"/>
          <w:sz w:val="28"/>
          <w:szCs w:val="28"/>
          <w:lang w:val="uk-UA"/>
        </w:rPr>
        <w:t xml:space="preserve"> тут - створити таке середовище, аби учень слідував логіці мислі й істини, а не запозичував, не відтворював "рит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альні" форми поведінки, що прийняті у даному навчальному закладі.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Третій етап, - вихід з учнівства, котрий у кожного має свою власну тривалість, але у багатьох може й не наступати. Такі люди "до сив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ни" залишаються слухняними до будь яких авторитетів. Цей етап характеризується усвідомленням себе як індивідуальності із власним "образом Я", з одного боку, тоді як з іншого – як індивідуальності, що нал</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жить до визначеного співтовариства, групи, що володіє звісним типом культурного змісту (це віднесення себе до якогось ремесла, суспільного руху тощо). Нарешті, на четвертому етапі свого самовизн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чення індивід вступає в період сумнівів, критики, проб лематизації засвоєних цінно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тей, ідеалів, цілей усередині засвоєної діяльності, що реалізуються.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чинає проявлятись "усвідомлена індивідуальність" і, якщо вона має 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статню силу (достає самосвідомості, волі, енергії),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ступає п’ятий етап – самовизначення, </w:t>
      </w:r>
      <w:r w:rsidRPr="000D0844">
        <w:rPr>
          <w:rFonts w:ascii="Times New Roman" w:hAnsi="Times New Roman" w:cs="Times New Roman"/>
          <w:spacing w:val="10"/>
          <w:sz w:val="28"/>
          <w:szCs w:val="28"/>
          <w:lang w:val="uk-UA"/>
        </w:rPr>
        <w:lastRenderedPageBreak/>
        <w:t>яке передбачає подолання існу</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чого канону, його трансформацію на рівні власного поняття й сенсу. Так народжується "Особистість", як явище у будь-якому виді діяльно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ті, культури.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Таким чином, </w:t>
      </w:r>
      <w:proofErr w:type="spellStart"/>
      <w:r w:rsidRPr="000D0844">
        <w:rPr>
          <w:rFonts w:ascii="Times New Roman" w:hAnsi="Times New Roman" w:cs="Times New Roman"/>
          <w:spacing w:val="10"/>
          <w:sz w:val="28"/>
          <w:szCs w:val="28"/>
          <w:lang w:val="uk-UA"/>
        </w:rPr>
        <w:t>педантрополог</w:t>
      </w:r>
      <w:proofErr w:type="spellEnd"/>
      <w:r w:rsidRPr="000D0844">
        <w:rPr>
          <w:rFonts w:ascii="Times New Roman" w:hAnsi="Times New Roman" w:cs="Times New Roman"/>
          <w:spacing w:val="10"/>
          <w:sz w:val="28"/>
          <w:szCs w:val="28"/>
          <w:lang w:val="uk-UA"/>
        </w:rPr>
        <w:t>, з одного боку, повинен сприяти учневі слідувати канону, особистісному зростанню відповідно до кан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ну, тоді як з іншого, "підштовхувати" до подолання його, до відмови від канону за рахунок трансформацій на рівні вдосконалення своєї індив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дуальності.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Самовизначення, яке ми так розуміємо, може відбуватись у житті однієї людини декілька разів, або навіть мати звісну періодичність. О</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наче, якщо ця тема у свій час не була поставлена педагогом до порядку денного і розв’язана разом із його учнем, у реальному житті здійснити акт самовизначення вдається одиницям. Для того ж, аби нове самов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значення відбувалось періодично, людина повинна вважати власний розвиток, особисте зростання, своє "Я", безумовною цінністю, що має пріоритет серед інших цінностей, пов’язаних з досягненням тих або інших соціальних цілей, отриманням ужиткових результатів та їхнє оформлення в стабільні, традиційні ф</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рми життя і діяльності.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З поданого можна вивести деякі головні вимоги до особливої педагогічної, радше </w:t>
      </w:r>
      <w:proofErr w:type="spellStart"/>
      <w:r w:rsidRPr="000D0844">
        <w:rPr>
          <w:rFonts w:ascii="Times New Roman" w:hAnsi="Times New Roman" w:cs="Times New Roman"/>
          <w:spacing w:val="10"/>
          <w:sz w:val="28"/>
          <w:szCs w:val="28"/>
          <w:lang w:val="uk-UA"/>
        </w:rPr>
        <w:t>педантропологічної</w:t>
      </w:r>
      <w:proofErr w:type="spellEnd"/>
      <w:r w:rsidRPr="000D0844">
        <w:rPr>
          <w:rFonts w:ascii="Times New Roman" w:hAnsi="Times New Roman" w:cs="Times New Roman"/>
          <w:spacing w:val="10"/>
          <w:sz w:val="28"/>
          <w:szCs w:val="28"/>
          <w:lang w:val="uk-UA"/>
        </w:rPr>
        <w:t xml:space="preserve"> діяльності, яка має сприяти ре</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лізації вказаного змісту виховання і освіти.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 Педагог має усвідомлювати себе частиною педагогічного спі</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товариства, що реалізує цінності, ідеали і цілі, які органічно пов’язані з особливим релігійним, а також сучасним філософським 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зумінням про сутність людини, котрі виступають підставою для відповідної організації пед</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гогічної практики.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2. Відносини поміж педагогом і студентом мусять будуватись не лише на основі їхніх рівних прав, але також на щирому відношенні до учня, як з великою ймовірністю перевершую чого даного педагога у своїй поки що не з реалізованій людській потенціальності.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3. Педагог має сам володіти тими здібностями і засобами, які тут виділяються у якості особливих фрагментів змісту освіти (мається на увазі встановлення цілей, рефлексія, організація розуміння, самооцінка і самоаналіз тощо). Для того, аби виховувати вільних, самостійних 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дивідів, педагог має сам бути вільною, самодіяльною людиною.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4. Одним з найбільш важливих моментів є створення умов для включення студентів у реалізацію відповідної діяльності на матеріалі і змісті, що мають історико-культурний сенс, на рівні їхніх переживань та наявного на даний момент досвіду розуміння оточуючого світу.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5. Педагог повинен володіти тими методологічними знаннями (тобто знаннями про знання), котрі дозволяли б йому створювати умови для включення студентів у ту або іншу культурі відповідну діяльність (наукові дослідження, наукову творчість тощо).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6. Педагог повинен завжди виходити з інтересу, потреби, активності самого студента, допомагаючи йому відшукати для них відпові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ну культурну форму і наповнити її відповідним змістом. Лише у цьому випадку знання та уміння, що набуваються, будуть органічними для й</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діяльності, досвіду, переживань, тобто для його "Я".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7. На основі такої що реалізується студентами індивідуальної і колективної діяльності організується її аналіз у формі колективної </w:t>
      </w:r>
      <w:proofErr w:type="spellStart"/>
      <w:r w:rsidRPr="000D0844">
        <w:rPr>
          <w:rFonts w:ascii="Times New Roman" w:hAnsi="Times New Roman" w:cs="Times New Roman"/>
          <w:spacing w:val="10"/>
          <w:sz w:val="28"/>
          <w:szCs w:val="28"/>
          <w:lang w:val="uk-UA"/>
        </w:rPr>
        <w:t>ми</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лекомунікації</w:t>
      </w:r>
      <w:proofErr w:type="spellEnd"/>
      <w:r w:rsidRPr="000D0844">
        <w:rPr>
          <w:rFonts w:ascii="Times New Roman" w:hAnsi="Times New Roman" w:cs="Times New Roman"/>
          <w:spacing w:val="10"/>
          <w:sz w:val="28"/>
          <w:szCs w:val="28"/>
          <w:lang w:val="uk-UA"/>
        </w:rPr>
        <w:t>. Так студент оволодіває вмінням проводити рефлексію діяльності, вчиться виділяти і утримувати тему обговорення, розуміти звернутий до нього усний текст і формулювати сенс того, що стало у</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відомленим і зрозумілим, займати різні позиції учасників обговорення. </w:t>
      </w:r>
      <w:r w:rsidRPr="000D0844">
        <w:rPr>
          <w:rFonts w:ascii="Times New Roman" w:hAnsi="Times New Roman" w:cs="Times New Roman"/>
          <w:spacing w:val="10"/>
          <w:sz w:val="28"/>
          <w:szCs w:val="28"/>
          <w:lang w:val="uk-UA"/>
        </w:rPr>
        <w:tab/>
        <w:t>Тут доречно підкреслити, що логічні форми міркувань (які, вла</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не, і є мислення) не викладаються студентам у вигляді окремої дисципліни, - нам, наприклад, відомий сумний досвід викладання, "</w:t>
      </w:r>
      <w:proofErr w:type="spellStart"/>
      <w:r w:rsidRPr="000D0844">
        <w:rPr>
          <w:rFonts w:ascii="Times New Roman" w:hAnsi="Times New Roman" w:cs="Times New Roman"/>
          <w:spacing w:val="10"/>
          <w:sz w:val="28"/>
          <w:szCs w:val="28"/>
          <w:lang w:val="uk-UA"/>
        </w:rPr>
        <w:t>Креатол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гії</w:t>
      </w:r>
      <w:proofErr w:type="spellEnd"/>
      <w:r w:rsidRPr="000D0844">
        <w:rPr>
          <w:rFonts w:ascii="Times New Roman" w:hAnsi="Times New Roman" w:cs="Times New Roman"/>
          <w:spacing w:val="10"/>
          <w:sz w:val="28"/>
          <w:szCs w:val="28"/>
          <w:lang w:val="uk-UA"/>
        </w:rPr>
        <w:t xml:space="preserve">", де педагоги розповідали про те, що являє собою творчість - але формуються поступово, "вирощуються" в процесі </w:t>
      </w:r>
      <w:r w:rsidRPr="000D0844">
        <w:rPr>
          <w:rFonts w:ascii="Times New Roman" w:hAnsi="Times New Roman" w:cs="Times New Roman"/>
          <w:spacing w:val="10"/>
          <w:sz w:val="28"/>
          <w:szCs w:val="28"/>
          <w:lang w:val="uk-UA"/>
        </w:rPr>
        <w:lastRenderedPageBreak/>
        <w:t>здійснення скл</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дної мовної діяльності, пов’язаної з обговоренням власної і чужої ді</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льності (її цілей, планів, результатів), а також різних понять і тем, що стоять у черзі до реалізації. Так у процесі постійно організованого педагогом д</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алогу (або ж </w:t>
      </w:r>
      <w:proofErr w:type="spellStart"/>
      <w:r w:rsidRPr="000D0844">
        <w:rPr>
          <w:rFonts w:ascii="Times New Roman" w:hAnsi="Times New Roman" w:cs="Times New Roman"/>
          <w:spacing w:val="10"/>
          <w:sz w:val="28"/>
          <w:szCs w:val="28"/>
          <w:lang w:val="uk-UA"/>
        </w:rPr>
        <w:t>полілогу</w:t>
      </w:r>
      <w:proofErr w:type="spellEnd"/>
      <w:r w:rsidRPr="000D0844">
        <w:rPr>
          <w:rFonts w:ascii="Times New Roman" w:hAnsi="Times New Roman" w:cs="Times New Roman"/>
          <w:spacing w:val="10"/>
          <w:sz w:val="28"/>
          <w:szCs w:val="28"/>
          <w:lang w:val="uk-UA"/>
        </w:rPr>
        <w:t>) студенти мають обґрунтовувати, доказувати,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яснювати, робити умовиводи, висувати і захищати тези, шукати причини і знах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дити наслідки.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8. Будь яка педагогічна ситуація не лише може але й повинна бути прокоментованою педагогом; адже коментар завжди несе глибокий освітній сенс. Студент у коментарях викладача помічає інтерес до своєї навчальної праці, уловлює відношення як до неї, так і до самого себе. Коментар надихає, мобілізує, застерігає, задає темп роботи, нагадує про цілі і задачі діяльності. Коментар може стати для студента особливим дзеркалом, в якому він побачить себе по-новому, з несподіваної стор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ни, а також зможе "побачити" свій можливий образ у майбутньому.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Окрім того, у так необхідному студентові коментарі педагог у той або інший спосіб демонструє саму форму або ж можливий спосіб обг</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ворення сенсу своєї діяльності, власного "Я", різних понять і тем. У коментарі завжди є авторська позиція, а отже й можливість порівняти її із св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єю (студентською).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jc w:val="center"/>
        <w:rPr>
          <w:rFonts w:ascii="Times New Roman" w:hAnsi="Times New Roman" w:cs="Times New Roman"/>
          <w:b/>
          <w:spacing w:val="10"/>
          <w:sz w:val="28"/>
          <w:szCs w:val="28"/>
          <w:lang w:val="uk-UA"/>
        </w:rPr>
      </w:pPr>
      <w:r w:rsidRPr="000D0844">
        <w:rPr>
          <w:rFonts w:ascii="Times New Roman" w:hAnsi="Times New Roman" w:cs="Times New Roman"/>
          <w:b/>
          <w:spacing w:val="10"/>
          <w:sz w:val="28"/>
          <w:szCs w:val="28"/>
          <w:lang w:val="uk-UA"/>
        </w:rPr>
        <w:t>5.3.ЧОМУ СУСПІЛЬСТВУ ПОТРІБНІ ВИКЛАДАЧІ-ПЕДАНТРОПОЛОГИ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Поняття "якість життя" увійшло в обіг в західних країнах напр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кінці 1950-х і являло на той час досить абстрактну формулу, в яку різні автори вкладали різний же зміст. Одні мали на увазі охорону зовнішнього середовища і збереження екологічної рівноваги, інші критикув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ли споживацьку свідомість і феномен відчуження людини, ще хтось мав на увазі засоби подолання негативних наслідків науково-технічного прогресу і нерівномірного економічного зростання. Однак </w:t>
      </w:r>
      <w:r w:rsidRPr="000D0844">
        <w:rPr>
          <w:rFonts w:ascii="Times New Roman" w:hAnsi="Times New Roman" w:cs="Times New Roman"/>
          <w:spacing w:val="10"/>
          <w:sz w:val="28"/>
          <w:szCs w:val="28"/>
          <w:lang w:val="uk-UA"/>
        </w:rPr>
        <w:lastRenderedPageBreak/>
        <w:t>наприкінці 1970-х років поняття "якість життя" наповнюється конкре</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 xml:space="preserve">ним змістом. Саме у цей період американські економісти на чолі з </w:t>
      </w:r>
      <w:proofErr w:type="spellStart"/>
      <w:r w:rsidRPr="000D0844">
        <w:rPr>
          <w:rFonts w:ascii="Times New Roman" w:hAnsi="Times New Roman" w:cs="Times New Roman"/>
          <w:spacing w:val="10"/>
          <w:sz w:val="28"/>
          <w:szCs w:val="28"/>
          <w:lang w:val="uk-UA"/>
        </w:rPr>
        <w:t>Дж.К</w:t>
      </w:r>
      <w:proofErr w:type="spellEnd"/>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uk-UA"/>
        </w:rPr>
        <w:t>Гелбрайтом</w:t>
      </w:r>
      <w:proofErr w:type="spellEnd"/>
      <w:r w:rsidRPr="000D0844">
        <w:rPr>
          <w:rFonts w:ascii="Times New Roman" w:hAnsi="Times New Roman" w:cs="Times New Roman"/>
          <w:spacing w:val="10"/>
          <w:sz w:val="28"/>
          <w:szCs w:val="28"/>
          <w:lang w:val="uk-UA"/>
        </w:rPr>
        <w:t xml:space="preserve"> розробили програму "Покращення якості життя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селення" (19).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 нашій країні поняття якості життя тривалий час визначалось як система духовних, матеріальних, соціокультурних, екологічних і демократичних цінностей. Однак, можна стверджувати, що людина як бі</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логічний вид підійшла до межі свого існування в межах традиційно-споживацького відношення до дійсності, що вимагає комплексного погляду на сутність якості життя, гідного Людини, якою ми прагн</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мо її бачити. Пошуки нової якості, що відображують глибинні евол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ційні процеси людства, призводять до зміни системи оцінок, за допомогою яких приймаються рішення, котрі тягнуть за собою глобальні наслі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 xml:space="preserve">ки.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При цьому у існуючому розумінні, </w:t>
      </w:r>
      <w:r w:rsidRPr="000D0844">
        <w:rPr>
          <w:rFonts w:ascii="Times New Roman" w:hAnsi="Times New Roman" w:cs="Times New Roman"/>
          <w:i/>
          <w:spacing w:val="10"/>
          <w:sz w:val="28"/>
          <w:szCs w:val="28"/>
          <w:lang w:val="uk-UA"/>
        </w:rPr>
        <w:t>рівень життя людей</w:t>
      </w:r>
      <w:r w:rsidRPr="000D0844">
        <w:rPr>
          <w:rFonts w:ascii="Times New Roman" w:hAnsi="Times New Roman" w:cs="Times New Roman"/>
          <w:spacing w:val="10"/>
          <w:sz w:val="28"/>
          <w:szCs w:val="28"/>
          <w:lang w:val="uk-UA"/>
        </w:rPr>
        <w:t xml:space="preserve"> це ступінь задоволення матеріальних і духовних потреб членів суспільс</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 xml:space="preserve">ва, ступінь розвитку побутових умов. Тоді як </w:t>
      </w:r>
      <w:r w:rsidRPr="000D0844">
        <w:rPr>
          <w:rFonts w:ascii="Times New Roman" w:hAnsi="Times New Roman" w:cs="Times New Roman"/>
          <w:i/>
          <w:spacing w:val="10"/>
          <w:sz w:val="28"/>
          <w:szCs w:val="28"/>
          <w:lang w:val="uk-UA"/>
        </w:rPr>
        <w:t>якість життя</w:t>
      </w:r>
      <w:r w:rsidRPr="000D0844">
        <w:rPr>
          <w:rFonts w:ascii="Times New Roman" w:hAnsi="Times New Roman" w:cs="Times New Roman"/>
          <w:spacing w:val="10"/>
          <w:sz w:val="28"/>
          <w:szCs w:val="28"/>
          <w:lang w:val="uk-UA"/>
        </w:rPr>
        <w:t xml:space="preserve"> (за Л.М. </w:t>
      </w:r>
      <w:proofErr w:type="spellStart"/>
      <w:r w:rsidRPr="000D0844">
        <w:rPr>
          <w:rFonts w:ascii="Times New Roman" w:hAnsi="Times New Roman" w:cs="Times New Roman"/>
          <w:spacing w:val="10"/>
          <w:sz w:val="28"/>
          <w:szCs w:val="28"/>
          <w:lang w:val="uk-UA"/>
        </w:rPr>
        <w:t>Ф</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доряком</w:t>
      </w:r>
      <w:proofErr w:type="spellEnd"/>
      <w:r w:rsidRPr="000D0844">
        <w:rPr>
          <w:rFonts w:ascii="Times New Roman" w:hAnsi="Times New Roman" w:cs="Times New Roman"/>
          <w:spacing w:val="10"/>
          <w:sz w:val="28"/>
          <w:szCs w:val="28"/>
          <w:lang w:val="uk-UA"/>
        </w:rPr>
        <w:t>) включає такі аспекти, як біологічний (успадкований ген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тип, набутий і утримуваний рівень здоров’я), соціальний (безпека, захищ</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ність, душевний спокій у відносинах із соціумом та комфортність),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бутовий (житлові умови, інші матеріальні блага та можливості), екол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гічний (стан біосфери) та особистісно-зорієнтований освітній підхід (стимулює саморозвиток, самореалізацію і креативність).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Пошук нової якості життя людини, як віддзеркалення глибинних еволюційних процесів розвитку, призводять до зміни оцінок її власт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востей і якостей, направленості і результатів її рішень та діяльності, а також особливостей розуміння глобальних наслідків взаємодії із сусп</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льством, природою і біосферою. Як наслідок об’єктивно постає одна з найбільш актуальних виховних і освітніх задач сьогодення по зміні пріоритетів духовного і інтелектуального </w:t>
      </w:r>
      <w:r w:rsidRPr="000D0844">
        <w:rPr>
          <w:rFonts w:ascii="Times New Roman" w:hAnsi="Times New Roman" w:cs="Times New Roman"/>
          <w:spacing w:val="10"/>
          <w:sz w:val="28"/>
          <w:szCs w:val="28"/>
          <w:lang w:val="uk-UA"/>
        </w:rPr>
        <w:lastRenderedPageBreak/>
        <w:t>начал в людині, гармонізації її пізнавальної активності, тобто структури свідомості людини у ко</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тексті усвідомленої нею потреби підвищення якості життя.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Відтак, спроби перебудови суспільства у СРСР, які здійснювались із середини 1980-х років, призвели до визначення нових пріоритетів у вихованні й освіті. До зміни орієнтирів від "школи пам’яті", альфою і омегою якої були так звані </w:t>
      </w:r>
      <w:proofErr w:type="spellStart"/>
      <w:r w:rsidRPr="000D0844">
        <w:rPr>
          <w:rFonts w:ascii="Times New Roman" w:hAnsi="Times New Roman" w:cs="Times New Roman"/>
          <w:spacing w:val="10"/>
          <w:sz w:val="28"/>
          <w:szCs w:val="28"/>
          <w:lang w:val="uk-UA"/>
        </w:rPr>
        <w:t>ЗУНи</w:t>
      </w:r>
      <w:proofErr w:type="spellEnd"/>
      <w:r w:rsidRPr="000D0844">
        <w:rPr>
          <w:rFonts w:ascii="Times New Roman" w:hAnsi="Times New Roman" w:cs="Times New Roman"/>
          <w:spacing w:val="10"/>
          <w:sz w:val="28"/>
          <w:szCs w:val="28"/>
          <w:lang w:val="uk-UA"/>
        </w:rPr>
        <w:t xml:space="preserve"> (знання, уміння та навички), адекватною реакцією на котрі було студентське "правило трьох З" (тобто, за</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чив, здав і забув), до активізації пізнавальної діяльності студентів. Очевидно, такі вимоги поставили до порядку денного питання про першочергову зміну якості освіти педагогів, забезпечення їх методологі</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ної культури, оволодіння новим стилем педагогічного мислення. Адже якщо раніше задача викладачів вищої школи полягала в тому, аби подати передбачену навчальною програмою інформацію, а задача ст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дента – її засвоїти, функції сучасного педагога вже кардинально змін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лись. На перший план, окрім традиційної науково-професійної підгот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вки, вийшли задачі організації і управління освітньою діяльність ст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дентів, забезпечення їхньої пізнавальної активності. Усе це, але ще з більшою гостротою, торкається ситуації в системі виховання й освіти України.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Зміни потреб і акцентів суспільного розвитку в умовах постінду</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тріального, інформаційного суспільства обумовлюють перехід в освіті від </w:t>
      </w:r>
      <w:proofErr w:type="spellStart"/>
      <w:r w:rsidRPr="000D0844">
        <w:rPr>
          <w:rFonts w:ascii="Times New Roman" w:hAnsi="Times New Roman" w:cs="Times New Roman"/>
          <w:spacing w:val="10"/>
          <w:sz w:val="28"/>
          <w:szCs w:val="28"/>
          <w:lang w:val="uk-UA"/>
        </w:rPr>
        <w:t>науково-технократичної</w:t>
      </w:r>
      <w:proofErr w:type="spellEnd"/>
      <w:r w:rsidRPr="000D0844">
        <w:rPr>
          <w:rFonts w:ascii="Times New Roman" w:hAnsi="Times New Roman" w:cs="Times New Roman"/>
          <w:spacing w:val="10"/>
          <w:sz w:val="28"/>
          <w:szCs w:val="28"/>
          <w:lang w:val="uk-UA"/>
        </w:rPr>
        <w:t xml:space="preserve"> до гуманітарно-культурологічної парадигми, коли головною цінністю є сама людина, її внутрішній світ, специфіка індивідуального процесу пізнання й набування досвіду емоційно-ціннісних відносин. Виховання і освіта тут є провідним факт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ром, що визначає відповідну життєву і професійну траєкторію людини, страт</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гію її життєвого шляху, саме вони надають молодим людям вп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вненість у власних силах, перший досвід розв’язання різноманітних проблем.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Гуманітарно-культурологічна парадигма, визначаючи типологічні особливості і смислові границі виховання та освіти, виступає як мет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дологічний засіб, що дозволяє пояснити розмаїття педагогічних явищ, яке отримало назву "якість освіти". Відповідно у системі освіти поступово змінюються "систему утворюючі фактори", тобто її цілі, організ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ційні форми, інформаційне забезпечення, мотиваційно-стимулюючі а</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пекти тощо. Відтак система вищої освіти, жорстко пручаючись немин</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чим кардинальним змінам, які потрібні щоб вона набула нову якість і викохала нову генерацію випускників-інтелігентів, із запізненням, ледь-ледь але все ж переходить у режим свого інноваційного розвитку.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Отже, якщо та парадигма, що ми полишаємо, в основному орієнтувалась на навчання, то бажана й сучасна - на розвиток творчих здібностей, формування духовності і культури особистості (13). Важливо, що вона не цурається уваги до розкриття людської душі, відпові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 xml:space="preserve">ного гартування людського духу і забезпечення людиною турботи про своє тіло, на що віджила </w:t>
      </w:r>
      <w:proofErr w:type="spellStart"/>
      <w:r w:rsidRPr="000D0844">
        <w:rPr>
          <w:rFonts w:ascii="Times New Roman" w:hAnsi="Times New Roman" w:cs="Times New Roman"/>
          <w:spacing w:val="10"/>
          <w:sz w:val="28"/>
          <w:szCs w:val="28"/>
          <w:lang w:val="uk-UA"/>
        </w:rPr>
        <w:t>технократична</w:t>
      </w:r>
      <w:proofErr w:type="spellEnd"/>
      <w:r w:rsidRPr="000D0844">
        <w:rPr>
          <w:rFonts w:ascii="Times New Roman" w:hAnsi="Times New Roman" w:cs="Times New Roman"/>
          <w:spacing w:val="10"/>
          <w:sz w:val="28"/>
          <w:szCs w:val="28"/>
          <w:lang w:val="uk-UA"/>
        </w:rPr>
        <w:t xml:space="preserve"> парадигма майже не звертала уваги.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Зауважимо далі, прогрес усього суспільства можливий за умови творчості чималої частини людей, які усвідомлюють себе відповідальними за й</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поступ. А це означає, - вони не мають сподіватись на те, що хтось їм усе "подасть", за них зробить, віддасть потрібні команди, а отже мусять проявляти власну творчу ініціативу, шукати власні способи забе</w:t>
      </w:r>
      <w:r w:rsidRPr="000D0844">
        <w:rPr>
          <w:rFonts w:ascii="Times New Roman" w:hAnsi="Times New Roman" w:cs="Times New Roman"/>
          <w:spacing w:val="10"/>
          <w:sz w:val="28"/>
          <w:szCs w:val="28"/>
          <w:lang w:val="uk-UA"/>
        </w:rPr>
        <w:t>з</w:t>
      </w:r>
      <w:r w:rsidRPr="000D0844">
        <w:rPr>
          <w:rFonts w:ascii="Times New Roman" w:hAnsi="Times New Roman" w:cs="Times New Roman"/>
          <w:spacing w:val="10"/>
          <w:sz w:val="28"/>
          <w:szCs w:val="28"/>
          <w:lang w:val="uk-UA"/>
        </w:rPr>
        <w:t>печення духовного й матеріально благополучного життя. Сама епоха ставить перед випускниками вищої школи нові вимоги: б</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ти не лише </w:t>
      </w:r>
      <w:proofErr w:type="spellStart"/>
      <w:r w:rsidRPr="000D0844">
        <w:rPr>
          <w:rFonts w:ascii="Times New Roman" w:hAnsi="Times New Roman" w:cs="Times New Roman"/>
          <w:spacing w:val="10"/>
          <w:sz w:val="28"/>
          <w:szCs w:val="28"/>
          <w:lang w:val="uk-UA"/>
        </w:rPr>
        <w:t>фахово</w:t>
      </w:r>
      <w:proofErr w:type="spellEnd"/>
      <w:r w:rsidRPr="000D0844">
        <w:rPr>
          <w:rFonts w:ascii="Times New Roman" w:hAnsi="Times New Roman" w:cs="Times New Roman"/>
          <w:spacing w:val="10"/>
          <w:sz w:val="28"/>
          <w:szCs w:val="28"/>
          <w:lang w:val="uk-UA"/>
        </w:rPr>
        <w:t xml:space="preserve"> підготовленим, але й здатним творчо переосмисл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вати отриману інформацію, компетентно діяти в умовах практики, що розв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вається.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Саме це, навіть з прагматичної точки зору, обумовлює орієнтацію виховання і освіти на розкриття здібностей (і можливостей) людини, </w:t>
      </w:r>
      <w:r w:rsidRPr="000D0844">
        <w:rPr>
          <w:rFonts w:ascii="Times New Roman" w:hAnsi="Times New Roman" w:cs="Times New Roman"/>
          <w:spacing w:val="10"/>
          <w:sz w:val="28"/>
          <w:szCs w:val="28"/>
          <w:lang w:val="uk-UA"/>
        </w:rPr>
        <w:lastRenderedPageBreak/>
        <w:t>забезпечення умов для розвитку її інтелектуальних якостей і створення такого освітнього середовища, в якому студенти зможуть проявити активність, творчий підхід до вчення, самоосвіти і самореалізації власн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го "Я". Це означає, що процес формування викладачів, які визначають направленість педагогічного процесу суб’єктів виховання і освіти, тепер заснований на наступних трансформаціях: вивчення окремих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вчальних дисциплін набуває більш вираженої, інтегрованої міждисци</w:t>
      </w:r>
      <w:r w:rsidRPr="000D0844">
        <w:rPr>
          <w:rFonts w:ascii="Times New Roman" w:hAnsi="Times New Roman" w:cs="Times New Roman"/>
          <w:spacing w:val="10"/>
          <w:sz w:val="28"/>
          <w:szCs w:val="28"/>
          <w:lang w:val="uk-UA"/>
        </w:rPr>
        <w:t>п</w:t>
      </w:r>
      <w:r w:rsidRPr="000D0844">
        <w:rPr>
          <w:rFonts w:ascii="Times New Roman" w:hAnsi="Times New Roman" w:cs="Times New Roman"/>
          <w:spacing w:val="10"/>
          <w:sz w:val="28"/>
          <w:szCs w:val="28"/>
          <w:lang w:val="uk-UA"/>
        </w:rPr>
        <w:t>лінарної основи; центр ваги у ході навчання зміщується на розв’язання пізнавальних задач і навчальних проблем; категорично відміняється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вчання, у процесі якого студентам відводилась роль пасивних спостер</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гачів; контроль за навчальним процесом з боку викладача неодмінно мусить підкріплюватись самоорганізацією і самоконтролем студентів.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Відповідно до цих вимог можна намітити наступні форми і методи реалізації нових підходів у навчально-виховному процесі: акцентоване застосування методу досліджень; проблемне викладення матеріалу, що вивчається; діалоговий характер навчання; спільний пошук розв’язання пізнавальних задач педагогом і студентами; тісний зв’язок навчання з безпосередніми життєвими потребами, інтересами і досвідом студентів.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Така сучасна концепція вимагає від педагога включення студентів в активну, цілеспрямовану навчальну діяльність не лише з оволодіння систематизованими знаннями, уміннями і навичками, що зазвичай пов’язувалось із стабільністю і ґрунтовністю спеціальної підготовки, високим ступенем гарантованості отримання освітніх результатів.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вчання повинне стимулювати студентів набувати знання з навчальних проблем, будувати власні траєкторії опанування освітнім простором.</w:t>
      </w:r>
    </w:p>
    <w:p w:rsidR="000D0844" w:rsidRPr="000D0844" w:rsidRDefault="000D0844" w:rsidP="000D0844">
      <w:pPr>
        <w:spacing w:after="0" w:line="360" w:lineRule="auto"/>
        <w:jc w:val="both"/>
        <w:rPr>
          <w:rFonts w:ascii="Times New Roman" w:hAnsi="Times New Roman" w:cs="Times New Roman"/>
          <w:i/>
          <w:spacing w:val="10"/>
          <w:sz w:val="28"/>
          <w:szCs w:val="28"/>
          <w:lang w:val="uk-UA"/>
        </w:rPr>
      </w:pPr>
      <w:r w:rsidRPr="000D0844">
        <w:rPr>
          <w:rFonts w:ascii="Times New Roman" w:hAnsi="Times New Roman" w:cs="Times New Roman"/>
          <w:spacing w:val="10"/>
          <w:sz w:val="28"/>
          <w:szCs w:val="28"/>
          <w:lang w:val="uk-UA"/>
        </w:rPr>
        <w:tab/>
        <w:t xml:space="preserve">Відтак </w:t>
      </w:r>
      <w:r w:rsidRPr="000D0844">
        <w:rPr>
          <w:rFonts w:ascii="Times New Roman" w:hAnsi="Times New Roman" w:cs="Times New Roman"/>
          <w:i/>
          <w:spacing w:val="10"/>
          <w:sz w:val="28"/>
          <w:szCs w:val="28"/>
          <w:lang w:val="uk-UA"/>
        </w:rPr>
        <w:t>першочерговою ціллю педагога, як антрополога, має бути вдосконалення у студентів поняття про самопізнання та саморозв</w:t>
      </w:r>
      <w:r w:rsidRPr="000D0844">
        <w:rPr>
          <w:rFonts w:ascii="Times New Roman" w:hAnsi="Times New Roman" w:cs="Times New Roman"/>
          <w:i/>
          <w:spacing w:val="10"/>
          <w:sz w:val="28"/>
          <w:szCs w:val="28"/>
          <w:lang w:val="uk-UA"/>
        </w:rPr>
        <w:t>и</w:t>
      </w:r>
      <w:r w:rsidRPr="000D0844">
        <w:rPr>
          <w:rFonts w:ascii="Times New Roman" w:hAnsi="Times New Roman" w:cs="Times New Roman"/>
          <w:i/>
          <w:spacing w:val="10"/>
          <w:sz w:val="28"/>
          <w:szCs w:val="28"/>
          <w:lang w:val="uk-UA"/>
        </w:rPr>
        <w:t xml:space="preserve">ток як єдино реальний шлях досягнення бажаної якості </w:t>
      </w:r>
      <w:r w:rsidRPr="000D0844">
        <w:rPr>
          <w:rFonts w:ascii="Times New Roman" w:hAnsi="Times New Roman" w:cs="Times New Roman"/>
          <w:i/>
          <w:spacing w:val="10"/>
          <w:sz w:val="28"/>
          <w:szCs w:val="28"/>
          <w:lang w:val="uk-UA"/>
        </w:rPr>
        <w:lastRenderedPageBreak/>
        <w:t>життя</w:t>
      </w:r>
      <w:r w:rsidRPr="000D0844">
        <w:rPr>
          <w:rFonts w:ascii="Times New Roman" w:hAnsi="Times New Roman" w:cs="Times New Roman"/>
          <w:spacing w:val="10"/>
          <w:sz w:val="28"/>
          <w:szCs w:val="28"/>
          <w:lang w:val="uk-UA"/>
        </w:rPr>
        <w:t>. Це очевидно творчий процес, спрямований на становлення й накопичення знань про себе, свій організм, свої індивідуальні можливості. Під час такого процесу студенти поступово оволодівають механізмами самор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гуляції, самоконтролю, самовиховання, самовдосконалення, а також формування об’єктивної самооцінки за допомогою методів самоспост</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реження, само вивчення, самовипробування й сам</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аналізу.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 Включаючи студентів у повноцінну навчальну діяльність з оволодіння соціальним досвідом, вираженим в сучасній дидактиці у вигляді чотирьох елементів (досвіду опанування основами наук, досвіду 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продуктивної і творчої діяльності, а також досвіду емоційно-ціннісних відносин), педагог-антрополог власне й сприяє становленню у них особисто-орієнтованого відношення до пізнання. Він сприяє формуванню активної життєвої позиції й досягненню результатів, що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повідають нашим уявленням про нову, таку потрібну в Україні якість життя.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 зв’язку з цим, педагог вищої школи має розв’язувати наступні задачі: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привчати студентів умінню керуватись принципами пізнання: науковості, свідомості, активності, міцності засвоєння, оптимального оп</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нування провідними способами діяльності в ході становлення нової якості життя відповідно до моральних пріоритетів даної особистості;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розвивати здібності до об’єктивної самооцінки, включаючи оцінку своїх можливостей і потреб на підставі постійного самопізна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формувати уміння здійснювати функцію саморегулювання на б</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зі пояснення, обґрунтування і усвідомлення "Я концепції".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Від нинішніх студентів одночасно потрібні: зацікавленість в успішному розв’язанні проблем, що вивчаються, самостійність у пош</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ку знань, уміння організувати власну навчальну діяльність, </w:t>
      </w:r>
      <w:r w:rsidRPr="000D0844">
        <w:rPr>
          <w:rFonts w:ascii="Times New Roman" w:hAnsi="Times New Roman" w:cs="Times New Roman"/>
          <w:spacing w:val="10"/>
          <w:sz w:val="28"/>
          <w:szCs w:val="28"/>
          <w:lang w:val="uk-UA"/>
        </w:rPr>
        <w:lastRenderedPageBreak/>
        <w:t>об’єктивна оцінка своїх індивідуальних якостей і психологічних особливостей. Ефе</w:t>
      </w:r>
      <w:r w:rsidRPr="000D0844">
        <w:rPr>
          <w:rFonts w:ascii="Times New Roman" w:hAnsi="Times New Roman" w:cs="Times New Roman"/>
          <w:spacing w:val="10"/>
          <w:sz w:val="28"/>
          <w:szCs w:val="28"/>
          <w:lang w:val="uk-UA"/>
        </w:rPr>
        <w:t>к</w:t>
      </w:r>
      <w:r w:rsidRPr="000D0844">
        <w:rPr>
          <w:rFonts w:ascii="Times New Roman" w:hAnsi="Times New Roman" w:cs="Times New Roman"/>
          <w:spacing w:val="10"/>
          <w:sz w:val="28"/>
          <w:szCs w:val="28"/>
          <w:lang w:val="uk-UA"/>
        </w:rPr>
        <w:t>тивність такого навчання залежить перед за все від того, наскільки студенти готові до сприйняття підходу, в якому на перше місце виходить не стільки педагогічна діяльність викладача, скільки навчальна діял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ність самого студента. І, врешті решт, від засвоєння та актуалізації студентами відповідних цінностей, позитивного самовизначення до б</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дівництва різних сторін власного життя, відповідно до уявлень людини про нову якість життя. Систематичне й послідовне включення студентів педагогом-антропологом у розв’язання пізнавальних питань і задач,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будованих на залученні їхнього життєвого досвіду, є важливою ум</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вою подальшого успішного подолання особистих життєвих і професійних проблем у контексті 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сягнення бажаної якості життя.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Такі якісно інші виховання і освіта, що забезпечуються відпові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ним чином само визначеним педагогом-антропологом, дозволяють ф</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рмувати студентів, здатних враховувати тенденції зміни якості життя, виявляти процеси, що мають вирішальне значення у саморозвитку ос</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бистості і, у такий спосіб, впливати на стан усього суспільства. Проте, підходячи до майбутнього життя з оптимістичною гіпотезою, було б помилково вважати, що в ньому не буде складнощів і протиріч, яки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трібно розв’язувати. Саме тому повинна розглядатись прогно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тична компетенція, сутність якої полягає в тому, що педагогіка мусить нац</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лювати особу на оволодіння здібностями їх подолання відповідно до моральних цінностей, опанування уміннями організації розуміння, ре</w:t>
      </w:r>
      <w:r w:rsidRPr="000D0844">
        <w:rPr>
          <w:rFonts w:ascii="Times New Roman" w:hAnsi="Times New Roman" w:cs="Times New Roman"/>
          <w:spacing w:val="10"/>
          <w:sz w:val="28"/>
          <w:szCs w:val="28"/>
          <w:lang w:val="uk-UA"/>
        </w:rPr>
        <w:t>ф</w:t>
      </w:r>
      <w:r w:rsidRPr="000D0844">
        <w:rPr>
          <w:rFonts w:ascii="Times New Roman" w:hAnsi="Times New Roman" w:cs="Times New Roman"/>
          <w:spacing w:val="10"/>
          <w:sz w:val="28"/>
          <w:szCs w:val="28"/>
          <w:lang w:val="uk-UA"/>
        </w:rPr>
        <w:t>лексії і мислення; уміннями не лише описувати і пояснювати відп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відні (виховні, освітні тощо) процеси, але й передбачувати подальші зм</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ни.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Пізнавальна діяльність віддзеркалює єдність чуттєвого сприйняття, теоретичного мислення і практичної діяльності. Вона ре</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лізується через кожний життєвий крок, у будь яких видах діяльності </w:t>
      </w:r>
      <w:r w:rsidRPr="000D0844">
        <w:rPr>
          <w:rFonts w:ascii="Times New Roman" w:hAnsi="Times New Roman" w:cs="Times New Roman"/>
          <w:spacing w:val="10"/>
          <w:sz w:val="28"/>
          <w:szCs w:val="28"/>
          <w:lang w:val="uk-UA"/>
        </w:rPr>
        <w:lastRenderedPageBreak/>
        <w:t>і соціальних відносинах студентів, у тому числі шляхом виконання різних предме</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но-практичних дій у навчальному процесі (експериментування, кон</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труювання, розв’язання дослідницьких завдань тощо). Отже тільки у процесі спеціально влаштованого навчання, само визначеним до цього педагогом-антропологом,  пізнання набуває чіткого офор</w:t>
      </w:r>
      <w:r w:rsidRPr="000D0844">
        <w:rPr>
          <w:rFonts w:ascii="Times New Roman" w:hAnsi="Times New Roman" w:cs="Times New Roman"/>
          <w:spacing w:val="10"/>
          <w:sz w:val="28"/>
          <w:szCs w:val="28"/>
          <w:lang w:val="uk-UA"/>
        </w:rPr>
        <w:t>м</w:t>
      </w:r>
      <w:r w:rsidRPr="000D0844">
        <w:rPr>
          <w:rFonts w:ascii="Times New Roman" w:hAnsi="Times New Roman" w:cs="Times New Roman"/>
          <w:spacing w:val="10"/>
          <w:sz w:val="28"/>
          <w:szCs w:val="28"/>
          <w:lang w:val="uk-UA"/>
        </w:rPr>
        <w:t>лення через особливу, притаманну людині навчальну ді</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льність.</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Інноваційні педагогічні технології, якими мусять опановувати 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кладачі, дозволяють їм бути суб’єктами таких навчальних впливів, коли інший суб’єкт педагогічного процесу (тобто, студент) прагне до усв</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домленого і самостійного набування якостей, необхідних для життя відповідальної за власне майбутнє і діяльної особи. Як наслідок відбувається перехід від кількісних змін у складі і змісті навчальної діяльності (коли увага привертається до обсягу та інших характеристик "про</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деного матеріалу"), до її якісного перетворення. По-друге, і це головне, сформована на актуалізованих моральних цінностях, діяльна і відповідальна особа - це і є саме та "сіль землі", найбільш надійний запобіжник проти рецидивів антропологічної катастрофи у суспіл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 xml:space="preserve">стві.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Отже впровадження педагогічних і навчальних технологій, що направлені на реалізацію вимог індивідуально-зорієнтованого навчання, є імперативом розвитку національної вищої школи і поза ними, то</w:t>
      </w:r>
      <w:r w:rsidRPr="000D0844">
        <w:rPr>
          <w:rFonts w:ascii="Times New Roman" w:hAnsi="Times New Roman" w:cs="Times New Roman"/>
          <w:spacing w:val="10"/>
          <w:sz w:val="28"/>
          <w:szCs w:val="28"/>
          <w:lang w:val="uk-UA"/>
        </w:rPr>
        <w:t>б</w:t>
      </w:r>
      <w:r w:rsidRPr="000D0844">
        <w:rPr>
          <w:rFonts w:ascii="Times New Roman" w:hAnsi="Times New Roman" w:cs="Times New Roman"/>
          <w:spacing w:val="10"/>
          <w:sz w:val="28"/>
          <w:szCs w:val="28"/>
          <w:lang w:val="uk-UA"/>
        </w:rPr>
        <w:t>то без їх систематичного застосування суттєвою частиною викладачів, немо</w:t>
      </w:r>
      <w:r w:rsidRPr="000D0844">
        <w:rPr>
          <w:rFonts w:ascii="Times New Roman" w:hAnsi="Times New Roman" w:cs="Times New Roman"/>
          <w:spacing w:val="10"/>
          <w:sz w:val="28"/>
          <w:szCs w:val="28"/>
          <w:lang w:val="uk-UA"/>
        </w:rPr>
        <w:t>ж</w:t>
      </w:r>
      <w:r w:rsidRPr="000D0844">
        <w:rPr>
          <w:rFonts w:ascii="Times New Roman" w:hAnsi="Times New Roman" w:cs="Times New Roman"/>
          <w:spacing w:val="10"/>
          <w:sz w:val="28"/>
          <w:szCs w:val="28"/>
          <w:lang w:val="uk-UA"/>
        </w:rPr>
        <w:t>ливо розглядати всерйоз будь які перспективи поступу у вих</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ванні і освіті студентів. Одним з показників, що свідчить про їхню ді</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сну, не формальну участь у проектуванні і розгляді навчальних пр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блемних ситуацій є зміст і характер запитань, які вони задають викладачеві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повідно зміст, що не збуджує розумову активність, їх не цікавить). 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му цей критерій є одним з визначальних для педагога-антрополога.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Для студентів перших років навчання, подібно до школярів ста</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 xml:space="preserve">ших класів, одним із суттєвих протиріч, успішне розв’язання яких веде до прогресивного </w:t>
      </w:r>
      <w:proofErr w:type="spellStart"/>
      <w:r w:rsidRPr="000D0844">
        <w:rPr>
          <w:rFonts w:ascii="Times New Roman" w:hAnsi="Times New Roman" w:cs="Times New Roman"/>
          <w:spacing w:val="10"/>
          <w:sz w:val="28"/>
          <w:szCs w:val="28"/>
          <w:lang w:val="uk-UA"/>
        </w:rPr>
        <w:t>психо-соціального</w:t>
      </w:r>
      <w:proofErr w:type="spellEnd"/>
      <w:r w:rsidRPr="000D0844">
        <w:rPr>
          <w:rFonts w:ascii="Times New Roman" w:hAnsi="Times New Roman" w:cs="Times New Roman"/>
          <w:spacing w:val="10"/>
          <w:sz w:val="28"/>
          <w:szCs w:val="28"/>
          <w:lang w:val="uk-UA"/>
        </w:rPr>
        <w:t xml:space="preserve"> розвитку особи, є невідпові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ність між зростанням самостійності, дорослості й обмеженими можливост</w:t>
      </w:r>
      <w:r w:rsidRPr="000D0844">
        <w:rPr>
          <w:rFonts w:ascii="Times New Roman" w:hAnsi="Times New Roman" w:cs="Times New Roman"/>
          <w:spacing w:val="10"/>
          <w:sz w:val="28"/>
          <w:szCs w:val="28"/>
          <w:lang w:val="uk-UA"/>
        </w:rPr>
        <w:t>я</w:t>
      </w:r>
      <w:r w:rsidRPr="000D0844">
        <w:rPr>
          <w:rFonts w:ascii="Times New Roman" w:hAnsi="Times New Roman" w:cs="Times New Roman"/>
          <w:spacing w:val="10"/>
          <w:sz w:val="28"/>
          <w:szCs w:val="28"/>
          <w:lang w:val="uk-UA"/>
        </w:rPr>
        <w:t xml:space="preserve">ми мислити </w:t>
      </w:r>
      <w:proofErr w:type="spellStart"/>
      <w:r w:rsidRPr="000D0844">
        <w:rPr>
          <w:rFonts w:ascii="Times New Roman" w:hAnsi="Times New Roman" w:cs="Times New Roman"/>
          <w:spacing w:val="10"/>
          <w:sz w:val="28"/>
          <w:szCs w:val="28"/>
          <w:lang w:val="uk-UA"/>
        </w:rPr>
        <w:t>проблемно</w:t>
      </w:r>
      <w:proofErr w:type="spellEnd"/>
      <w:r w:rsidRPr="000D0844">
        <w:rPr>
          <w:rFonts w:ascii="Times New Roman" w:hAnsi="Times New Roman" w:cs="Times New Roman"/>
          <w:spacing w:val="10"/>
          <w:sz w:val="28"/>
          <w:szCs w:val="28"/>
          <w:lang w:val="uk-UA"/>
        </w:rPr>
        <w:t xml:space="preserve"> внаслідок відносно бідного життєвого 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свіду. Головна складність формування особистості відтак полягає у відсутн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сті у молодої людини (студента) впевненості у своїх діях, тобто доста</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ньої довіри до себе. Саме це породжує сумніви і непевність, веде до зменшення пізнавальної активності, погіршення адекватності спри</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няття навколишнього світу, тобто до фактичного зменшення якості життя самого ст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дента.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За звичай студентів не задовольняє роль пасивних слухачів, вони прагнуть порівняти власну позицію із позицією викладача, охоче вик</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нують вірно поставлені творчі завдання. Саме тому оптимальними для них є форми і методи організації навчання, що передбачають самості</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не формулювання студентами висновків, висування ними передбачень, уточнення причинно-наслідкових зв’язків. Адже без їх застосування не відбувається інтенсивний розвиток таких рис характеру, як самості</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ність, настирливість, витримка і воля до гідного людського життя.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p>
    <w:p w:rsidR="000D0844" w:rsidRPr="000D0844" w:rsidRDefault="000D0844" w:rsidP="000D0844">
      <w:pPr>
        <w:spacing w:after="0" w:line="360" w:lineRule="auto"/>
        <w:ind w:firstLine="708"/>
        <w:jc w:val="both"/>
        <w:rPr>
          <w:rFonts w:ascii="Times New Roman" w:hAnsi="Times New Roman" w:cs="Times New Roman"/>
          <w:b/>
          <w:i/>
          <w:sz w:val="28"/>
          <w:szCs w:val="28"/>
          <w:lang w:val="uk-UA"/>
        </w:rPr>
      </w:pPr>
      <w:r w:rsidRPr="000D0844">
        <w:rPr>
          <w:rFonts w:ascii="Times New Roman" w:hAnsi="Times New Roman" w:cs="Times New Roman"/>
          <w:b/>
          <w:i/>
          <w:sz w:val="28"/>
          <w:szCs w:val="28"/>
          <w:lang w:val="uk-UA"/>
        </w:rPr>
        <w:t>Питання до самоконтролю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1.Прокоментуйте, дії уявного педагога-антрополога, описаного Ж.Ж.Руссо, коли він привчав лінькуватого парубка до фізичних вправ.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2.Поясніть, тезу Ж.Ж. Руссо, </w:t>
      </w:r>
      <w:r w:rsidRPr="000D0844">
        <w:rPr>
          <w:rFonts w:ascii="Times New Roman" w:hAnsi="Times New Roman" w:cs="Times New Roman"/>
          <w:spacing w:val="10"/>
          <w:sz w:val="28"/>
          <w:szCs w:val="28"/>
          <w:lang w:val="uk-UA"/>
        </w:rPr>
        <w:t>"перед тим, як насмілитись братись за справу формування людини, вам самим треба стати людьми".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3.</w:t>
      </w:r>
      <w:r w:rsidRPr="000D0844">
        <w:rPr>
          <w:rFonts w:ascii="Times New Roman" w:hAnsi="Times New Roman" w:cs="Times New Roman"/>
          <w:spacing w:val="10"/>
          <w:sz w:val="28"/>
          <w:szCs w:val="28"/>
          <w:lang w:val="uk-UA"/>
        </w:rPr>
        <w:t>Поясніть, чому поганий педагог це велике зло, що межує із соц</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альним лихом.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4.Розкрийте, </w:t>
      </w:r>
      <w:r w:rsidRPr="000D0844">
        <w:rPr>
          <w:rFonts w:ascii="Times New Roman" w:hAnsi="Times New Roman" w:cs="Times New Roman"/>
          <w:spacing w:val="10"/>
          <w:sz w:val="28"/>
          <w:szCs w:val="28"/>
          <w:lang w:val="uk-UA"/>
        </w:rPr>
        <w:t xml:space="preserve">спробу В. </w:t>
      </w:r>
      <w:proofErr w:type="spellStart"/>
      <w:r w:rsidRPr="000D0844">
        <w:rPr>
          <w:rFonts w:ascii="Times New Roman" w:hAnsi="Times New Roman" w:cs="Times New Roman"/>
          <w:spacing w:val="10"/>
          <w:sz w:val="28"/>
          <w:szCs w:val="28"/>
          <w:lang w:val="uk-UA"/>
        </w:rPr>
        <w:t>Максакової</w:t>
      </w:r>
      <w:proofErr w:type="spellEnd"/>
      <w:r w:rsidRPr="000D0844">
        <w:rPr>
          <w:rFonts w:ascii="Times New Roman" w:hAnsi="Times New Roman" w:cs="Times New Roman"/>
          <w:spacing w:val="10"/>
          <w:sz w:val="28"/>
          <w:szCs w:val="28"/>
          <w:lang w:val="uk-UA"/>
        </w:rPr>
        <w:t xml:space="preserve"> окреслити коло вимог до суча</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 xml:space="preserve">ного вихователя як </w:t>
      </w:r>
      <w:proofErr w:type="spellStart"/>
      <w:r w:rsidRPr="000D0844">
        <w:rPr>
          <w:rFonts w:ascii="Times New Roman" w:hAnsi="Times New Roman" w:cs="Times New Roman"/>
          <w:spacing w:val="10"/>
          <w:sz w:val="28"/>
          <w:szCs w:val="28"/>
          <w:lang w:val="uk-UA"/>
        </w:rPr>
        <w:t>педантрополога</w:t>
      </w:r>
      <w:proofErr w:type="spellEnd"/>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5.</w:t>
      </w:r>
      <w:r w:rsidRPr="000D0844">
        <w:rPr>
          <w:rFonts w:ascii="Times New Roman" w:hAnsi="Times New Roman" w:cs="Times New Roman"/>
          <w:spacing w:val="10"/>
          <w:sz w:val="28"/>
          <w:szCs w:val="28"/>
          <w:lang w:val="uk-UA"/>
        </w:rPr>
        <w:t xml:space="preserve">Розкрийте, вказані у главі особливості, характерні для </w:t>
      </w:r>
      <w:proofErr w:type="spellStart"/>
      <w:r w:rsidRPr="000D0844">
        <w:rPr>
          <w:rFonts w:ascii="Times New Roman" w:hAnsi="Times New Roman" w:cs="Times New Roman"/>
          <w:spacing w:val="10"/>
          <w:sz w:val="28"/>
          <w:szCs w:val="28"/>
          <w:lang w:val="uk-UA"/>
        </w:rPr>
        <w:t>антроп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логічно</w:t>
      </w:r>
      <w:proofErr w:type="spellEnd"/>
      <w:r w:rsidRPr="000D0844">
        <w:rPr>
          <w:rFonts w:ascii="Times New Roman" w:hAnsi="Times New Roman" w:cs="Times New Roman"/>
          <w:spacing w:val="10"/>
          <w:sz w:val="28"/>
          <w:szCs w:val="28"/>
          <w:lang w:val="uk-UA"/>
        </w:rPr>
        <w:t xml:space="preserve"> бездоганного виховання.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6.Прокоментуйте,</w:t>
      </w:r>
      <w:r w:rsidRPr="000D0844">
        <w:rPr>
          <w:rFonts w:ascii="Times New Roman" w:hAnsi="Times New Roman" w:cs="Times New Roman"/>
          <w:spacing w:val="10"/>
          <w:sz w:val="28"/>
          <w:szCs w:val="28"/>
          <w:lang w:val="uk-UA"/>
        </w:rPr>
        <w:t xml:space="preserve"> вимоги до особливої </w:t>
      </w:r>
      <w:proofErr w:type="spellStart"/>
      <w:r w:rsidRPr="000D0844">
        <w:rPr>
          <w:rFonts w:ascii="Times New Roman" w:hAnsi="Times New Roman" w:cs="Times New Roman"/>
          <w:spacing w:val="10"/>
          <w:sz w:val="28"/>
          <w:szCs w:val="28"/>
          <w:lang w:val="uk-UA"/>
        </w:rPr>
        <w:t>педантропологічної</w:t>
      </w:r>
      <w:proofErr w:type="spellEnd"/>
      <w:r w:rsidRPr="000D0844">
        <w:rPr>
          <w:rFonts w:ascii="Times New Roman" w:hAnsi="Times New Roman" w:cs="Times New Roman"/>
          <w:spacing w:val="10"/>
          <w:sz w:val="28"/>
          <w:szCs w:val="28"/>
          <w:lang w:val="uk-UA"/>
        </w:rPr>
        <w:t xml:space="preserve"> діяльності, яка має сприяти реалізації вказаного змісту вихова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 xml:space="preserve">ня і освіти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7.Поясніть, кому з учасників виховного і освітнього процесу (виклад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чу або студенту) потрібна така ідеальна ментальна конструкція як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модель спеціаліста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а кому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образ</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власного майбутнього.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b/>
          <w:i/>
          <w:sz w:val="28"/>
          <w:szCs w:val="28"/>
          <w:lang w:val="uk-UA"/>
        </w:rPr>
        <w:t>Після опанування змістом розділу студенти повинні уміти: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чому саме дії вихователя, як їх описує Ж.Ж. Руссо, спонук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ли лінькуватого молодика почати спритно бігати;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чого б напевне домігся педагог у призвичаєні молодика до бігу, я</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 xml:space="preserve">би він почав </w:t>
      </w:r>
      <w:r w:rsidRPr="000D0844">
        <w:rPr>
          <w:rFonts w:ascii="Times New Roman" w:hAnsi="Times New Roman" w:cs="Times New Roman"/>
          <w:spacing w:val="10"/>
          <w:sz w:val="28"/>
          <w:szCs w:val="28"/>
          <w:lang w:val="uk-UA"/>
        </w:rPr>
        <w:t>"тиснути" на свого учня;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proofErr w:type="spellStart"/>
      <w:r w:rsidRPr="000D0844">
        <w:rPr>
          <w:rFonts w:ascii="Times New Roman" w:hAnsi="Times New Roman" w:cs="Times New Roman"/>
          <w:spacing w:val="10"/>
          <w:sz w:val="28"/>
          <w:szCs w:val="28"/>
          <w:lang w:val="uk-UA"/>
        </w:rPr>
        <w:t>-пояснити</w:t>
      </w:r>
      <w:proofErr w:type="spellEnd"/>
      <w:r w:rsidRPr="000D0844">
        <w:rPr>
          <w:rFonts w:ascii="Times New Roman" w:hAnsi="Times New Roman" w:cs="Times New Roman"/>
          <w:spacing w:val="10"/>
          <w:sz w:val="28"/>
          <w:szCs w:val="28"/>
          <w:lang w:val="uk-UA"/>
        </w:rPr>
        <w:t>, які внутрішні механізми в молодикові "зачепив" пед</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гог своїми </w:t>
      </w:r>
      <w:proofErr w:type="spellStart"/>
      <w:r w:rsidRPr="000D0844">
        <w:rPr>
          <w:rFonts w:ascii="Times New Roman" w:hAnsi="Times New Roman" w:cs="Times New Roman"/>
          <w:spacing w:val="10"/>
          <w:sz w:val="28"/>
          <w:szCs w:val="28"/>
          <w:lang w:val="uk-UA"/>
        </w:rPr>
        <w:t>педантропологічними</w:t>
      </w:r>
      <w:proofErr w:type="spellEnd"/>
      <w:r w:rsidRPr="000D0844">
        <w:rPr>
          <w:rFonts w:ascii="Times New Roman" w:hAnsi="Times New Roman" w:cs="Times New Roman"/>
          <w:spacing w:val="10"/>
          <w:sz w:val="28"/>
          <w:szCs w:val="28"/>
          <w:lang w:val="uk-UA"/>
        </w:rPr>
        <w:t xml:space="preserve"> діями;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proofErr w:type="spellStart"/>
      <w:r w:rsidRPr="000D0844">
        <w:rPr>
          <w:rFonts w:ascii="Times New Roman" w:hAnsi="Times New Roman" w:cs="Times New Roman"/>
          <w:spacing w:val="10"/>
          <w:sz w:val="28"/>
          <w:szCs w:val="28"/>
          <w:lang w:val="uk-UA"/>
        </w:rPr>
        <w:t>-пояснити</w:t>
      </w:r>
      <w:proofErr w:type="spellEnd"/>
      <w:r w:rsidRPr="000D0844">
        <w:rPr>
          <w:rFonts w:ascii="Times New Roman" w:hAnsi="Times New Roman" w:cs="Times New Roman"/>
          <w:spacing w:val="10"/>
          <w:sz w:val="28"/>
          <w:szCs w:val="28"/>
          <w:lang w:val="uk-UA"/>
        </w:rPr>
        <w:t xml:space="preserve">, у чому полягає суть </w:t>
      </w:r>
      <w:proofErr w:type="spellStart"/>
      <w:r w:rsidRPr="000D0844">
        <w:rPr>
          <w:rFonts w:ascii="Times New Roman" w:hAnsi="Times New Roman" w:cs="Times New Roman"/>
          <w:spacing w:val="10"/>
          <w:sz w:val="28"/>
          <w:szCs w:val="28"/>
          <w:lang w:val="uk-UA"/>
        </w:rPr>
        <w:t>педантропологічнолї</w:t>
      </w:r>
      <w:proofErr w:type="spellEnd"/>
      <w:r w:rsidRPr="000D0844">
        <w:rPr>
          <w:rFonts w:ascii="Times New Roman" w:hAnsi="Times New Roman" w:cs="Times New Roman"/>
          <w:spacing w:val="10"/>
          <w:sz w:val="28"/>
          <w:szCs w:val="28"/>
          <w:lang w:val="uk-UA"/>
        </w:rPr>
        <w:t xml:space="preserve"> дії педаг</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га, якщо він прагне сприяти становленню будівничого власного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ров’я;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ab/>
      </w:r>
      <w:proofErr w:type="spellStart"/>
      <w:r w:rsidRPr="000D0844">
        <w:rPr>
          <w:rFonts w:ascii="Times New Roman" w:hAnsi="Times New Roman" w:cs="Times New Roman"/>
          <w:spacing w:val="10"/>
          <w:sz w:val="28"/>
          <w:szCs w:val="28"/>
          <w:lang w:val="uk-UA"/>
        </w:rPr>
        <w:t>-пояснити</w:t>
      </w:r>
      <w:proofErr w:type="spellEnd"/>
      <w:r w:rsidRPr="000D0844">
        <w:rPr>
          <w:rFonts w:ascii="Times New Roman" w:hAnsi="Times New Roman" w:cs="Times New Roman"/>
          <w:spacing w:val="10"/>
          <w:sz w:val="28"/>
          <w:szCs w:val="28"/>
          <w:lang w:val="uk-UA"/>
        </w:rPr>
        <w:t xml:space="preserve">, у контексті становлення будівничих власного здоров’я, чому суспільству потрібні </w:t>
      </w:r>
      <w:proofErr w:type="spellStart"/>
      <w:r w:rsidRPr="000D0844">
        <w:rPr>
          <w:rFonts w:ascii="Times New Roman" w:hAnsi="Times New Roman" w:cs="Times New Roman"/>
          <w:spacing w:val="10"/>
          <w:sz w:val="28"/>
          <w:szCs w:val="28"/>
          <w:lang w:val="uk-UA"/>
        </w:rPr>
        <w:t>викладачі-педантропологи</w:t>
      </w:r>
      <w:proofErr w:type="spellEnd"/>
      <w:r w:rsidRPr="000D0844">
        <w:rPr>
          <w:rFonts w:ascii="Times New Roman" w:hAnsi="Times New Roman" w:cs="Times New Roman"/>
          <w:spacing w:val="10"/>
          <w:sz w:val="28"/>
          <w:szCs w:val="28"/>
          <w:lang w:val="uk-UA"/>
        </w:rPr>
        <w:t xml:space="preserve"> у вищій школі.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u w:val="single"/>
          <w:lang w:val="uk-UA"/>
        </w:rPr>
        <w:t>Література до 5 розділу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w:t>
      </w:r>
      <w:r w:rsidRPr="000D0844">
        <w:rPr>
          <w:rFonts w:ascii="Times New Roman" w:hAnsi="Times New Roman" w:cs="Times New Roman"/>
          <w:i/>
          <w:sz w:val="28"/>
          <w:szCs w:val="28"/>
          <w:lang w:val="uk-UA"/>
        </w:rPr>
        <w:t>Вітвицька С.С.</w:t>
      </w:r>
      <w:r w:rsidRPr="000D0844">
        <w:rPr>
          <w:rFonts w:ascii="Times New Roman" w:hAnsi="Times New Roman" w:cs="Times New Roman"/>
          <w:sz w:val="28"/>
          <w:szCs w:val="28"/>
          <w:lang w:val="uk-UA"/>
        </w:rPr>
        <w:t xml:space="preserve"> Основи педагогіки вищої школи: Метод. </w:t>
      </w:r>
      <w:proofErr w:type="spellStart"/>
      <w:r w:rsidRPr="000D0844">
        <w:rPr>
          <w:rFonts w:ascii="Times New Roman" w:hAnsi="Times New Roman" w:cs="Times New Roman"/>
          <w:sz w:val="28"/>
          <w:szCs w:val="28"/>
          <w:lang w:val="uk-UA"/>
        </w:rPr>
        <w:t>посіб</w:t>
      </w:r>
      <w:proofErr w:type="spellEnd"/>
      <w:r w:rsidRPr="000D0844">
        <w:rPr>
          <w:rFonts w:ascii="Times New Roman" w:hAnsi="Times New Roman" w:cs="Times New Roman"/>
          <w:sz w:val="28"/>
          <w:szCs w:val="28"/>
          <w:lang w:val="uk-UA"/>
        </w:rPr>
        <w:t xml:space="preserve">. для </w:t>
      </w:r>
      <w:proofErr w:type="spellStart"/>
      <w:r w:rsidRPr="000D0844">
        <w:rPr>
          <w:rFonts w:ascii="Times New Roman" w:hAnsi="Times New Roman" w:cs="Times New Roman"/>
          <w:sz w:val="28"/>
          <w:szCs w:val="28"/>
          <w:lang w:val="uk-UA"/>
        </w:rPr>
        <w:t>студ</w:t>
      </w:r>
      <w:proofErr w:type="spellEnd"/>
      <w:r w:rsidRPr="000D0844">
        <w:rPr>
          <w:rFonts w:ascii="Times New Roman" w:hAnsi="Times New Roman" w:cs="Times New Roman"/>
          <w:sz w:val="28"/>
          <w:szCs w:val="28"/>
          <w:lang w:val="uk-UA"/>
        </w:rPr>
        <w:t>. магістратури. – К., 2003.</w:t>
      </w:r>
    </w:p>
    <w:p w:rsidR="000D0844" w:rsidRPr="000D0844" w:rsidRDefault="000D0844" w:rsidP="000D0844">
      <w:pPr>
        <w:spacing w:after="0" w:line="360" w:lineRule="auto"/>
        <w:jc w:val="both"/>
        <w:rPr>
          <w:rFonts w:ascii="Times New Roman" w:hAnsi="Times New Roman" w:cs="Times New Roman"/>
          <w:i/>
          <w:sz w:val="28"/>
          <w:szCs w:val="28"/>
        </w:rPr>
      </w:pPr>
      <w:r w:rsidRPr="000D0844">
        <w:rPr>
          <w:rFonts w:ascii="Times New Roman" w:hAnsi="Times New Roman" w:cs="Times New Roman"/>
          <w:spacing w:val="10"/>
          <w:sz w:val="28"/>
          <w:szCs w:val="28"/>
          <w:lang w:val="uk-UA"/>
        </w:rPr>
        <w:tab/>
        <w:t>2.</w:t>
      </w:r>
      <w:r w:rsidRPr="000D0844">
        <w:rPr>
          <w:rFonts w:ascii="Times New Roman" w:hAnsi="Times New Roman" w:cs="Times New Roman"/>
          <w:i/>
          <w:spacing w:val="10"/>
          <w:sz w:val="28"/>
          <w:szCs w:val="28"/>
          <w:lang w:val="uk-UA"/>
        </w:rPr>
        <w:t>Дробноход М</w:t>
      </w:r>
      <w:r w:rsidRPr="000D0844">
        <w:rPr>
          <w:rFonts w:ascii="Times New Roman" w:hAnsi="Times New Roman" w:cs="Times New Roman"/>
          <w:spacing w:val="10"/>
          <w:sz w:val="28"/>
          <w:szCs w:val="28"/>
          <w:lang w:val="uk-UA"/>
        </w:rPr>
        <w:t>. Наша вища школа. Чи зробимо рішучий крок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зустріч прийдешньому? // Освіта і управління. Науково-практичний журнал. – 2006. – Т.9 - № 3-4.</w:t>
      </w:r>
      <w:r w:rsidRPr="000D0844">
        <w:rPr>
          <w:rFonts w:ascii="Times New Roman" w:hAnsi="Times New Roman" w:cs="Times New Roman"/>
          <w:i/>
          <w:spacing w:val="10"/>
          <w:sz w:val="28"/>
          <w:szCs w:val="28"/>
          <w:lang w:val="uk-UA"/>
        </w:rPr>
        <w:t xml:space="preserve"> </w:t>
      </w:r>
      <w:r w:rsidRPr="000D0844">
        <w:rPr>
          <w:rFonts w:ascii="Times New Roman" w:hAnsi="Times New Roman" w:cs="Times New Roman"/>
          <w:i/>
          <w:sz w:val="28"/>
          <w:szCs w:val="28"/>
        </w:rPr>
        <w:t xml:space="preserve"> </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3.</w:t>
      </w:r>
      <w:r w:rsidRPr="000D0844">
        <w:rPr>
          <w:rFonts w:ascii="Times New Roman" w:hAnsi="Times New Roman" w:cs="Times New Roman"/>
          <w:i/>
          <w:sz w:val="28"/>
          <w:szCs w:val="28"/>
        </w:rPr>
        <w:t>Иванов Д.А.</w:t>
      </w:r>
      <w:r w:rsidRPr="000D0844">
        <w:rPr>
          <w:rFonts w:ascii="Times New Roman" w:hAnsi="Times New Roman" w:cs="Times New Roman"/>
          <w:sz w:val="28"/>
          <w:szCs w:val="28"/>
        </w:rPr>
        <w:t xml:space="preserve"> Философско-методологические основания педагогич</w:t>
      </w:r>
      <w:r w:rsidRPr="000D0844">
        <w:rPr>
          <w:rFonts w:ascii="Times New Roman" w:hAnsi="Times New Roman" w:cs="Times New Roman"/>
          <w:sz w:val="28"/>
          <w:szCs w:val="28"/>
        </w:rPr>
        <w:t>е</w:t>
      </w:r>
      <w:r w:rsidRPr="000D0844">
        <w:rPr>
          <w:rFonts w:ascii="Times New Roman" w:hAnsi="Times New Roman" w:cs="Times New Roman"/>
          <w:sz w:val="28"/>
          <w:szCs w:val="28"/>
        </w:rPr>
        <w:t xml:space="preserve">ской деятельности, реализующей личностно ориентированное содержание образования // Вопросы методологии. – М., 1992. - № 3-4.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4.</w:t>
      </w:r>
      <w:r w:rsidRPr="000D0844">
        <w:rPr>
          <w:rFonts w:ascii="Times New Roman" w:hAnsi="Times New Roman" w:cs="Times New Roman"/>
          <w:i/>
          <w:sz w:val="28"/>
          <w:szCs w:val="28"/>
        </w:rPr>
        <w:t>Коменский Я.А</w:t>
      </w:r>
      <w:r w:rsidRPr="000D0844">
        <w:rPr>
          <w:rFonts w:ascii="Times New Roman" w:hAnsi="Times New Roman" w:cs="Times New Roman"/>
          <w:sz w:val="28"/>
          <w:szCs w:val="28"/>
        </w:rPr>
        <w:t>., Локк Д., Руссо Ж.-Ж., Песталоцци И.Г.</w:t>
      </w:r>
      <w:r w:rsidRPr="000D0844">
        <w:rPr>
          <w:rFonts w:ascii="Times New Roman" w:hAnsi="Times New Roman" w:cs="Times New Roman"/>
          <w:i/>
          <w:sz w:val="28"/>
          <w:szCs w:val="28"/>
        </w:rPr>
        <w:t xml:space="preserve"> </w:t>
      </w:r>
      <w:r w:rsidRPr="000D0844">
        <w:rPr>
          <w:rFonts w:ascii="Times New Roman" w:hAnsi="Times New Roman" w:cs="Times New Roman"/>
          <w:sz w:val="28"/>
          <w:szCs w:val="28"/>
        </w:rPr>
        <w:t>Педагогич</w:t>
      </w:r>
      <w:r w:rsidRPr="000D0844">
        <w:rPr>
          <w:rFonts w:ascii="Times New Roman" w:hAnsi="Times New Roman" w:cs="Times New Roman"/>
          <w:sz w:val="28"/>
          <w:szCs w:val="28"/>
        </w:rPr>
        <w:t>е</w:t>
      </w:r>
      <w:r w:rsidRPr="000D0844">
        <w:rPr>
          <w:rFonts w:ascii="Times New Roman" w:hAnsi="Times New Roman" w:cs="Times New Roman"/>
          <w:sz w:val="28"/>
          <w:szCs w:val="28"/>
        </w:rPr>
        <w:t>ское наследие / Сост. В.М.Кларин, А.Н.Джуринский. – М., 1988.</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5.</w:t>
      </w:r>
      <w:r w:rsidRPr="000D0844">
        <w:rPr>
          <w:rFonts w:ascii="Times New Roman" w:hAnsi="Times New Roman" w:cs="Times New Roman"/>
          <w:i/>
          <w:sz w:val="28"/>
          <w:szCs w:val="28"/>
        </w:rPr>
        <w:t>Максакова В.И.</w:t>
      </w:r>
      <w:r w:rsidRPr="000D0844">
        <w:rPr>
          <w:rFonts w:ascii="Times New Roman" w:hAnsi="Times New Roman" w:cs="Times New Roman"/>
          <w:sz w:val="28"/>
          <w:szCs w:val="28"/>
        </w:rPr>
        <w:t xml:space="preserve"> Педагогическая антропология: Учеб. пособие для студ. </w:t>
      </w:r>
      <w:proofErr w:type="spellStart"/>
      <w:r w:rsidRPr="000D0844">
        <w:rPr>
          <w:rFonts w:ascii="Times New Roman" w:hAnsi="Times New Roman" w:cs="Times New Roman"/>
          <w:sz w:val="28"/>
          <w:szCs w:val="28"/>
        </w:rPr>
        <w:t>высш</w:t>
      </w:r>
      <w:proofErr w:type="spellEnd"/>
      <w:r w:rsidRPr="000D0844">
        <w:rPr>
          <w:rFonts w:ascii="Times New Roman" w:hAnsi="Times New Roman" w:cs="Times New Roman"/>
          <w:sz w:val="28"/>
          <w:szCs w:val="28"/>
        </w:rPr>
        <w:t>. пед. учеб. заведений. – М.</w:t>
      </w:r>
      <w:r w:rsidRPr="000D0844">
        <w:rPr>
          <w:rFonts w:ascii="Times New Roman" w:hAnsi="Times New Roman" w:cs="Times New Roman"/>
          <w:spacing w:val="10"/>
          <w:sz w:val="28"/>
          <w:szCs w:val="28"/>
        </w:rPr>
        <w:t>, 2001</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6.</w:t>
      </w:r>
      <w:r w:rsidRPr="000D0844">
        <w:rPr>
          <w:rFonts w:ascii="Times New Roman" w:hAnsi="Times New Roman" w:cs="Times New Roman"/>
          <w:i/>
          <w:sz w:val="28"/>
          <w:szCs w:val="28"/>
        </w:rPr>
        <w:t xml:space="preserve">Педагогическая </w:t>
      </w:r>
      <w:r w:rsidRPr="000D0844">
        <w:rPr>
          <w:rFonts w:ascii="Times New Roman" w:hAnsi="Times New Roman" w:cs="Times New Roman"/>
          <w:sz w:val="28"/>
          <w:szCs w:val="28"/>
        </w:rPr>
        <w:t xml:space="preserve">антропология: Учеб. пособие / Авт.-сост. </w:t>
      </w:r>
      <w:proofErr w:type="spellStart"/>
      <w:r w:rsidRPr="000D0844">
        <w:rPr>
          <w:rFonts w:ascii="Times New Roman" w:hAnsi="Times New Roman" w:cs="Times New Roman"/>
          <w:sz w:val="28"/>
          <w:szCs w:val="28"/>
        </w:rPr>
        <w:t>Б.М.Бим-Бад</w:t>
      </w:r>
      <w:proofErr w:type="spellEnd"/>
      <w:r w:rsidRPr="000D0844">
        <w:rPr>
          <w:rFonts w:ascii="Times New Roman" w:hAnsi="Times New Roman" w:cs="Times New Roman"/>
          <w:sz w:val="28"/>
          <w:szCs w:val="28"/>
        </w:rPr>
        <w:t>. – М., 1998.</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7.</w:t>
      </w:r>
      <w:r w:rsidRPr="000D0844">
        <w:rPr>
          <w:rFonts w:ascii="Times New Roman" w:hAnsi="Times New Roman" w:cs="Times New Roman"/>
          <w:i/>
          <w:sz w:val="28"/>
          <w:szCs w:val="28"/>
          <w:lang w:val="uk-UA"/>
        </w:rPr>
        <w:t>Приходько В.В.</w:t>
      </w:r>
      <w:r w:rsidRPr="000D0844">
        <w:rPr>
          <w:rFonts w:ascii="Times New Roman" w:hAnsi="Times New Roman" w:cs="Times New Roman"/>
          <w:sz w:val="28"/>
          <w:szCs w:val="28"/>
          <w:lang w:val="uk-UA"/>
        </w:rPr>
        <w:t xml:space="preserve"> Роль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образу</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у навчальній діяльності і освіті студе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тів (приклад актуалізації і застосування навчальної технології) // TERTIA.  Альманах. – Дніпропетровськ, 2005.</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8.</w:t>
      </w:r>
      <w:r w:rsidRPr="000D0844">
        <w:rPr>
          <w:rFonts w:ascii="Times New Roman" w:hAnsi="Times New Roman" w:cs="Times New Roman"/>
          <w:i/>
          <w:sz w:val="28"/>
          <w:szCs w:val="28"/>
          <w:lang w:val="uk-UA"/>
        </w:rPr>
        <w:t>Приходько В.В</w:t>
      </w:r>
      <w:r w:rsidRPr="000D0844">
        <w:rPr>
          <w:rFonts w:ascii="Times New Roman" w:hAnsi="Times New Roman" w:cs="Times New Roman"/>
          <w:sz w:val="28"/>
          <w:szCs w:val="28"/>
          <w:lang w:val="uk-UA"/>
        </w:rPr>
        <w:t xml:space="preserve">., Вікторов В.Г. Чи потрібно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готувати солдатів до минулої війни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 (Від забаганок викладачів до формування діяльної особи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тості студента) // Освіта. – 2005. - № 34.</w:t>
      </w:r>
    </w:p>
    <w:p w:rsidR="000D0844" w:rsidRPr="000D0844" w:rsidRDefault="000D0844" w:rsidP="000D0844">
      <w:pPr>
        <w:spacing w:after="0" w:line="360" w:lineRule="auto"/>
        <w:jc w:val="both"/>
        <w:rPr>
          <w:rFonts w:ascii="Times New Roman" w:hAnsi="Times New Roman" w:cs="Times New Roman"/>
          <w:spacing w:val="10"/>
          <w:sz w:val="28"/>
          <w:szCs w:val="28"/>
        </w:rPr>
      </w:pPr>
      <w:r w:rsidRPr="000D0844">
        <w:rPr>
          <w:rFonts w:ascii="Times New Roman" w:hAnsi="Times New Roman" w:cs="Times New Roman"/>
          <w:spacing w:val="10"/>
          <w:sz w:val="28"/>
          <w:szCs w:val="28"/>
          <w:lang w:val="uk-UA"/>
        </w:rPr>
        <w:tab/>
        <w:t>9.</w:t>
      </w:r>
      <w:r w:rsidRPr="000D0844">
        <w:rPr>
          <w:rFonts w:ascii="Times New Roman" w:hAnsi="Times New Roman" w:cs="Times New Roman"/>
          <w:i/>
          <w:spacing w:val="10"/>
          <w:sz w:val="28"/>
          <w:szCs w:val="28"/>
          <w:lang w:val="uk-UA"/>
        </w:rPr>
        <w:t xml:space="preserve">Салов </w:t>
      </w:r>
      <w:r w:rsidRPr="000D0844">
        <w:rPr>
          <w:rFonts w:ascii="Times New Roman" w:hAnsi="Times New Roman" w:cs="Times New Roman"/>
          <w:i/>
          <w:spacing w:val="10"/>
          <w:sz w:val="28"/>
          <w:szCs w:val="28"/>
        </w:rPr>
        <w:t>Ю.И</w:t>
      </w:r>
      <w:r w:rsidRPr="000D0844">
        <w:rPr>
          <w:rFonts w:ascii="Times New Roman" w:hAnsi="Times New Roman" w:cs="Times New Roman"/>
          <w:spacing w:val="10"/>
          <w:sz w:val="28"/>
          <w:szCs w:val="28"/>
        </w:rPr>
        <w:t xml:space="preserve">., </w:t>
      </w:r>
      <w:proofErr w:type="spellStart"/>
      <w:r w:rsidRPr="000D0844">
        <w:rPr>
          <w:rFonts w:ascii="Times New Roman" w:hAnsi="Times New Roman" w:cs="Times New Roman"/>
          <w:spacing w:val="10"/>
          <w:sz w:val="28"/>
          <w:szCs w:val="28"/>
        </w:rPr>
        <w:t>Тюнников</w:t>
      </w:r>
      <w:proofErr w:type="spellEnd"/>
      <w:r w:rsidRPr="000D0844">
        <w:rPr>
          <w:rFonts w:ascii="Times New Roman" w:hAnsi="Times New Roman" w:cs="Times New Roman"/>
          <w:spacing w:val="10"/>
          <w:sz w:val="28"/>
          <w:szCs w:val="28"/>
        </w:rPr>
        <w:t xml:space="preserve"> Ю.С. Психолого-педагогическая антр</w:t>
      </w:r>
      <w:r w:rsidRPr="000D0844">
        <w:rPr>
          <w:rFonts w:ascii="Times New Roman" w:hAnsi="Times New Roman" w:cs="Times New Roman"/>
          <w:spacing w:val="10"/>
          <w:sz w:val="28"/>
          <w:szCs w:val="28"/>
        </w:rPr>
        <w:t>о</w:t>
      </w:r>
      <w:r w:rsidRPr="000D0844">
        <w:rPr>
          <w:rFonts w:ascii="Times New Roman" w:hAnsi="Times New Roman" w:cs="Times New Roman"/>
          <w:spacing w:val="10"/>
          <w:sz w:val="28"/>
          <w:szCs w:val="28"/>
        </w:rPr>
        <w:t xml:space="preserve">пология: Учеб. пособие для студ. </w:t>
      </w:r>
      <w:proofErr w:type="spellStart"/>
      <w:r w:rsidRPr="000D0844">
        <w:rPr>
          <w:rFonts w:ascii="Times New Roman" w:hAnsi="Times New Roman" w:cs="Times New Roman"/>
          <w:spacing w:val="10"/>
          <w:sz w:val="28"/>
          <w:szCs w:val="28"/>
        </w:rPr>
        <w:t>высш</w:t>
      </w:r>
      <w:proofErr w:type="spellEnd"/>
      <w:r w:rsidRPr="000D0844">
        <w:rPr>
          <w:rFonts w:ascii="Times New Roman" w:hAnsi="Times New Roman" w:cs="Times New Roman"/>
          <w:spacing w:val="10"/>
          <w:sz w:val="28"/>
          <w:szCs w:val="28"/>
        </w:rPr>
        <w:t xml:space="preserve">. учеб. </w:t>
      </w:r>
      <w:proofErr w:type="spellStart"/>
      <w:r w:rsidRPr="000D0844">
        <w:rPr>
          <w:rFonts w:ascii="Times New Roman" w:hAnsi="Times New Roman" w:cs="Times New Roman"/>
          <w:spacing w:val="10"/>
          <w:sz w:val="28"/>
          <w:szCs w:val="28"/>
        </w:rPr>
        <w:t>завед</w:t>
      </w:r>
      <w:proofErr w:type="spellEnd"/>
      <w:r w:rsidRPr="000D0844">
        <w:rPr>
          <w:rFonts w:ascii="Times New Roman" w:hAnsi="Times New Roman" w:cs="Times New Roman"/>
          <w:spacing w:val="10"/>
          <w:sz w:val="28"/>
          <w:szCs w:val="28"/>
        </w:rPr>
        <w:t xml:space="preserve">. – М., 2003.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10.</w:t>
      </w:r>
      <w:r w:rsidRPr="000D0844">
        <w:rPr>
          <w:rFonts w:ascii="Times New Roman" w:hAnsi="Times New Roman" w:cs="Times New Roman"/>
          <w:i/>
          <w:spacing w:val="10"/>
          <w:sz w:val="28"/>
          <w:szCs w:val="28"/>
          <w:lang w:val="uk-UA"/>
        </w:rPr>
        <w:t xml:space="preserve">Словник </w:t>
      </w:r>
      <w:r w:rsidRPr="000D0844">
        <w:rPr>
          <w:rFonts w:ascii="Times New Roman" w:hAnsi="Times New Roman" w:cs="Times New Roman"/>
          <w:spacing w:val="10"/>
          <w:sz w:val="28"/>
          <w:szCs w:val="28"/>
          <w:lang w:val="uk-UA"/>
        </w:rPr>
        <w:t>термінів і понять з педагогіки вищої школи: Посі</w:t>
      </w:r>
      <w:r w:rsidRPr="000D0844">
        <w:rPr>
          <w:rFonts w:ascii="Times New Roman" w:hAnsi="Times New Roman" w:cs="Times New Roman"/>
          <w:spacing w:val="10"/>
          <w:sz w:val="28"/>
          <w:szCs w:val="28"/>
          <w:lang w:val="uk-UA"/>
        </w:rPr>
        <w:t>б</w:t>
      </w:r>
      <w:r w:rsidRPr="000D0844">
        <w:rPr>
          <w:rFonts w:ascii="Times New Roman" w:hAnsi="Times New Roman" w:cs="Times New Roman"/>
          <w:spacing w:val="10"/>
          <w:sz w:val="28"/>
          <w:szCs w:val="28"/>
          <w:lang w:val="uk-UA"/>
        </w:rPr>
        <w:t>ник / В.В.Приходько, В.В.Малий, В.Л.Галацька, М.А.Мироненко. - Дніпр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петровськ, 2005.</w:t>
      </w:r>
    </w:p>
    <w:p w:rsidR="000D0844" w:rsidRPr="00990509" w:rsidRDefault="000D0844" w:rsidP="000D0844">
      <w:pPr>
        <w:spacing w:after="0" w:line="360" w:lineRule="auto"/>
        <w:jc w:val="both"/>
        <w:rPr>
          <w:rFonts w:ascii="Times New Roman" w:hAnsi="Times New Roman" w:cs="Times New Roman"/>
          <w:i/>
          <w:spacing w:val="10"/>
          <w:sz w:val="28"/>
          <w:szCs w:val="28"/>
          <w:lang w:val="uk-UA"/>
        </w:rPr>
      </w:pPr>
      <w:r w:rsidRPr="000D0844">
        <w:rPr>
          <w:rFonts w:ascii="Times New Roman" w:hAnsi="Times New Roman" w:cs="Times New Roman"/>
          <w:spacing w:val="10"/>
          <w:sz w:val="28"/>
          <w:szCs w:val="28"/>
          <w:lang w:val="uk-UA"/>
        </w:rPr>
        <w:tab/>
      </w:r>
      <w:r w:rsidRPr="000D0844">
        <w:rPr>
          <w:rFonts w:ascii="Times New Roman" w:hAnsi="Times New Roman" w:cs="Times New Roman"/>
          <w:spacing w:val="10"/>
          <w:sz w:val="28"/>
          <w:szCs w:val="28"/>
        </w:rPr>
        <w:t>11.</w:t>
      </w:r>
      <w:r w:rsidRPr="000D0844">
        <w:rPr>
          <w:rFonts w:ascii="Times New Roman" w:hAnsi="Times New Roman" w:cs="Times New Roman"/>
          <w:i/>
          <w:spacing w:val="10"/>
          <w:sz w:val="28"/>
          <w:szCs w:val="28"/>
        </w:rPr>
        <w:t>Федоряк Л.М.</w:t>
      </w:r>
      <w:r w:rsidRPr="000D0844">
        <w:rPr>
          <w:rFonts w:ascii="Times New Roman" w:hAnsi="Times New Roman" w:cs="Times New Roman"/>
          <w:spacing w:val="10"/>
          <w:sz w:val="28"/>
          <w:szCs w:val="28"/>
        </w:rPr>
        <w:t>Как сегодня обучать, чтобы повысить качество жизни. – М., 2005.</w:t>
      </w:r>
      <w:r w:rsidRPr="000D0844">
        <w:rPr>
          <w:rFonts w:ascii="Times New Roman" w:hAnsi="Times New Roman" w:cs="Times New Roman"/>
          <w:i/>
          <w:spacing w:val="10"/>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6. ПОНЯТТЯ ПРО ЯВИЩЕ ВИЩОЇ ОСВІТИ</w:t>
      </w: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І НАВЧАЛЬНУ ДІЯЛЬНІСТЬ СТУДЕНТІВ</w:t>
      </w:r>
    </w:p>
    <w:p w:rsidR="000D0844" w:rsidRPr="000D0844" w:rsidRDefault="000D0844" w:rsidP="000D0844">
      <w:pPr>
        <w:spacing w:after="0" w:line="360" w:lineRule="auto"/>
        <w:jc w:val="center"/>
        <w:rPr>
          <w:rFonts w:ascii="Times New Roman" w:hAnsi="Times New Roman" w:cs="Times New Roman"/>
          <w:b/>
          <w:sz w:val="32"/>
          <w:szCs w:val="32"/>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6.1.ОСОБЛИВОСТІ ВИЩОЇ ОСВІТИ ЛЮДИНИ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Дидактика</w:t>
      </w:r>
      <w:r w:rsidRPr="000D0844">
        <w:rPr>
          <w:rFonts w:ascii="Times New Roman" w:hAnsi="Times New Roman" w:cs="Times New Roman"/>
          <w:sz w:val="28"/>
          <w:szCs w:val="28"/>
          <w:lang w:val="uk-UA"/>
        </w:rPr>
        <w:t xml:space="preserve"> як така досліджує та забезпечує процес навчання, що організується не випадково, свідомо, систематично, планомірно у самому навч</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льному закладі та поза ним. Предметом дидактики виступає не лише процес навчання, але й умови, необхідні для його протікання (у тому числі зміст, засоби, методи навчання, комунікації поміж педагогом та учнями тощо), а 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кож отримані результати, їхня діагностика та оцінка. Тож </w:t>
      </w:r>
      <w:r w:rsidRPr="000D0844">
        <w:rPr>
          <w:rFonts w:ascii="Times New Roman" w:hAnsi="Times New Roman" w:cs="Times New Roman"/>
          <w:sz w:val="28"/>
          <w:szCs w:val="28"/>
          <w:lang w:val="uk-UA"/>
        </w:rPr>
        <w:lastRenderedPageBreak/>
        <w:t>дидактика відпов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дає на питання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навіщо</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чому саме</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та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як</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необхідно навчати (15, с.14). </w:t>
      </w:r>
      <w:r w:rsidRPr="000D0844">
        <w:rPr>
          <w:rFonts w:ascii="Times New Roman" w:hAnsi="Times New Roman" w:cs="Times New Roman"/>
          <w:sz w:val="28"/>
          <w:szCs w:val="28"/>
          <w:lang w:val="uk-UA"/>
        </w:rPr>
        <w:tab/>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Очевидно, давно назріла реформа національної вищої школи в Україні не може бути якісно підготовлена і проведена, якщо при цьому обходять увагою власне педагогічні явища, коли втрачене розуміння про сутність фен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мену вищої освіти. У такому контексті педагогіка і державне управління освітою тісно пов’язані між собою. Скажемо ще більш жорстко, </w:t>
      </w:r>
      <w:r w:rsidRPr="000D0844">
        <w:rPr>
          <w:rFonts w:ascii="Times New Roman" w:hAnsi="Times New Roman" w:cs="Times New Roman"/>
          <w:i/>
          <w:sz w:val="28"/>
          <w:szCs w:val="28"/>
          <w:lang w:val="uk-UA"/>
        </w:rPr>
        <w:t>завдання на реформування освіти не можна навіть коректно сформулювати, якщо з</w:t>
      </w:r>
      <w:r w:rsidRPr="000D0844">
        <w:rPr>
          <w:rFonts w:ascii="Times New Roman" w:hAnsi="Times New Roman" w:cs="Times New Roman"/>
          <w:i/>
          <w:sz w:val="28"/>
          <w:szCs w:val="28"/>
          <w:lang w:val="uk-UA"/>
        </w:rPr>
        <w:t>а</w:t>
      </w:r>
      <w:r w:rsidRPr="000D0844">
        <w:rPr>
          <w:rFonts w:ascii="Times New Roman" w:hAnsi="Times New Roman" w:cs="Times New Roman"/>
          <w:i/>
          <w:sz w:val="28"/>
          <w:szCs w:val="28"/>
          <w:lang w:val="uk-UA"/>
        </w:rPr>
        <w:t>здалегідь не досліджені тенденції розвитку виховання і освіти</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Між тим, частина дидактичних систем зосереджується на стороні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вчання, пов’язаній із засвоєнням змісту навчальних дисциплін, тоді як інша привертає увагу власне до теми розвитку особистості та її виховання. Саме в цих двох аспектах ми прагнемо знайти відповіді на важливі для направлено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 реформи, але окремо поставлені питання становлення духовної, відповід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льної й діяльної особистості студента в сучасній українській вищій школі. Ці дві складові забезпечують також підготовку методологічних передумов для формування нової генерації педагогів перед за все як </w:t>
      </w:r>
      <w:proofErr w:type="spellStart"/>
      <w:r w:rsidRPr="000D0844">
        <w:rPr>
          <w:rFonts w:ascii="Times New Roman" w:hAnsi="Times New Roman" w:cs="Times New Roman"/>
          <w:sz w:val="28"/>
          <w:szCs w:val="28"/>
          <w:lang w:val="uk-UA"/>
        </w:rPr>
        <w:t>педантропологів</w:t>
      </w:r>
      <w:proofErr w:type="spellEnd"/>
      <w:r w:rsidRPr="000D0844">
        <w:rPr>
          <w:rFonts w:ascii="Times New Roman" w:hAnsi="Times New Roman" w:cs="Times New Roman"/>
          <w:sz w:val="28"/>
          <w:szCs w:val="28"/>
          <w:lang w:val="uk-UA"/>
        </w:rPr>
        <w:t>, котрі вбачають свою місію у створенні відповідного, антропного освітнього сер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довища, у формуванні студентів моральними й діяльними особистостями, здатними брати на себе притаманну зрілій людині відповідальність за власні думки та свідомі вчинки, за образ свого життя й професійне становлення.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Зазначимо, стабільність, про яку полюбляють говорити окремі українські політики, не є благом, коли країна знаходиться на роздоріжжі,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няття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стабільність</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має відношення до іншого стану розвитку суспільства.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Ціль суспільства, – підкреслюють Л. </w:t>
      </w:r>
      <w:proofErr w:type="spellStart"/>
      <w:r w:rsidRPr="000D0844">
        <w:rPr>
          <w:rFonts w:ascii="Times New Roman" w:hAnsi="Times New Roman" w:cs="Times New Roman"/>
          <w:sz w:val="28"/>
          <w:szCs w:val="28"/>
          <w:lang w:val="uk-UA"/>
        </w:rPr>
        <w:t>Пермінова</w:t>
      </w:r>
      <w:proofErr w:type="spellEnd"/>
      <w:r w:rsidRPr="000D0844">
        <w:rPr>
          <w:rFonts w:ascii="Times New Roman" w:hAnsi="Times New Roman" w:cs="Times New Roman"/>
          <w:sz w:val="28"/>
          <w:szCs w:val="28"/>
          <w:lang w:val="uk-UA"/>
        </w:rPr>
        <w:t xml:space="preserve"> та Н. </w:t>
      </w:r>
      <w:proofErr w:type="spellStart"/>
      <w:r w:rsidRPr="000D0844">
        <w:rPr>
          <w:rFonts w:ascii="Times New Roman" w:hAnsi="Times New Roman" w:cs="Times New Roman"/>
          <w:sz w:val="28"/>
          <w:szCs w:val="28"/>
          <w:lang w:val="uk-UA"/>
        </w:rPr>
        <w:t>Шарай</w:t>
      </w:r>
      <w:proofErr w:type="spellEnd"/>
      <w:r w:rsidRPr="000D0844">
        <w:rPr>
          <w:rFonts w:ascii="Times New Roman" w:hAnsi="Times New Roman" w:cs="Times New Roman"/>
          <w:sz w:val="28"/>
          <w:szCs w:val="28"/>
          <w:lang w:val="uk-UA"/>
        </w:rPr>
        <w:t>, -  набуття стійкого, а отже керованого і прогнозованого розвитку, одначе такий необхідний пор</w:t>
      </w:r>
      <w:r w:rsidRPr="000D0844">
        <w:rPr>
          <w:rFonts w:ascii="Times New Roman" w:hAnsi="Times New Roman" w:cs="Times New Roman"/>
          <w:sz w:val="28"/>
          <w:szCs w:val="28"/>
          <w:lang w:val="uk-UA"/>
        </w:rPr>
        <w:t>я</w:t>
      </w:r>
      <w:r w:rsidRPr="000D0844">
        <w:rPr>
          <w:rFonts w:ascii="Times New Roman" w:hAnsi="Times New Roman" w:cs="Times New Roman"/>
          <w:sz w:val="28"/>
          <w:szCs w:val="28"/>
          <w:lang w:val="uk-UA"/>
        </w:rPr>
        <w:t>док створюється лише завдяки науково обґрунтованій системній інтеграції ресурсів і напрацюванню нових ціннісних орієнтирів – норм, правил, при</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ципів, які змогли б виконувати роль соціальних </w:t>
      </w:r>
      <w:r w:rsidRPr="000D0844">
        <w:rPr>
          <w:rFonts w:ascii="Times New Roman" w:hAnsi="Times New Roman" w:cs="Times New Roman"/>
          <w:sz w:val="28"/>
          <w:szCs w:val="28"/>
          <w:lang w:val="uk-UA"/>
        </w:rPr>
        <w:lastRenderedPageBreak/>
        <w:t>регуляторів</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(7). Отже стаб</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льність, це більш-менш тривалий стан суспільства, що забезпечується пер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довсім напрацьованими у ході історичного розвитку, щиро сприйнятими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дьми, і обов’язково молодими, високі цінності їхнього буття, а також відп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відною цим цінностям трансформацією власної життєдіяльності.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Існує одна, поза усяким сумнівом, одна позитивна обставина від прилучення України до списку країн-учасниць Болонського протоколу. Адже після офіційного підписання декларації нашим міністром освіти і науки у травні 2005 р. у норвезькому Бергені, педагоги-науковці фактично отримали 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ручення влади для численних рефлексій відносно сутності того явища, яке ми називаємо національною системою вищої освіти. Бо ж, коли ми не зрозуміємо глибинних, фундаментальних особливостей її устрою і дійсної, не облудно про декларованої спрямованості, неможливо дати чітку відповідь на питання, чи цей модерний освітній проект для країн ЄС має перспективи в сьогоднішній Україні, або ж він принципово не для нас? Якщо ми й надалі прагнутимемо зберегти, за будь яких умов утримати сутність вітчизняної вищої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ти, яка у повній мірі продовжує логіки започатковані у СРСР, чи буде це сприяти формуванню і поширенню таких бажаних для нашого суспільства, христия</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ських і демократичних цінностей?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І саме для того аби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підсвітити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 чітко зрозуміти що являють собою основні складові нашої системи, які й визначають не тільки специфіку її ф</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нкціонування (не плутати із розвитком, якого допоки що немає), але також особливості характеристик її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кінцевого продукту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(тобто, особи сформов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них випускників вищих навчальних закладів), для нас вкрай потрібна була запропонована Болонським процесом система координат, згідно якої відбув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ється невідворотній поступ сучасної вищої школи в розвинених країнах світу.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Принагідно зазначимо, вектори цивілізаційного поступу у розвитку вищої освіти не можуть носити і не носять випадкового характеру. Вони л</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ше підтверджують вірність та невідворотність й у наші дні із самого </w:t>
      </w:r>
      <w:r w:rsidRPr="000D0844">
        <w:rPr>
          <w:rFonts w:ascii="Times New Roman" w:hAnsi="Times New Roman" w:cs="Times New Roman"/>
          <w:sz w:val="28"/>
          <w:szCs w:val="28"/>
          <w:lang w:val="uk-UA"/>
        </w:rPr>
        <w:lastRenderedPageBreak/>
        <w:t>початку знайдених і використаних базових принципів при створенні Платонівської академії, а вже потім і перших середньовічних європейських університетів.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Проаналізувавши відомі історичні факти, можна вивести головні принципи, що й сформували те явище, яке ми нині називаємо </w:t>
      </w:r>
      <w:r w:rsidRPr="000D0844">
        <w:rPr>
          <w:rFonts w:ascii="Times New Roman" w:hAnsi="Times New Roman" w:cs="Times New Roman"/>
          <w:i/>
          <w:sz w:val="28"/>
          <w:szCs w:val="28"/>
          <w:lang w:val="uk-UA"/>
        </w:rPr>
        <w:t>вищою осв</w:t>
      </w:r>
      <w:r w:rsidRPr="000D0844">
        <w:rPr>
          <w:rFonts w:ascii="Times New Roman" w:hAnsi="Times New Roman" w:cs="Times New Roman"/>
          <w:i/>
          <w:sz w:val="28"/>
          <w:szCs w:val="28"/>
          <w:lang w:val="uk-UA"/>
        </w:rPr>
        <w:t>і</w:t>
      </w:r>
      <w:r w:rsidRPr="000D0844">
        <w:rPr>
          <w:rFonts w:ascii="Times New Roman" w:hAnsi="Times New Roman" w:cs="Times New Roman"/>
          <w:i/>
          <w:sz w:val="28"/>
          <w:szCs w:val="28"/>
          <w:lang w:val="uk-UA"/>
        </w:rPr>
        <w:t>тою</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1. Рішення про вступ на навчання приймається самим само визначеним до того, аби </w:t>
      </w:r>
      <w:r w:rsidRPr="000D0844">
        <w:rPr>
          <w:rFonts w:ascii="Times New Roman" w:hAnsi="Times New Roman" w:cs="Times New Roman"/>
          <w:i/>
          <w:sz w:val="28"/>
          <w:szCs w:val="28"/>
          <w:lang w:val="uk-UA"/>
        </w:rPr>
        <w:t>трудно працювати і з часом перетворити себе на особливу за набутими рисами і якостями</w:t>
      </w:r>
      <w:r w:rsidRPr="000D0844">
        <w:rPr>
          <w:rFonts w:ascii="Times New Roman" w:hAnsi="Times New Roman" w:cs="Times New Roman"/>
          <w:sz w:val="28"/>
          <w:szCs w:val="28"/>
          <w:lang w:val="uk-UA"/>
        </w:rPr>
        <w:t>, у чомусь відмінну від багатьох інших людину, свідомим у своєму виборі студентом.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2. У Платонівській академії, започаткованій як поза релігійний заклад, існував сталий перелік дисциплін, серед яких були наука про числа (матем</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тика), наука про фігури (геометрія), а також етика, політика, філософська теологія, натурфілософія й логіка (13). </w:t>
      </w:r>
      <w:r w:rsidRPr="000D0844">
        <w:rPr>
          <w:rFonts w:ascii="Times New Roman" w:hAnsi="Times New Roman" w:cs="Times New Roman"/>
          <w:i/>
          <w:sz w:val="28"/>
          <w:szCs w:val="28"/>
          <w:lang w:val="uk-UA"/>
        </w:rPr>
        <w:t>Обмежена кількість навчальних ди</w:t>
      </w:r>
      <w:r w:rsidRPr="000D0844">
        <w:rPr>
          <w:rFonts w:ascii="Times New Roman" w:hAnsi="Times New Roman" w:cs="Times New Roman"/>
          <w:i/>
          <w:sz w:val="28"/>
          <w:szCs w:val="28"/>
          <w:lang w:val="uk-UA"/>
        </w:rPr>
        <w:t>с</w:t>
      </w:r>
      <w:r w:rsidRPr="000D0844">
        <w:rPr>
          <w:rFonts w:ascii="Times New Roman" w:hAnsi="Times New Roman" w:cs="Times New Roman"/>
          <w:i/>
          <w:sz w:val="28"/>
          <w:szCs w:val="28"/>
          <w:lang w:val="uk-UA"/>
        </w:rPr>
        <w:t>циплін</w:t>
      </w:r>
      <w:r w:rsidRPr="000D0844">
        <w:rPr>
          <w:rFonts w:ascii="Times New Roman" w:hAnsi="Times New Roman" w:cs="Times New Roman"/>
          <w:sz w:val="28"/>
          <w:szCs w:val="28"/>
          <w:lang w:val="uk-UA"/>
        </w:rPr>
        <w:t xml:space="preserve">, на кожний рік навчання в межах одних й тих же семи, </w:t>
      </w:r>
      <w:r w:rsidRPr="000D0844">
        <w:rPr>
          <w:rFonts w:ascii="Times New Roman" w:hAnsi="Times New Roman" w:cs="Times New Roman"/>
          <w:i/>
          <w:sz w:val="28"/>
          <w:szCs w:val="28"/>
          <w:lang w:val="uk-UA"/>
        </w:rPr>
        <w:t>дозволяла ст</w:t>
      </w:r>
      <w:r w:rsidRPr="000D0844">
        <w:rPr>
          <w:rFonts w:ascii="Times New Roman" w:hAnsi="Times New Roman" w:cs="Times New Roman"/>
          <w:i/>
          <w:sz w:val="28"/>
          <w:szCs w:val="28"/>
          <w:lang w:val="uk-UA"/>
        </w:rPr>
        <w:t>у</w:t>
      </w:r>
      <w:r w:rsidRPr="000D0844">
        <w:rPr>
          <w:rFonts w:ascii="Times New Roman" w:hAnsi="Times New Roman" w:cs="Times New Roman"/>
          <w:i/>
          <w:sz w:val="28"/>
          <w:szCs w:val="28"/>
          <w:lang w:val="uk-UA"/>
        </w:rPr>
        <w:t>дентам привчатись до глибокого, не побіжного опанування знаннями</w:t>
      </w:r>
      <w:r w:rsidRPr="000D0844">
        <w:rPr>
          <w:rFonts w:ascii="Times New Roman" w:hAnsi="Times New Roman" w:cs="Times New Roman"/>
          <w:sz w:val="28"/>
          <w:szCs w:val="28"/>
          <w:lang w:val="uk-UA"/>
        </w:rPr>
        <w:t>. У 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кий спосіб виключались поверховість і верхоглядство, започатковувалась звичка до зосередженої внутрішньої роботи під час оволодіння надбаннями культури, тобто до того, що нині називається </w:t>
      </w:r>
      <w:r w:rsidRPr="000D0844">
        <w:rPr>
          <w:rFonts w:ascii="Times New Roman" w:hAnsi="Times New Roman" w:cs="Times New Roman"/>
          <w:i/>
          <w:sz w:val="28"/>
          <w:szCs w:val="28"/>
          <w:lang w:val="uk-UA"/>
        </w:rPr>
        <w:t>навчальною діяльністю студ</w:t>
      </w:r>
      <w:r w:rsidRPr="000D0844">
        <w:rPr>
          <w:rFonts w:ascii="Times New Roman" w:hAnsi="Times New Roman" w:cs="Times New Roman"/>
          <w:i/>
          <w:sz w:val="28"/>
          <w:szCs w:val="28"/>
          <w:lang w:val="uk-UA"/>
        </w:rPr>
        <w:t>е</w:t>
      </w:r>
      <w:r w:rsidRPr="000D0844">
        <w:rPr>
          <w:rFonts w:ascii="Times New Roman" w:hAnsi="Times New Roman" w:cs="Times New Roman"/>
          <w:i/>
          <w:sz w:val="28"/>
          <w:szCs w:val="28"/>
          <w:lang w:val="uk-UA"/>
        </w:rPr>
        <w:t>нта</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3. Чітко про декларований </w:t>
      </w:r>
      <w:r w:rsidRPr="000D0844">
        <w:rPr>
          <w:rFonts w:ascii="Times New Roman" w:hAnsi="Times New Roman" w:cs="Times New Roman"/>
          <w:i/>
          <w:sz w:val="28"/>
          <w:szCs w:val="28"/>
          <w:lang w:val="uk-UA"/>
        </w:rPr>
        <w:t xml:space="preserve">принцип </w:t>
      </w:r>
      <w:r w:rsidRPr="000D0844">
        <w:rPr>
          <w:rFonts w:ascii="Times New Roman" w:hAnsi="Times New Roman" w:cs="Times New Roman"/>
          <w:i/>
          <w:sz w:val="28"/>
          <w:szCs w:val="28"/>
          <w:lang w:val="en-US"/>
        </w:rPr>
        <w:t>epimelia</w:t>
      </w:r>
      <w:r w:rsidRPr="000D0844">
        <w:rPr>
          <w:rFonts w:ascii="Times New Roman" w:hAnsi="Times New Roman" w:cs="Times New Roman"/>
          <w:i/>
          <w:sz w:val="28"/>
          <w:szCs w:val="28"/>
          <w:lang w:val="uk-UA"/>
        </w:rPr>
        <w:t xml:space="preserve"> (</w:t>
      </w:r>
      <w:proofErr w:type="spellStart"/>
      <w:r w:rsidRPr="000D0844">
        <w:rPr>
          <w:rFonts w:ascii="Times New Roman" w:hAnsi="Times New Roman" w:cs="Times New Roman"/>
          <w:i/>
          <w:sz w:val="28"/>
          <w:szCs w:val="28"/>
          <w:lang w:val="uk-UA"/>
        </w:rPr>
        <w:t>грецьк</w:t>
      </w:r>
      <w:proofErr w:type="spellEnd"/>
      <w:r w:rsidRPr="000D0844">
        <w:rPr>
          <w:rFonts w:ascii="Times New Roman" w:hAnsi="Times New Roman" w:cs="Times New Roman"/>
          <w:i/>
          <w:sz w:val="28"/>
          <w:szCs w:val="28"/>
          <w:lang w:val="uk-UA"/>
        </w:rPr>
        <w:t>.), тобто турботи про себе</w:t>
      </w:r>
      <w:r w:rsidRPr="000D0844">
        <w:rPr>
          <w:rFonts w:ascii="Times New Roman" w:hAnsi="Times New Roman" w:cs="Times New Roman"/>
          <w:sz w:val="28"/>
          <w:szCs w:val="28"/>
          <w:lang w:val="uk-UA"/>
        </w:rPr>
        <w:t xml:space="preserve">, виключав можливість як студенту, так і його наставникам вбачати першого лише як майбутнього фахівця у будь якій професійній справі. Тож, як було сказано пізніше Спасителем,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не людина для суботи, але субота для людини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освіта потрібна перед за все для становлення свідомої, гармонійної і здатної піклуватись про свою душу, тіло і власну життєдіяльність людини, а вже потім вона стає вчителем риторики, гімнастики або ж лікарем.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4. Особливий спосіб впливу на особу (Сократівська </w:t>
      </w:r>
      <w:proofErr w:type="spellStart"/>
      <w:r w:rsidRPr="000D0844">
        <w:rPr>
          <w:rFonts w:ascii="Times New Roman" w:hAnsi="Times New Roman" w:cs="Times New Roman"/>
          <w:sz w:val="28"/>
          <w:szCs w:val="28"/>
          <w:lang w:val="uk-UA"/>
        </w:rPr>
        <w:t>маевтика</w:t>
      </w:r>
      <w:proofErr w:type="spellEnd"/>
      <w:r w:rsidRPr="000D0844">
        <w:rPr>
          <w:rFonts w:ascii="Times New Roman" w:hAnsi="Times New Roman" w:cs="Times New Roman"/>
          <w:sz w:val="28"/>
          <w:szCs w:val="28"/>
          <w:lang w:val="uk-UA"/>
        </w:rPr>
        <w:t xml:space="preserve">), за рахунок якого й забезпечується вища освіта, полягає у </w:t>
      </w:r>
      <w:r w:rsidRPr="000D0844">
        <w:rPr>
          <w:rFonts w:ascii="Times New Roman" w:hAnsi="Times New Roman" w:cs="Times New Roman"/>
          <w:i/>
          <w:sz w:val="28"/>
          <w:szCs w:val="28"/>
          <w:lang w:val="uk-UA"/>
        </w:rPr>
        <w:t xml:space="preserve">забезпеченні і підтриманні діалогу викладача і учня, спрямованого перед за все на </w:t>
      </w:r>
      <w:r w:rsidRPr="000D0844">
        <w:rPr>
          <w:rFonts w:ascii="Times New Roman" w:hAnsi="Times New Roman" w:cs="Times New Roman"/>
          <w:i/>
          <w:sz w:val="28"/>
          <w:szCs w:val="28"/>
          <w:lang w:val="uk-UA"/>
        </w:rPr>
        <w:lastRenderedPageBreak/>
        <w:t>організацію р</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зуміння, як основної форми і методу розвитку особистості студента</w:t>
      </w:r>
      <w:r w:rsidRPr="000D0844">
        <w:rPr>
          <w:rFonts w:ascii="Times New Roman" w:hAnsi="Times New Roman" w:cs="Times New Roman"/>
          <w:sz w:val="28"/>
          <w:szCs w:val="28"/>
          <w:lang w:val="uk-UA"/>
        </w:rPr>
        <w:t>. Очевидно, 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алог (не плутати із монологом кожного з учасників бесіди) – це ос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бливий засіб формування особистості, коли вона навчається уважності, зосереджен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сті, здатності до розуміння, вмінню логічно мислити й аргументовано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стоювати власну точку зору, згоді до компромісу і повазі до свого оп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нента.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5. Суттєва, домінуюча, першорядна </w:t>
      </w:r>
      <w:r w:rsidRPr="000D0844">
        <w:rPr>
          <w:rFonts w:ascii="Times New Roman" w:hAnsi="Times New Roman" w:cs="Times New Roman"/>
          <w:i/>
          <w:sz w:val="28"/>
          <w:szCs w:val="28"/>
          <w:lang w:val="uk-UA"/>
        </w:rPr>
        <w:t xml:space="preserve">роль у формуванні </w:t>
      </w:r>
      <w:r w:rsidRPr="000D0844">
        <w:rPr>
          <w:rFonts w:ascii="Times New Roman" w:hAnsi="Times New Roman" w:cs="Times New Roman"/>
          <w:sz w:val="28"/>
          <w:szCs w:val="28"/>
          <w:lang w:val="uk-UA"/>
        </w:rPr>
        <w:t>особистості</w:t>
      </w:r>
      <w:r w:rsidRPr="000D0844">
        <w:rPr>
          <w:rFonts w:ascii="Times New Roman" w:hAnsi="Times New Roman" w:cs="Times New Roman"/>
          <w:i/>
          <w:sz w:val="28"/>
          <w:szCs w:val="28"/>
          <w:lang w:val="uk-UA"/>
        </w:rPr>
        <w:t xml:space="preserve"> ф</w:t>
      </w:r>
      <w:r w:rsidRPr="000D0844">
        <w:rPr>
          <w:rFonts w:ascii="Times New Roman" w:hAnsi="Times New Roman" w:cs="Times New Roman"/>
          <w:i/>
          <w:sz w:val="28"/>
          <w:szCs w:val="28"/>
          <w:lang w:val="uk-UA"/>
        </w:rPr>
        <w:t>і</w:t>
      </w:r>
      <w:r w:rsidRPr="000D0844">
        <w:rPr>
          <w:rFonts w:ascii="Times New Roman" w:hAnsi="Times New Roman" w:cs="Times New Roman"/>
          <w:i/>
          <w:sz w:val="28"/>
          <w:szCs w:val="28"/>
          <w:lang w:val="uk-UA"/>
        </w:rPr>
        <w:t>лософії і мистецтва, а також з часом і релігії</w:t>
      </w:r>
      <w:r w:rsidRPr="000D0844">
        <w:rPr>
          <w:rFonts w:ascii="Times New Roman" w:hAnsi="Times New Roman" w:cs="Times New Roman"/>
          <w:sz w:val="28"/>
          <w:szCs w:val="28"/>
          <w:lang w:val="uk-UA"/>
        </w:rPr>
        <w:t>. У такий спосіб на перший план виходить сприяння формуванню власне світогляду молодої людини, 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ді як її знання і навички до омріяного ремесла, розглядаються як похідні. До речі, це дозволяє зрозуміти, чому науковий ступінь за кордоном, де й сьог</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дні не втрачений цей орієнтир, має назву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доктор філософії</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6. Виховання студента у дусі </w:t>
      </w:r>
      <w:r w:rsidRPr="000D0844">
        <w:rPr>
          <w:rFonts w:ascii="Times New Roman" w:hAnsi="Times New Roman" w:cs="Times New Roman"/>
          <w:i/>
          <w:sz w:val="28"/>
          <w:szCs w:val="28"/>
          <w:lang w:val="uk-UA"/>
        </w:rPr>
        <w:t>поваги до навчального закладу і своїх п</w:t>
      </w:r>
      <w:r w:rsidRPr="000D0844">
        <w:rPr>
          <w:rFonts w:ascii="Times New Roman" w:hAnsi="Times New Roman" w:cs="Times New Roman"/>
          <w:i/>
          <w:sz w:val="28"/>
          <w:szCs w:val="28"/>
          <w:lang w:val="uk-UA"/>
        </w:rPr>
        <w:t>е</w:t>
      </w:r>
      <w:r w:rsidRPr="000D0844">
        <w:rPr>
          <w:rFonts w:ascii="Times New Roman" w:hAnsi="Times New Roman" w:cs="Times New Roman"/>
          <w:i/>
          <w:sz w:val="28"/>
          <w:szCs w:val="28"/>
          <w:lang w:val="uk-UA"/>
        </w:rPr>
        <w:t>дагогів</w:t>
      </w:r>
      <w:r w:rsidRPr="000D0844">
        <w:rPr>
          <w:rFonts w:ascii="Times New Roman" w:hAnsi="Times New Roman" w:cs="Times New Roman"/>
          <w:sz w:val="28"/>
          <w:szCs w:val="28"/>
          <w:lang w:val="uk-UA"/>
        </w:rPr>
        <w:t>, життя яких повинне бути безсумнівним взірцем для вибудовування студентською молоддю свого власного життя. Саме тому особа викладача була піднесена у суспільній свідомості до такого високого стану, аби вона отримувала відповідні знаки поваги і пошани, не потерпала від злиденного життя, була у змозі мандрувати і долучатись до джерел культури різних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родів, приділяла достатню увагу своєму самовдосконаленню.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7. Нарешті, мала суттєвий вплив на вищу школу й поширена в Афінах </w:t>
      </w:r>
      <w:r w:rsidRPr="000D0844">
        <w:rPr>
          <w:rFonts w:ascii="Times New Roman" w:hAnsi="Times New Roman" w:cs="Times New Roman"/>
          <w:i/>
          <w:sz w:val="28"/>
          <w:szCs w:val="28"/>
          <w:lang w:val="uk-UA"/>
        </w:rPr>
        <w:t>повага до людей освічених</w:t>
      </w:r>
      <w:r w:rsidRPr="000D0844">
        <w:rPr>
          <w:rFonts w:ascii="Times New Roman" w:hAnsi="Times New Roman" w:cs="Times New Roman"/>
          <w:sz w:val="28"/>
          <w:szCs w:val="28"/>
          <w:lang w:val="uk-UA"/>
        </w:rPr>
        <w:t xml:space="preserve">, щире визнання їхньої зверхності відносно людини пересічної. Така цілком заслужена та визнана за особливою моральністю й знаннями </w:t>
      </w:r>
      <w:proofErr w:type="spellStart"/>
      <w:r w:rsidRPr="000D0844">
        <w:rPr>
          <w:rFonts w:ascii="Times New Roman" w:hAnsi="Times New Roman" w:cs="Times New Roman"/>
          <w:sz w:val="28"/>
          <w:szCs w:val="28"/>
          <w:lang w:val="uk-UA"/>
        </w:rPr>
        <w:t>шана</w:t>
      </w:r>
      <w:proofErr w:type="spellEnd"/>
      <w:r w:rsidRPr="000D0844">
        <w:rPr>
          <w:rFonts w:ascii="Times New Roman" w:hAnsi="Times New Roman" w:cs="Times New Roman"/>
          <w:sz w:val="28"/>
          <w:szCs w:val="28"/>
          <w:lang w:val="uk-UA"/>
        </w:rPr>
        <w:t xml:space="preserve"> у ситуаціях повсякденного життя до людини високо освіченої описана відомою театральною формулою: достойника стверджує не сама ця людина, але її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чет.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Зазначимо, що повсякденні турботи мирського життя впродовж століть відривали людину від Бога, привертали її увагу до ужиткових можливостей науки, хоча як нині очевидно, це явище помилково вважалось прогресом. Відтак поступове відділення християнських цінностей від змісту світської освіти врешті решт постало як неминучий супутник індустріалізації. Це </w:t>
      </w:r>
      <w:r w:rsidRPr="000D0844">
        <w:rPr>
          <w:rFonts w:ascii="Times New Roman" w:hAnsi="Times New Roman" w:cs="Times New Roman"/>
          <w:sz w:val="28"/>
          <w:szCs w:val="28"/>
          <w:lang w:val="uk-UA"/>
        </w:rPr>
        <w:lastRenderedPageBreak/>
        <w:t>яв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ще отримало поширення у Європі, частково спостерігалось в колишній Російській імп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рії, але було остаточно довершене у часи розбудови системи освіти у СРСР.</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Але крайнощі індустріалізації поступово починають відходити у минуле. Сучасне життя, технології, що нині застосовують, потребують пов</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рнення до цінностей, що донедавна вважались відкинутими як непотрібні. Суспіль</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тву знову необхідна людина, яка має здатність не лише замислюв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тись над самою собою, над сенсом власного буття, але й його свідомо виб</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довувати.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Окресливши ситуацію, що притаманна розвитку вищої школи як унік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льного явища, ми висуваємо наступну </w:t>
      </w:r>
      <w:r w:rsidRPr="000D0844">
        <w:rPr>
          <w:rFonts w:ascii="Times New Roman" w:hAnsi="Times New Roman" w:cs="Times New Roman"/>
          <w:i/>
          <w:sz w:val="28"/>
          <w:szCs w:val="28"/>
          <w:lang w:val="uk-UA"/>
        </w:rPr>
        <w:t>базову тезу</w:t>
      </w:r>
      <w:r w:rsidRPr="000D0844">
        <w:rPr>
          <w:rFonts w:ascii="Times New Roman" w:hAnsi="Times New Roman" w:cs="Times New Roman"/>
          <w:sz w:val="28"/>
          <w:szCs w:val="28"/>
          <w:lang w:val="uk-UA"/>
        </w:rPr>
        <w:t>, практика вищої освіти, що склалась у СРСР та до сих пір збереглась і не по реформована в Україні, переслідує невиправдано звужені, суто утилітарні цілі. А саме, традиційно для себе розв’язує завдання перед усім формування гарно</w:t>
      </w:r>
      <w:r w:rsidRPr="000D0844">
        <w:rPr>
          <w:rFonts w:ascii="Times New Roman" w:hAnsi="Times New Roman" w:cs="Times New Roman"/>
          <w:i/>
          <w:sz w:val="28"/>
          <w:szCs w:val="28"/>
          <w:lang w:val="uk-UA"/>
        </w:rPr>
        <w:t xml:space="preserve"> підгото</w:t>
      </w:r>
      <w:r w:rsidRPr="000D0844">
        <w:rPr>
          <w:rFonts w:ascii="Times New Roman" w:hAnsi="Times New Roman" w:cs="Times New Roman"/>
          <w:i/>
          <w:sz w:val="28"/>
          <w:szCs w:val="28"/>
          <w:lang w:val="uk-UA"/>
        </w:rPr>
        <w:t>в</w:t>
      </w:r>
      <w:r w:rsidRPr="000D0844">
        <w:rPr>
          <w:rFonts w:ascii="Times New Roman" w:hAnsi="Times New Roman" w:cs="Times New Roman"/>
          <w:i/>
          <w:sz w:val="28"/>
          <w:szCs w:val="28"/>
          <w:lang w:val="uk-UA"/>
        </w:rPr>
        <w:t>леного фахівця</w:t>
      </w:r>
      <w:r w:rsidRPr="000D0844">
        <w:rPr>
          <w:rFonts w:ascii="Times New Roman" w:hAnsi="Times New Roman" w:cs="Times New Roman"/>
          <w:sz w:val="28"/>
          <w:szCs w:val="28"/>
          <w:lang w:val="uk-UA"/>
        </w:rPr>
        <w:t xml:space="preserve"> (за відомим радянським висловом, так званого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людино-гвинтика</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для успішного виконання ним тих або ж інших виробничих фун</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цій (9).</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Не дивлячись на наявність офіційно встановлених цілком </w:t>
      </w:r>
      <w:r w:rsidRPr="000D0844">
        <w:rPr>
          <w:rFonts w:ascii="Times New Roman" w:hAnsi="Times New Roman" w:cs="Times New Roman"/>
          <w:i/>
          <w:sz w:val="28"/>
          <w:szCs w:val="28"/>
          <w:lang w:val="uk-UA"/>
        </w:rPr>
        <w:t>гуманісти</w:t>
      </w:r>
      <w:r w:rsidRPr="000D0844">
        <w:rPr>
          <w:rFonts w:ascii="Times New Roman" w:hAnsi="Times New Roman" w:cs="Times New Roman"/>
          <w:i/>
          <w:sz w:val="28"/>
          <w:szCs w:val="28"/>
          <w:lang w:val="uk-UA"/>
        </w:rPr>
        <w:t>ч</w:t>
      </w:r>
      <w:r w:rsidRPr="000D0844">
        <w:rPr>
          <w:rFonts w:ascii="Times New Roman" w:hAnsi="Times New Roman" w:cs="Times New Roman"/>
          <w:i/>
          <w:sz w:val="28"/>
          <w:szCs w:val="28"/>
          <w:lang w:val="uk-UA"/>
        </w:rPr>
        <w:t>них орієнтирів</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пріоритетного становлення особистості студентів</w:t>
      </w:r>
      <w:r w:rsidRPr="000D0844">
        <w:rPr>
          <w:rFonts w:ascii="Times New Roman" w:hAnsi="Times New Roman" w:cs="Times New Roman"/>
          <w:sz w:val="28"/>
          <w:szCs w:val="28"/>
          <w:lang w:val="uk-UA"/>
        </w:rPr>
        <w:t>, випис</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них у Законі України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Про вищу освіту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й сьогодні все врешті-решт зв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диться до побудови навчального процесу на основі </w:t>
      </w:r>
      <w:proofErr w:type="spellStart"/>
      <w:r w:rsidRPr="000D0844">
        <w:rPr>
          <w:rFonts w:ascii="Times New Roman" w:hAnsi="Times New Roman" w:cs="Times New Roman"/>
          <w:sz w:val="28"/>
          <w:szCs w:val="28"/>
          <w:lang w:val="uk-UA"/>
        </w:rPr>
        <w:t>ОКХ</w:t>
      </w:r>
      <w:proofErr w:type="spellEnd"/>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освітньо</w:t>
      </w:r>
      <w:proofErr w:type="spellEnd"/>
      <w:r w:rsidRPr="000D0844">
        <w:rPr>
          <w:rFonts w:ascii="Times New Roman" w:hAnsi="Times New Roman" w:cs="Times New Roman"/>
          <w:sz w:val="28"/>
          <w:szCs w:val="28"/>
          <w:lang w:val="uk-UA"/>
        </w:rPr>
        <w:t xml:space="preserve"> - кваліфікаційних характеристиках) та ОПП (освітньо-професійних прогр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мах), що надійно відтискає вказані пріоритети на другий план. Як і раніше, домінує традиційно-прагматичний вишкіл,</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коли центр уваги зміщений вбік від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вдань освіти і розвитку особистості, а сама освіта вироджується у процес ф</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хової</w:t>
      </w:r>
      <w:r w:rsidRPr="000D0844">
        <w:rPr>
          <w:rFonts w:ascii="Times New Roman" w:hAnsi="Times New Roman" w:cs="Times New Roman"/>
          <w:i/>
          <w:sz w:val="28"/>
          <w:szCs w:val="28"/>
          <w:lang w:val="uk-UA"/>
        </w:rPr>
        <w:t xml:space="preserve"> підготовки</w:t>
      </w:r>
      <w:r w:rsidRPr="000D0844">
        <w:rPr>
          <w:rFonts w:ascii="Times New Roman" w:hAnsi="Times New Roman" w:cs="Times New Roman"/>
          <w:sz w:val="28"/>
          <w:szCs w:val="28"/>
          <w:lang w:val="uk-UA"/>
        </w:rPr>
        <w:t>, більш природний професійно-технічній або ж сере</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ній спеціальній освіті. Відтак, вказані, першочергові гуманістичні пріоритети формування студентів як особистостей та інтелігентів майже випадають з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ля зору державних діячів й чиновників від освіти. А тепер ще й усе затуляє прагнення швидко, оминаючи аналіз </w:t>
      </w:r>
      <w:r w:rsidRPr="000D0844">
        <w:rPr>
          <w:rFonts w:ascii="Times New Roman" w:hAnsi="Times New Roman" w:cs="Times New Roman"/>
          <w:sz w:val="28"/>
          <w:szCs w:val="28"/>
          <w:lang w:val="uk-UA"/>
        </w:rPr>
        <w:lastRenderedPageBreak/>
        <w:t xml:space="preserve">ситуації у національній вищій освіті, влитись у Болонський процес, як проект, започаткований країнами Західної Європи для створення загальноєвропейського освітнього простору.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Саме внаслідок вказаного, </w:t>
      </w:r>
      <w:r w:rsidRPr="000D0844">
        <w:rPr>
          <w:rFonts w:ascii="Times New Roman" w:hAnsi="Times New Roman" w:cs="Times New Roman"/>
          <w:i/>
          <w:sz w:val="28"/>
          <w:szCs w:val="28"/>
          <w:lang w:val="uk-UA"/>
        </w:rPr>
        <w:t>головним завданням</w:t>
      </w:r>
      <w:r w:rsidRPr="000D0844">
        <w:rPr>
          <w:rFonts w:ascii="Times New Roman" w:hAnsi="Times New Roman" w:cs="Times New Roman"/>
          <w:sz w:val="28"/>
          <w:szCs w:val="28"/>
          <w:lang w:val="uk-UA"/>
        </w:rPr>
        <w:t xml:space="preserve"> сучасної системи виховання і освіти та вищої школи зокрема, є подолання тотальної пошир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ності серед різних верств українського соціуму, у тому числі й студентської мол</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ді, відчуття своєї відторгненості від проблем рідного краю та нації, непевно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 у собі, у своїх власних силах та можливостях, бажання сховатись за той або інший проголошений політичний лозунг, або ж спину того чи іншого зроз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мілого народним масам своїми гучними гаслами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харизматичного</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дера</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(яку б роль на нього не покладали – керівника виробництва чи політ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ка).</w:t>
      </w:r>
      <w:r w:rsidRPr="000D0844">
        <w:rPr>
          <w:rFonts w:ascii="Times New Roman" w:hAnsi="Times New Roman" w:cs="Times New Roman"/>
          <w:i/>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lang w:val="uk-UA"/>
        </w:rPr>
        <w:tab/>
        <w:t>Звісно, від самих витоків, тобто від Платонівського обґрунтування призначення і устрою масової та вищої школи, й до часів СРСР система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ти завжди мала на меті збереження інтересів правлячої у державі верхівки (5, с.82). У той же час, приміром, за рахунок вивчення у навчальних закладах Закону Божого, учні та студенти царської Росії мали можливість формуватись одночасно у двох картинах світу: християнській (православній) та на</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ковій. Одночасно </w:t>
      </w:r>
      <w:r w:rsidRPr="000D0844">
        <w:rPr>
          <w:rFonts w:ascii="Times New Roman" w:hAnsi="Times New Roman" w:cs="Times New Roman"/>
          <w:i/>
          <w:sz w:val="28"/>
          <w:szCs w:val="28"/>
          <w:lang w:val="uk-UA"/>
        </w:rPr>
        <w:t>зверталась увага на відповідальну й діяльну особисту позицію випу</w:t>
      </w:r>
      <w:r w:rsidRPr="000D0844">
        <w:rPr>
          <w:rFonts w:ascii="Times New Roman" w:hAnsi="Times New Roman" w:cs="Times New Roman"/>
          <w:i/>
          <w:sz w:val="28"/>
          <w:szCs w:val="28"/>
          <w:lang w:val="uk-UA"/>
        </w:rPr>
        <w:t>с</w:t>
      </w:r>
      <w:r w:rsidRPr="000D0844">
        <w:rPr>
          <w:rFonts w:ascii="Times New Roman" w:hAnsi="Times New Roman" w:cs="Times New Roman"/>
          <w:i/>
          <w:sz w:val="28"/>
          <w:szCs w:val="28"/>
          <w:lang w:val="uk-UA"/>
        </w:rPr>
        <w:t>кника вищого навчального закладу</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 такий спосіб ставились суттєві перепони на шляху породження прагматичної та загрозливої постаті так званого технократа, або ж людини, сформованої на одномірному розумінні переваг отриманої матеріальної 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ристі від реалізації тих або інших технічних рішень на поталу одночасним (часто неминучим та невідтворним) втратам у інших сферах. Пригадаємо 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ча б до кінця не передбачувані наслідки від зведення каскаду гребель на Дніпрі, яке розпочалося радянськими інженерами вже через два-три десят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ліття по тому.   Так у СРСР надійно ствердився та масово поширився вульгарно - матеріалі</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тичний погляд на світ, коли формування особи відбувалось на основі нашв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дкуруч виписаного морального кодексу </w:t>
      </w:r>
      <w:r w:rsidRPr="000D0844">
        <w:rPr>
          <w:rFonts w:ascii="Times New Roman" w:hAnsi="Times New Roman" w:cs="Times New Roman"/>
          <w:sz w:val="28"/>
          <w:szCs w:val="28"/>
          <w:lang w:val="uk-UA"/>
        </w:rPr>
        <w:lastRenderedPageBreak/>
        <w:t>будівника комунізму. Одним із вирішальних чинників, які дозволили таку наругу над духовні</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тю, було жорстке відділення людини від Церкви; надійне вибудовування своєрідних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філь</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рів</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які щось з надбань культури пропускали задля впливу на особистість, а щось ні.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Тим самим були докладені вельми результативні зусилля для відміни у системі виховання антропного принципу, руйнівні наслідки чого відчувають усі без виключення країни, що утворились на території колишнього СРСР та, мабуть, най болючіше Україна. Натомість забезпечувалось засилля комуністичної, тоталітарної ідеології, про сутність вдавлювання якої нещодавно о</w:t>
      </w:r>
      <w:r w:rsidRPr="000D0844">
        <w:rPr>
          <w:rFonts w:ascii="Times New Roman" w:hAnsi="Times New Roman" w:cs="Times New Roman"/>
          <w:sz w:val="28"/>
          <w:szCs w:val="28"/>
          <w:lang w:val="uk-UA"/>
        </w:rPr>
        <w:t>б</w:t>
      </w:r>
      <w:r w:rsidRPr="000D0844">
        <w:rPr>
          <w:rFonts w:ascii="Times New Roman" w:hAnsi="Times New Roman" w:cs="Times New Roman"/>
          <w:sz w:val="28"/>
          <w:szCs w:val="28"/>
          <w:lang w:val="uk-UA"/>
        </w:rPr>
        <w:t xml:space="preserve">разно висловився перший секретар КПРФ Г.А.Зюганов під час свого публічного виступу: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Ідеї подібні до гвіз</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ків: чим дужче їх вбивають, тим глибше вони входять</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(мається на увазі, у свідомість та підсвідомість, тобто своєрі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но програмують людину, сприяють її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виготовленню</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не самостійного в оц</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нках та діях, покірного владі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гвинтика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видно, теперішня катастрофічна ситуація у суспільстві не може бути подолана виключно за рахунок зусиль інститутів влади (парламенту, Президента або Кабінету Міністрів). У особі Ісуса Христа людству був даний зр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зок змінювання стану суспільства не директивами, не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зверху-вниз</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але ж принципово іншим шляхом, а саме духовним просвітництвом, до якого м</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сить долучитись по реформована національна система виховання та освіти. Але така реформа має розпочатись безпосередньо від педагога, викладача.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Існуюча гостра проблема безвідповідальності людини за саму себе та оточуючий світ може бути розв’язана лише в один спосіб: шляхом подолання наслідків у життєдіяльності громади свідомо поширеного радянською вл</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дою та щиро сприйнятого вульгарного матеріалізму і форми його публічної презентації через причинно-механістичну картину світу. Адже на основі 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чинно-механістичної картини світу формується та відтворюється на все нових поколіннях сліпо покірна владі, не вільна у прийнятті рішень та у влаштуванні власного життя, постійно від когось або ж від чогось жорстко </w:t>
      </w:r>
      <w:r w:rsidRPr="000D0844">
        <w:rPr>
          <w:rFonts w:ascii="Times New Roman" w:hAnsi="Times New Roman" w:cs="Times New Roman"/>
          <w:sz w:val="28"/>
          <w:szCs w:val="28"/>
          <w:lang w:val="uk-UA"/>
        </w:rPr>
        <w:lastRenderedPageBreak/>
        <w:t>зале</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 xml:space="preserve">на, поневолена зовнішніми обставинами людина, що </w:t>
      </w:r>
      <w:r w:rsidRPr="000D0844">
        <w:rPr>
          <w:rFonts w:ascii="Times New Roman" w:hAnsi="Times New Roman" w:cs="Times New Roman"/>
          <w:spacing w:val="10"/>
          <w:sz w:val="28"/>
          <w:szCs w:val="28"/>
          <w:lang w:val="uk-UA"/>
        </w:rPr>
        <w:t>"пливе за течією"</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Вивчення накопиченої людством духовної та культурної спадщини 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реконує, цей перехід</w:t>
      </w:r>
      <w:r w:rsidRPr="000D0844">
        <w:rPr>
          <w:rFonts w:ascii="Times New Roman" w:hAnsi="Times New Roman" w:cs="Times New Roman"/>
          <w:i/>
          <w:sz w:val="28"/>
          <w:szCs w:val="28"/>
          <w:lang w:val="uk-UA"/>
        </w:rPr>
        <w:t xml:space="preserve"> неможливий поза системою виховання й освіти</w:t>
      </w:r>
      <w:r w:rsidRPr="000D0844">
        <w:rPr>
          <w:rFonts w:ascii="Times New Roman" w:hAnsi="Times New Roman" w:cs="Times New Roman"/>
          <w:sz w:val="28"/>
          <w:szCs w:val="28"/>
          <w:lang w:val="uk-UA"/>
        </w:rPr>
        <w:t>, без її випереджаючої суттєвої перебудови та осучаснення. На наш погляд, под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лання практики подальшого відтворення на усе нових генераціях української нації, що так важко стверджується, причинно-механістичної картини світу можливе лише в один спосіб, а саме через становлення молодої української інтелігенції одночасно на надбаннях християнської (православної), наукової та </w:t>
      </w:r>
      <w:proofErr w:type="spellStart"/>
      <w:r w:rsidRPr="000D0844">
        <w:rPr>
          <w:rFonts w:ascii="Times New Roman" w:hAnsi="Times New Roman" w:cs="Times New Roman"/>
          <w:sz w:val="28"/>
          <w:szCs w:val="28"/>
          <w:lang w:val="uk-UA"/>
        </w:rPr>
        <w:t>миследіяльністної</w:t>
      </w:r>
      <w:proofErr w:type="spellEnd"/>
      <w:r w:rsidRPr="000D0844">
        <w:rPr>
          <w:rFonts w:ascii="Times New Roman" w:hAnsi="Times New Roman" w:cs="Times New Roman"/>
          <w:sz w:val="28"/>
          <w:szCs w:val="28"/>
          <w:lang w:val="uk-UA"/>
        </w:rPr>
        <w:t xml:space="preserve"> картини світу (</w:t>
      </w:r>
      <w:proofErr w:type="spellStart"/>
      <w:r w:rsidRPr="000D0844">
        <w:rPr>
          <w:rFonts w:ascii="Times New Roman" w:hAnsi="Times New Roman" w:cs="Times New Roman"/>
          <w:sz w:val="28"/>
          <w:szCs w:val="28"/>
          <w:lang w:val="uk-UA"/>
        </w:rPr>
        <w:t>КС</w:t>
      </w:r>
      <w:proofErr w:type="spellEnd"/>
      <w:r w:rsidRPr="000D0844">
        <w:rPr>
          <w:rFonts w:ascii="Times New Roman" w:hAnsi="Times New Roman" w:cs="Times New Roman"/>
          <w:sz w:val="28"/>
          <w:szCs w:val="28"/>
          <w:lang w:val="uk-UA"/>
        </w:rPr>
        <w:t>), яка оформилась наприкінці ХХ ст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ліття.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Істинне, з осяганням Бога й одночасно наукове, виховання діяльної людини забезпечує її моральність та високу духовність, різноманітність та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дійність отриманих знань. Забезпечує не лише розуміння необхідності, але й перший досвід </w:t>
      </w:r>
      <w:r w:rsidRPr="000D0844">
        <w:rPr>
          <w:rFonts w:ascii="Times New Roman" w:hAnsi="Times New Roman" w:cs="Times New Roman"/>
          <w:i/>
          <w:sz w:val="28"/>
          <w:szCs w:val="28"/>
          <w:lang w:val="uk-UA"/>
        </w:rPr>
        <w:t>взяття на себе відповідальності</w:t>
      </w:r>
      <w:r w:rsidRPr="000D0844">
        <w:rPr>
          <w:rFonts w:ascii="Times New Roman" w:hAnsi="Times New Roman" w:cs="Times New Roman"/>
          <w:sz w:val="28"/>
          <w:szCs w:val="28"/>
          <w:lang w:val="uk-UA"/>
        </w:rPr>
        <w:t xml:space="preserve"> за старанну попередню, культурі відповідну розробку й реалізацію проектів і програм забезпечення професійної діяльності та влаштування власної життєдіяльності.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Вирішенню цього масштабного завдання повинна прислуговуватись </w:t>
      </w:r>
      <w:r w:rsidRPr="000D0844">
        <w:rPr>
          <w:rFonts w:ascii="Times New Roman" w:hAnsi="Times New Roman" w:cs="Times New Roman"/>
          <w:i/>
          <w:sz w:val="28"/>
          <w:szCs w:val="28"/>
          <w:lang w:val="uk-UA"/>
        </w:rPr>
        <w:t>педагогічна антропологія</w:t>
      </w:r>
      <w:r w:rsidRPr="000D0844">
        <w:rPr>
          <w:rFonts w:ascii="Times New Roman" w:hAnsi="Times New Roman" w:cs="Times New Roman"/>
          <w:sz w:val="28"/>
          <w:szCs w:val="28"/>
          <w:lang w:val="uk-UA"/>
        </w:rPr>
        <w:t xml:space="preserve"> , роль якої має полягати у наступному: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вона має бути побудованою з урахуванням надбань людства у пита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нях становлення вільної у своєму виборі й дисциплінованої, моральної та відповідальної, діяльної та патріотичної особи громадянина; включати зна</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 xml:space="preserve">ну частину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живого</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емоційного та наочного матеріалу, чим відмінна від традиційної форми монологу, через який звично подається наукове зна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вона долає багаторічну концепцію комуністичного виховання, як процесу цілеспрямованого та надійно забезпеченого радянською системою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ти насильницького впливу на формування, тобто програмування особистості;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вона покликана для того, аби зробити крок у сприянні становленню вільної й дисциплінованої молодої людини, яка буде готова приймати власні відповідальні рішення (самовизначатись) щодо свого подальшого самових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вання, самоосвіти та саморозвитку.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У такому контексті, </w:t>
      </w:r>
      <w:r w:rsidRPr="000D0844">
        <w:rPr>
          <w:rFonts w:ascii="Times New Roman" w:hAnsi="Times New Roman" w:cs="Times New Roman"/>
          <w:i/>
          <w:sz w:val="28"/>
          <w:szCs w:val="28"/>
          <w:lang w:val="uk-UA"/>
        </w:rPr>
        <w:t>педагогічна антропологія (ПА)</w:t>
      </w:r>
      <w:r w:rsidRPr="000D0844">
        <w:rPr>
          <w:rFonts w:ascii="Times New Roman" w:hAnsi="Times New Roman" w:cs="Times New Roman"/>
          <w:sz w:val="28"/>
          <w:szCs w:val="28"/>
          <w:lang w:val="uk-UA"/>
        </w:rPr>
        <w:t xml:space="preserve"> - сума концепцій та ідей і, таких що ними направляються, способів дій вихователя й вихованця, які надають останньому чіткі, християнські духовні орієнтири життєдіяльн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сті, сприяють самовизначенню до взяття на себе відповідальності за думки та вчинки, в орієнтації не лише на досягнення власного блага та спасіння людини, але й блага для близького оточення і навіть незнайомих людей. Саме 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му без використання положень християнської антропології ПА не можна вважати актуальним і сучасним, цілісним та дієвим педагогічним явищем.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Педагогічна антропологія повинна стати у нагоді перед за все молодим викладачам під час опанування сучасними інноваційними дидактичними технологіями задля того, аби дієво сприяти само творенню студентів і випу</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кників ВНЗ, як моральних і освічених, патріотичних і діяльних особистостей.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Виховання, освіта і ідеологія, які були притаманні колишньому СРСР й сприяли формуванню особи справного виконавця, котрий нині, втративши раніше задану йому ідеологією систему координат, має властивість набувати рис розгубленої й соціально пасивної особи, яка прагне </w:t>
      </w:r>
      <w:r w:rsidRPr="000D0844">
        <w:rPr>
          <w:rFonts w:ascii="Times New Roman" w:hAnsi="Times New Roman" w:cs="Times New Roman"/>
          <w:spacing w:val="10"/>
          <w:sz w:val="28"/>
          <w:szCs w:val="28"/>
          <w:lang w:val="uk-UA"/>
        </w:rPr>
        <w:t>"сховатись за чиюсь спину"</w:t>
      </w:r>
      <w:r w:rsidRPr="000D0844">
        <w:rPr>
          <w:rFonts w:ascii="Times New Roman" w:hAnsi="Times New Roman" w:cs="Times New Roman"/>
          <w:sz w:val="28"/>
          <w:szCs w:val="28"/>
          <w:lang w:val="uk-UA"/>
        </w:rPr>
        <w:t>. Стан антропологічної катастрофи, що виник внаслідок неможливості для соціально-пасивних людей брати на себе відповідальність за плин подій в суспільстві, може бути подоланим шляхом реформи системи освіти, коли за орієнтир обирається становлення духовної і діяльної особистості.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Засоби педагогічного впливу, які визначаються тут як найбільш суттєві, підпорядковані ідеям педагогічної антропології, саме й спрямованої на сприяння становленню моральної, відповідальної і діяльної особистості. Загал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ний вектор реформи системи виховання та освіти, як показано, </w:t>
      </w:r>
      <w:r w:rsidRPr="000D0844">
        <w:rPr>
          <w:rFonts w:ascii="Times New Roman" w:hAnsi="Times New Roman" w:cs="Times New Roman"/>
          <w:sz w:val="28"/>
          <w:szCs w:val="28"/>
          <w:lang w:val="uk-UA"/>
        </w:rPr>
        <w:lastRenderedPageBreak/>
        <w:t xml:space="preserve">визначається прагненням сприяти становленню одночасно </w:t>
      </w:r>
      <w:proofErr w:type="spellStart"/>
      <w:r w:rsidRPr="000D0844">
        <w:rPr>
          <w:rFonts w:ascii="Times New Roman" w:hAnsi="Times New Roman" w:cs="Times New Roman"/>
          <w:sz w:val="28"/>
          <w:szCs w:val="28"/>
          <w:lang w:val="uk-UA"/>
        </w:rPr>
        <w:t>миследіяльністної</w:t>
      </w:r>
      <w:proofErr w:type="spellEnd"/>
      <w:r w:rsidRPr="000D0844">
        <w:rPr>
          <w:rFonts w:ascii="Times New Roman" w:hAnsi="Times New Roman" w:cs="Times New Roman"/>
          <w:sz w:val="28"/>
          <w:szCs w:val="28"/>
          <w:lang w:val="uk-UA"/>
        </w:rPr>
        <w:t>, наукової і христия</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ської </w:t>
      </w:r>
      <w:proofErr w:type="spellStart"/>
      <w:r w:rsidRPr="000D0844">
        <w:rPr>
          <w:rFonts w:ascii="Times New Roman" w:hAnsi="Times New Roman" w:cs="Times New Roman"/>
          <w:sz w:val="28"/>
          <w:szCs w:val="28"/>
          <w:lang w:val="uk-UA"/>
        </w:rPr>
        <w:t>КС</w:t>
      </w:r>
      <w:proofErr w:type="spellEnd"/>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Обрання саме вказаних </w:t>
      </w:r>
      <w:proofErr w:type="spellStart"/>
      <w:r w:rsidRPr="000D0844">
        <w:rPr>
          <w:rFonts w:ascii="Times New Roman" w:hAnsi="Times New Roman" w:cs="Times New Roman"/>
          <w:sz w:val="28"/>
          <w:szCs w:val="28"/>
          <w:lang w:val="uk-UA"/>
        </w:rPr>
        <w:t>КС</w:t>
      </w:r>
      <w:proofErr w:type="spellEnd"/>
      <w:r w:rsidRPr="000D0844">
        <w:rPr>
          <w:rFonts w:ascii="Times New Roman" w:hAnsi="Times New Roman" w:cs="Times New Roman"/>
          <w:sz w:val="28"/>
          <w:szCs w:val="28"/>
          <w:lang w:val="uk-UA"/>
        </w:rPr>
        <w:t xml:space="preserve"> визначене необхідністю подолати негати</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ний вплив на свідомість причинно-механістичної </w:t>
      </w:r>
      <w:proofErr w:type="spellStart"/>
      <w:r w:rsidRPr="000D0844">
        <w:rPr>
          <w:rFonts w:ascii="Times New Roman" w:hAnsi="Times New Roman" w:cs="Times New Roman"/>
          <w:sz w:val="28"/>
          <w:szCs w:val="28"/>
          <w:lang w:val="uk-UA"/>
        </w:rPr>
        <w:t>КС</w:t>
      </w:r>
      <w:proofErr w:type="spellEnd"/>
      <w:r w:rsidRPr="000D0844">
        <w:rPr>
          <w:rFonts w:ascii="Times New Roman" w:hAnsi="Times New Roman" w:cs="Times New Roman"/>
          <w:sz w:val="28"/>
          <w:szCs w:val="28"/>
          <w:lang w:val="uk-UA"/>
        </w:rPr>
        <w:t>, поширеної в СРСР, що продукувала й відтворює донині в умовах системи освіти дисци</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лінованого виконавця під заздалегідь виписане робоче місце. А також важливістю реформування цієї вже не актуальної системи виховання й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ти, яка все ще існує в Україні, аби надати можливість молодій людині більш повно розкрити свій духовний і творчий потенціал. </w:t>
      </w:r>
      <w:proofErr w:type="spellStart"/>
      <w:r w:rsidRPr="000D0844">
        <w:rPr>
          <w:rFonts w:ascii="Times New Roman" w:hAnsi="Times New Roman" w:cs="Times New Roman"/>
          <w:sz w:val="28"/>
          <w:szCs w:val="28"/>
          <w:lang w:val="uk-UA"/>
        </w:rPr>
        <w:t>Миследіяльністна</w:t>
      </w:r>
      <w:proofErr w:type="spellEnd"/>
      <w:r w:rsidRPr="000D0844">
        <w:rPr>
          <w:rFonts w:ascii="Times New Roman" w:hAnsi="Times New Roman" w:cs="Times New Roman"/>
          <w:sz w:val="28"/>
          <w:szCs w:val="28"/>
          <w:lang w:val="uk-UA"/>
        </w:rPr>
        <w:t>, наук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ва і християнська </w:t>
      </w:r>
      <w:proofErr w:type="spellStart"/>
      <w:r w:rsidRPr="000D0844">
        <w:rPr>
          <w:rFonts w:ascii="Times New Roman" w:hAnsi="Times New Roman" w:cs="Times New Roman"/>
          <w:sz w:val="28"/>
          <w:szCs w:val="28"/>
          <w:lang w:val="uk-UA"/>
        </w:rPr>
        <w:t>КС</w:t>
      </w:r>
      <w:proofErr w:type="spellEnd"/>
      <w:r w:rsidRPr="000D0844">
        <w:rPr>
          <w:rFonts w:ascii="Times New Roman" w:hAnsi="Times New Roman" w:cs="Times New Roman"/>
          <w:sz w:val="28"/>
          <w:szCs w:val="28"/>
          <w:lang w:val="uk-UA"/>
        </w:rPr>
        <w:t xml:space="preserve"> усі разом, як показали наші дослідження, цілком притама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ні стану свідомості сучасної української студентської молоді. Але й надалі пускати на самоплив ї</w:t>
      </w:r>
      <w:r w:rsidRPr="000D0844">
        <w:rPr>
          <w:rFonts w:ascii="Times New Roman" w:hAnsi="Times New Roman" w:cs="Times New Roman"/>
          <w:sz w:val="28"/>
          <w:szCs w:val="28"/>
          <w:lang w:val="uk-UA"/>
        </w:rPr>
        <w:t>х</w:t>
      </w:r>
      <w:r w:rsidRPr="000D0844">
        <w:rPr>
          <w:rFonts w:ascii="Times New Roman" w:hAnsi="Times New Roman" w:cs="Times New Roman"/>
          <w:sz w:val="28"/>
          <w:szCs w:val="28"/>
          <w:lang w:val="uk-UA"/>
        </w:rPr>
        <w:t>нє засвоєння студентами, зосереджуючи увагу лише на фаховій підготовці, неприпустимо. Бо саме свідоме сприйняття м</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лоддю цих картин світу і є шляхом виходу із антропологічної кризи, яка загальмувала подальший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ступ української нації.</w:t>
      </w:r>
    </w:p>
    <w:p w:rsidR="000D0844" w:rsidRPr="000D0844" w:rsidRDefault="000D0844" w:rsidP="000D0844">
      <w:pPr>
        <w:spacing w:after="0" w:line="360" w:lineRule="auto"/>
        <w:jc w:val="center"/>
        <w:rPr>
          <w:rFonts w:ascii="Times New Roman" w:hAnsi="Times New Roman" w:cs="Times New Roman"/>
          <w:b/>
          <w:sz w:val="32"/>
          <w:szCs w:val="32"/>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6.2.ОСОБЛИВОСТІ СИТУАЦІЇ В СУЧАСНІЙ ВИЩІЙ ШКОЛІ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Наші роздуми про перспективи </w:t>
      </w:r>
      <w:r w:rsidRPr="000D0844">
        <w:rPr>
          <w:rFonts w:ascii="Times New Roman" w:hAnsi="Times New Roman" w:cs="Times New Roman"/>
          <w:i/>
          <w:sz w:val="28"/>
          <w:szCs w:val="28"/>
          <w:lang w:val="uk-UA"/>
        </w:rPr>
        <w:t>розвитку вищої школи</w:t>
      </w:r>
      <w:r w:rsidRPr="000D0844">
        <w:rPr>
          <w:rFonts w:ascii="Times New Roman" w:hAnsi="Times New Roman" w:cs="Times New Roman"/>
          <w:sz w:val="28"/>
          <w:szCs w:val="28"/>
          <w:lang w:val="uk-UA"/>
        </w:rPr>
        <w:t xml:space="preserve"> в Україні стануть зрозумілими для читача, якщо він погодиться із твердженням, що давно очікувані тут зміни можливі лише тоді, коли будуть встановлені орієнт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ри для її реформування. Саме тому необхідно обґрунтувати надійний, не суперечливий</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напрям поступу вітчизняної вищої школи</w:t>
      </w:r>
      <w:r w:rsidRPr="000D0844">
        <w:rPr>
          <w:rFonts w:ascii="Times New Roman" w:hAnsi="Times New Roman" w:cs="Times New Roman"/>
          <w:i/>
          <w:sz w:val="28"/>
          <w:szCs w:val="28"/>
          <w:lang w:val="uk-UA"/>
        </w:rPr>
        <w:t>.</w:t>
      </w:r>
      <w:r w:rsidRPr="000D0844">
        <w:rPr>
          <w:rFonts w:ascii="Times New Roman" w:hAnsi="Times New Roman" w:cs="Times New Roman"/>
          <w:sz w:val="28"/>
          <w:szCs w:val="28"/>
          <w:lang w:val="uk-UA"/>
        </w:rPr>
        <w:t xml:space="preserve"> Адже ми виходимо із розуміння, що </w:t>
      </w:r>
      <w:r w:rsidRPr="000D0844">
        <w:rPr>
          <w:rFonts w:ascii="Times New Roman" w:hAnsi="Times New Roman" w:cs="Times New Roman"/>
          <w:i/>
          <w:sz w:val="28"/>
          <w:szCs w:val="28"/>
          <w:lang w:val="uk-UA"/>
        </w:rPr>
        <w:t>розвитку</w:t>
      </w:r>
      <w:r w:rsidRPr="000D0844">
        <w:rPr>
          <w:rFonts w:ascii="Times New Roman" w:hAnsi="Times New Roman" w:cs="Times New Roman"/>
          <w:sz w:val="28"/>
          <w:szCs w:val="28"/>
          <w:lang w:val="uk-UA"/>
        </w:rPr>
        <w:t>, тобто якісних змін у національній системі вищої освіти, коли б за рахунок становлення нової генерації випускників крок за кроком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бувалось накопичення інтелектуальних та технологічних ресурсів для подолання кризи у всіх секторах державотворення й формування громадянського суспільства, ек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номіки та господарювання </w:t>
      </w:r>
      <w:r w:rsidRPr="000D0844">
        <w:rPr>
          <w:rFonts w:ascii="Times New Roman" w:hAnsi="Times New Roman" w:cs="Times New Roman"/>
          <w:i/>
          <w:sz w:val="28"/>
          <w:szCs w:val="28"/>
          <w:lang w:val="uk-UA"/>
        </w:rPr>
        <w:t>допоки не відбувається</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На наш погляд, бажаний</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вектор прогресу з’явиться,</w:t>
      </w:r>
      <w:r w:rsidRPr="000D0844">
        <w:rPr>
          <w:rFonts w:ascii="Times New Roman" w:hAnsi="Times New Roman" w:cs="Times New Roman"/>
          <w:i/>
          <w:sz w:val="28"/>
          <w:szCs w:val="28"/>
          <w:lang w:val="uk-UA"/>
        </w:rPr>
        <w:t xml:space="preserve"> коли ми визначимо, від чого і до чого належить перейти</w:t>
      </w:r>
      <w:r w:rsidRPr="000D0844">
        <w:rPr>
          <w:rFonts w:ascii="Times New Roman" w:hAnsi="Times New Roman" w:cs="Times New Roman"/>
          <w:sz w:val="28"/>
          <w:szCs w:val="28"/>
          <w:lang w:val="uk-UA"/>
        </w:rPr>
        <w:t xml:space="preserve"> аби надати усвідомлений, чітко </w:t>
      </w:r>
      <w:r w:rsidRPr="000D0844">
        <w:rPr>
          <w:rFonts w:ascii="Times New Roman" w:hAnsi="Times New Roman" w:cs="Times New Roman"/>
          <w:sz w:val="28"/>
          <w:szCs w:val="28"/>
          <w:lang w:val="uk-UA"/>
        </w:rPr>
        <w:lastRenderedPageBreak/>
        <w:t>напра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лений та потужний імпульс дійсному розвитку вітчизняної системи вищої освіти. Аби справитись з таким викликом, треба поставити перед собою п</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тання, як розбудовувалась і що являє собою нинішня система вищої освіти України, а також чи існують нині у світі прийнятні для нас прототипи, з огляду на які м</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жна встановити напрям її подальшого розвитку?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Щодо першої частини, ще раз акцентуємо, в Україні не тільки не створена власна система, але ми навіть не знаходимось на шляху її розбуд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ви. Адже, перед тим, як будувати будь що, треба мати розлогий проект, а у нас його до сих пір немає. Допоки існує на свій лад під камуфльована радя</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ська система освіти, котра за роки самостійності ще більше зайшла у глухий кут нерозв’язаних проблем, - не може зберегти свій стан колись влаштована си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тема освіти, якщо у країні змінюється суспільний та економічний устрій.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Прототипом для утворення нині існуючої вітчизняної системи вищої освіти у свій час стала модель </w:t>
      </w:r>
      <w:proofErr w:type="spellStart"/>
      <w:r w:rsidRPr="000D0844">
        <w:rPr>
          <w:rFonts w:ascii="Times New Roman" w:hAnsi="Times New Roman" w:cs="Times New Roman"/>
          <w:sz w:val="28"/>
          <w:szCs w:val="28"/>
          <w:lang w:val="uk-UA"/>
        </w:rPr>
        <w:t>гумбольдтівського</w:t>
      </w:r>
      <w:proofErr w:type="spellEnd"/>
      <w:r w:rsidRPr="000D0844">
        <w:rPr>
          <w:rFonts w:ascii="Times New Roman" w:hAnsi="Times New Roman" w:cs="Times New Roman"/>
          <w:sz w:val="28"/>
          <w:szCs w:val="28"/>
          <w:lang w:val="uk-UA"/>
        </w:rPr>
        <w:t xml:space="preserve"> університету. Мова йде перед за все про взяті в Росії до уваги традиції Берлінського університету, ств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реного ще у 1810 р., засновником якого став </w:t>
      </w:r>
      <w:proofErr w:type="spellStart"/>
      <w:r w:rsidRPr="000D0844">
        <w:rPr>
          <w:rFonts w:ascii="Times New Roman" w:hAnsi="Times New Roman" w:cs="Times New Roman"/>
          <w:sz w:val="28"/>
          <w:szCs w:val="28"/>
          <w:lang w:val="uk-UA"/>
        </w:rPr>
        <w:t>Фрідріх–Вільгельм</w:t>
      </w:r>
      <w:proofErr w:type="spellEnd"/>
      <w:r w:rsidRPr="000D0844">
        <w:rPr>
          <w:rFonts w:ascii="Times New Roman" w:hAnsi="Times New Roman" w:cs="Times New Roman"/>
          <w:sz w:val="28"/>
          <w:szCs w:val="28"/>
          <w:lang w:val="uk-UA"/>
        </w:rPr>
        <w:t xml:space="preserve"> Гумбольдт, всесвітньо відомий лінгвіст та </w:t>
      </w:r>
      <w:proofErr w:type="spellStart"/>
      <w:r w:rsidRPr="000D0844">
        <w:rPr>
          <w:rFonts w:ascii="Times New Roman" w:hAnsi="Times New Roman" w:cs="Times New Roman"/>
          <w:sz w:val="28"/>
          <w:szCs w:val="28"/>
          <w:lang w:val="uk-UA"/>
        </w:rPr>
        <w:t>пруський</w:t>
      </w:r>
      <w:proofErr w:type="spellEnd"/>
      <w:r w:rsidRPr="000D0844">
        <w:rPr>
          <w:rFonts w:ascii="Times New Roman" w:hAnsi="Times New Roman" w:cs="Times New Roman"/>
          <w:sz w:val="28"/>
          <w:szCs w:val="28"/>
          <w:lang w:val="uk-UA"/>
        </w:rPr>
        <w:t xml:space="preserve"> дипломат (16, с.839). Це ніяк не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падковість, - адже у ту пору громадські діячі, філософи й педагоги Німечч</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ни та Росії просували вперед нові на той час уявлення про сутність освіти людини.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Л.М.Толстой писав про цю історичну ситуацію наступне: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У француз</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кій мові я навіть не знаю слова, яке б відповідало поняттю освіта... Точно також і в англійській немає слова, відповідного поняттю освіта</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І 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Освіта - це поняття, яке існує виключно в Росії й частково у Німеччині, де є майже тотожне слово </w:t>
      </w:r>
      <w:proofErr w:type="spellStart"/>
      <w:r w:rsidRPr="000D0844">
        <w:rPr>
          <w:rFonts w:ascii="Times New Roman" w:hAnsi="Times New Roman" w:cs="Times New Roman"/>
          <w:sz w:val="28"/>
          <w:szCs w:val="28"/>
          <w:lang w:val="en-US"/>
        </w:rPr>
        <w:t>Bildung</w:t>
      </w:r>
      <w:proofErr w:type="spellEnd"/>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(12, с.31, 34).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Принагідно назвемо деякі важливі принципи, які у той час були покладені в основу розбудови і функціонування університету цього типу. Так, бр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лося до уваги, що на навчання до вищої школи внаслідок свідомого вибору, не випадково поступає достатньо обмежена кількість </w:t>
      </w:r>
      <w:r w:rsidRPr="000D0844">
        <w:rPr>
          <w:rFonts w:ascii="Times New Roman" w:hAnsi="Times New Roman" w:cs="Times New Roman"/>
          <w:i/>
          <w:sz w:val="28"/>
          <w:szCs w:val="28"/>
          <w:lang w:val="uk-UA"/>
        </w:rPr>
        <w:t xml:space="preserve">вмотивованих </w:t>
      </w:r>
      <w:r w:rsidRPr="000D0844">
        <w:rPr>
          <w:rFonts w:ascii="Times New Roman" w:hAnsi="Times New Roman" w:cs="Times New Roman"/>
          <w:i/>
          <w:sz w:val="28"/>
          <w:szCs w:val="28"/>
          <w:lang w:val="uk-UA"/>
        </w:rPr>
        <w:lastRenderedPageBreak/>
        <w:t>до навчання</w:t>
      </w:r>
      <w:r w:rsidRPr="000D0844">
        <w:rPr>
          <w:rFonts w:ascii="Times New Roman" w:hAnsi="Times New Roman" w:cs="Times New Roman"/>
          <w:sz w:val="28"/>
          <w:szCs w:val="28"/>
          <w:lang w:val="uk-UA"/>
        </w:rPr>
        <w:t xml:space="preserve"> найбільш підготовлених випускників шкіл, з якими працюють </w:t>
      </w:r>
      <w:r w:rsidRPr="000D0844">
        <w:rPr>
          <w:rFonts w:ascii="Times New Roman" w:hAnsi="Times New Roman" w:cs="Times New Roman"/>
          <w:i/>
          <w:sz w:val="28"/>
          <w:szCs w:val="28"/>
          <w:lang w:val="uk-UA"/>
        </w:rPr>
        <w:t>на</w:t>
      </w:r>
      <w:r w:rsidRPr="000D0844">
        <w:rPr>
          <w:rFonts w:ascii="Times New Roman" w:hAnsi="Times New Roman" w:cs="Times New Roman"/>
          <w:i/>
          <w:sz w:val="28"/>
          <w:szCs w:val="28"/>
          <w:lang w:val="uk-UA"/>
        </w:rPr>
        <w:t>й</w:t>
      </w:r>
      <w:r w:rsidRPr="000D0844">
        <w:rPr>
          <w:rFonts w:ascii="Times New Roman" w:hAnsi="Times New Roman" w:cs="Times New Roman"/>
          <w:i/>
          <w:sz w:val="28"/>
          <w:szCs w:val="28"/>
          <w:lang w:val="uk-UA"/>
        </w:rPr>
        <w:t>кращі та гарно оплачувані</w:t>
      </w:r>
      <w:r w:rsidRPr="000D0844">
        <w:rPr>
          <w:rFonts w:ascii="Times New Roman" w:hAnsi="Times New Roman" w:cs="Times New Roman"/>
          <w:sz w:val="28"/>
          <w:szCs w:val="28"/>
          <w:lang w:val="uk-UA"/>
        </w:rPr>
        <w:t xml:space="preserve"> доценти на професори. Наприклад, у 1888 р. в найбільшому у столиці Німеччини Берлінському університеті навчались 5334 студенти та 1677 вільних слухачів, яких вчили лише 295 викладачів (на викладача, як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дно з наведених даних, припадало усього 5-6 студентів). Таке сполучення с</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мих лише кращих із кращих давало можливість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запалювати </w:t>
      </w:r>
      <w:proofErr w:type="spellStart"/>
      <w:r w:rsidRPr="000D0844">
        <w:rPr>
          <w:rFonts w:ascii="Times New Roman" w:hAnsi="Times New Roman" w:cs="Times New Roman"/>
          <w:sz w:val="28"/>
          <w:szCs w:val="28"/>
          <w:lang w:val="uk-UA"/>
        </w:rPr>
        <w:t>глаголом</w:t>
      </w:r>
      <w:proofErr w:type="spellEnd"/>
      <w:r w:rsidRPr="000D0844">
        <w:rPr>
          <w:rFonts w:ascii="Times New Roman" w:hAnsi="Times New Roman" w:cs="Times New Roman"/>
          <w:sz w:val="28"/>
          <w:szCs w:val="28"/>
          <w:lang w:val="uk-UA"/>
        </w:rPr>
        <w:t xml:space="preserve"> серця</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тодішнього студентства.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Принципово не спрямований на людські маси, акцентовано виражений вплив на особистість учня педагога-достойника дозволяв успішно реалізув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ти ще один принцип, а саме старанне уведення викладачами університету, які мусили бути ще й діючими науковцями, своїх нечисленних послідовників - студентів до храму науки. Власне, до недоступної для непосвячених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наукової кухні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будь то діюча дослідницька лабораторія чи коло поважних проф</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сорів, які збираються та дискутують нагальні питання розвитку їхньої галузі знань. У навчальних планах тодішніх вузів є теологія, латина, по дві-три обов’язкові іноземні мови та інші дисципліни, що забезпечують класичну (радше інтелектуальну, не матеріальну) освіту, викладається Закон Божий.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Тут ми знову звертаємось до думок Л.М.Толстого, який націлював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сійські університети на демократичні засади самоврядування: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Зрозумілий університет, який відповідає своїй назві та своїй основній ідеї – зібранню людей з метою взаємної освіти. Такі університети, невідомі нам, виникають та існують у різних куточках Росії; безпосередньо в університетах, у гуртках студентів збираються люди, читають, дискутують поміж собою, і, нарешті постановляють правило, як збиратися та обговорювати будь що у своєму 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лі. Ось дійсний університет. Поки ж наші університети, не дивлячись на усю пусту балаканину про буцімто їхній ліберальний устрій, суть заклади, нічим не відмінні за своєю організацією від жіночих навчальних закладів та кадетських корпусів</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(12, с.47). Зазначимо, що останнє не у повній мірі відповід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ло дійсності, адже російські університети насправді мали та </w:t>
      </w:r>
      <w:r w:rsidRPr="000D0844">
        <w:rPr>
          <w:rFonts w:ascii="Times New Roman" w:hAnsi="Times New Roman" w:cs="Times New Roman"/>
          <w:sz w:val="28"/>
          <w:szCs w:val="28"/>
          <w:lang w:val="uk-UA"/>
        </w:rPr>
        <w:lastRenderedPageBreak/>
        <w:t>відстоювали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дані їм вільності, а створене в них освітнє середовище сприяло становленню пл</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яди відомих письменників і істориків, публіцистів та інженерів.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Що ж до особливостей устрою наступної, за цією, радянської системи вищої освіти, то вона була старанно</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побудована на</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таких пріоритетах</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й успішно продукувала фахівців із потрібними в СРСР людськими та професійними яко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тями.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Перший. Пріоритет виписаних партійно-комуністичних цінностей у вихованні особистості над усіма іншими (релігійними, загальнолюдськими або навіть з огляду на наявність союзних республік - національними).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Другий. Пріоритет державних цілей перед особистими. Звідси необхі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ність низько оплачуваному інженеру, вчителю, економісту потерпіти заради світлого майбутнього (пригадайте, відомий заклик: </w:t>
      </w:r>
      <w:r w:rsidRPr="000D0844">
        <w:rPr>
          <w:rFonts w:ascii="Times New Roman" w:hAnsi="Times New Roman" w:cs="Times New Roman"/>
          <w:spacing w:val="10"/>
          <w:sz w:val="28"/>
          <w:szCs w:val="28"/>
        </w:rPr>
        <w:t>"</w:t>
      </w:r>
      <w:r w:rsidRPr="000D0844">
        <w:rPr>
          <w:rFonts w:ascii="Times New Roman" w:hAnsi="Times New Roman" w:cs="Times New Roman"/>
          <w:sz w:val="28"/>
          <w:szCs w:val="28"/>
        </w:rPr>
        <w:t>Раньше думай о Родине, а п</w:t>
      </w:r>
      <w:r w:rsidRPr="000D0844">
        <w:rPr>
          <w:rFonts w:ascii="Times New Roman" w:hAnsi="Times New Roman" w:cs="Times New Roman"/>
          <w:sz w:val="28"/>
          <w:szCs w:val="28"/>
        </w:rPr>
        <w:t>о</w:t>
      </w:r>
      <w:r w:rsidRPr="000D0844">
        <w:rPr>
          <w:rFonts w:ascii="Times New Roman" w:hAnsi="Times New Roman" w:cs="Times New Roman"/>
          <w:sz w:val="28"/>
          <w:szCs w:val="28"/>
        </w:rPr>
        <w:t>том о себе</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Третій. Пріоритет зусиль педагогічних колективів вищих закладів освіти по становленню фахівців</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із наперед жорстко встановленими професійн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ми якостями згідно моделі спеціаліста і потреби реального (немов би застиглого, схопленого та зафіксованого у моделі) виробництва. Звідси й акцент професійно-прикладної фізичної підготовки у ході викладання </w:t>
      </w:r>
      <w:r w:rsidRPr="000D0844">
        <w:rPr>
          <w:rFonts w:ascii="Times New Roman" w:hAnsi="Times New Roman" w:cs="Times New Roman"/>
          <w:spacing w:val="10"/>
          <w:sz w:val="28"/>
          <w:szCs w:val="28"/>
          <w:lang w:val="uk-UA"/>
        </w:rPr>
        <w:t>"Фізи</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ного виховання" замість поширення цінностей будівництва власного здоров’я.</w:t>
      </w:r>
      <w:r w:rsidRPr="000D0844">
        <w:rPr>
          <w:rFonts w:ascii="Times New Roman" w:hAnsi="Times New Roman" w:cs="Times New Roman"/>
          <w:sz w:val="28"/>
          <w:szCs w:val="28"/>
          <w:lang w:val="uk-UA"/>
        </w:rPr>
        <w:t xml:space="preserve"> Але хіба не зрозуміло, що використання немов би застиглих, сталих моделей спеціалістів це засіб консервації професій і перешкоджання невпинному розвитку різних типів професійної діял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Четвертий. Строго </w:t>
      </w:r>
      <w:proofErr w:type="spellStart"/>
      <w:r w:rsidRPr="000D0844">
        <w:rPr>
          <w:rFonts w:ascii="Times New Roman" w:hAnsi="Times New Roman" w:cs="Times New Roman"/>
          <w:sz w:val="28"/>
          <w:szCs w:val="28"/>
          <w:lang w:val="uk-UA"/>
        </w:rPr>
        <w:t>вибудовані</w:t>
      </w:r>
      <w:proofErr w:type="spellEnd"/>
      <w:r w:rsidRPr="000D0844">
        <w:rPr>
          <w:rFonts w:ascii="Times New Roman" w:hAnsi="Times New Roman" w:cs="Times New Roman"/>
          <w:sz w:val="28"/>
          <w:szCs w:val="28"/>
          <w:lang w:val="uk-UA"/>
        </w:rPr>
        <w:t xml:space="preserve"> суб’єкт-об’єктні відносини викладача і студента. Головний обов’язок останнього - сумлінне виконанні доручень викладача у процесі засвоєння заздалегідь визначеного обсягу змісту дисци</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лін, включених до навчальних планів за спеціальностями. Саме внаслідок цього правильні заклики, аби формувати студента, який вміє вчитися й сам</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стійно поповнювати знання, залишаються й донині красивою декларацію. Аби розв’язати проблему, необхідні достатні умови для </w:t>
      </w:r>
      <w:r w:rsidRPr="000D0844">
        <w:rPr>
          <w:rFonts w:ascii="Times New Roman" w:hAnsi="Times New Roman" w:cs="Times New Roman"/>
          <w:i/>
          <w:sz w:val="28"/>
          <w:szCs w:val="28"/>
          <w:lang w:val="uk-UA"/>
        </w:rPr>
        <w:lastRenderedPageBreak/>
        <w:t>становлення діяльної особистості</w:t>
      </w:r>
      <w:r w:rsidRPr="000D0844">
        <w:rPr>
          <w:rFonts w:ascii="Times New Roman" w:hAnsi="Times New Roman" w:cs="Times New Roman"/>
          <w:sz w:val="28"/>
          <w:szCs w:val="28"/>
          <w:lang w:val="uk-UA"/>
        </w:rPr>
        <w:t>, а це можливо лише через сприйняття, використання та роз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міння викладачами і студентами сутності </w:t>
      </w:r>
      <w:proofErr w:type="spellStart"/>
      <w:r w:rsidRPr="000D0844">
        <w:rPr>
          <w:rFonts w:ascii="Times New Roman" w:hAnsi="Times New Roman" w:cs="Times New Roman"/>
          <w:sz w:val="28"/>
          <w:szCs w:val="28"/>
          <w:lang w:val="uk-UA"/>
        </w:rPr>
        <w:t>миследіяльністної</w:t>
      </w:r>
      <w:proofErr w:type="spellEnd"/>
      <w:r w:rsidRPr="000D0844">
        <w:rPr>
          <w:rFonts w:ascii="Times New Roman" w:hAnsi="Times New Roman" w:cs="Times New Roman"/>
          <w:sz w:val="28"/>
          <w:szCs w:val="28"/>
          <w:lang w:val="uk-UA"/>
        </w:rPr>
        <w:t xml:space="preserve"> картини 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ту. З психолого-педагогічної точки зору, </w:t>
      </w:r>
      <w:r w:rsidRPr="000D0844">
        <w:rPr>
          <w:rFonts w:ascii="Times New Roman" w:hAnsi="Times New Roman" w:cs="Times New Roman"/>
          <w:i/>
          <w:sz w:val="28"/>
          <w:szCs w:val="28"/>
          <w:lang w:val="uk-UA"/>
        </w:rPr>
        <w:t>завдання навчити студентів вчитись фактично тотожне завданню сформувати у них навчальну діял</w:t>
      </w:r>
      <w:r w:rsidRPr="000D0844">
        <w:rPr>
          <w:rFonts w:ascii="Times New Roman" w:hAnsi="Times New Roman" w:cs="Times New Roman"/>
          <w:i/>
          <w:sz w:val="28"/>
          <w:szCs w:val="28"/>
          <w:lang w:val="uk-UA"/>
        </w:rPr>
        <w:t>ь</w:t>
      </w:r>
      <w:r w:rsidRPr="000D0844">
        <w:rPr>
          <w:rFonts w:ascii="Times New Roman" w:hAnsi="Times New Roman" w:cs="Times New Roman"/>
          <w:i/>
          <w:sz w:val="28"/>
          <w:szCs w:val="28"/>
          <w:lang w:val="uk-UA"/>
        </w:rPr>
        <w:t>ність</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П’ятий. Зміст освіти цілком підпорядкований дисциплінам, які підпадають під прикмети природничо-наукової картини світу. У пошані фізика, хімія, біологія та інші подібні. Мірою їхнього прогресу виступає фо</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 xml:space="preserve">мула К.Маркса, згідно якої свідченням рівня розвитку науки виступає те, у якій мірі вона використовує математику. Як наслідок, сформований в умовах матеріальної освіти спеціаліст має усі риси, що притаманні прагматичній і загрозливій постаті так званого </w:t>
      </w:r>
      <w:r w:rsidRPr="000D0844">
        <w:rPr>
          <w:rFonts w:ascii="Times New Roman" w:hAnsi="Times New Roman" w:cs="Times New Roman"/>
          <w:i/>
          <w:sz w:val="28"/>
          <w:szCs w:val="28"/>
          <w:lang w:val="uk-UA"/>
        </w:rPr>
        <w:t>технократа</w:t>
      </w:r>
      <w:r w:rsidRPr="000D0844">
        <w:rPr>
          <w:rFonts w:ascii="Times New Roman" w:hAnsi="Times New Roman" w:cs="Times New Roman"/>
          <w:sz w:val="28"/>
          <w:szCs w:val="28"/>
          <w:lang w:val="uk-UA"/>
        </w:rPr>
        <w:t>. Або ж фахівця, для якого наочна (мат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ріальна, вимірювана) користь від тих чи інших технічних рішень завжди переважує будь які одночасні втрати у сфері духовній. Щоб не допу</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тити можливого збочення людини у бік технократизму, бездуховності, у часи ца</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ської Росії до навчальних планів вузів неодмінно включався Закон Божий. У такий спосіб формування особи із вищою освітою відбувалось не одномі</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 xml:space="preserve">не, але одразу у двох картинах світу, - християнській та природничо-науковій.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Шостий. Пріоритет старанному плануванню та обліку потреби у кількості осіб із вищою освітою за спеціальностями. Це було важливо для строгого розподілення усіх випускників і для недопущення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пере виробниц</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ва</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фахівців. Як наслідок, наприкінці 1980-х у ВНЗ та технікуми поступали 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близно у два з половиною - три рази менше випускників шкіл, ніж у прові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них країнах Європи та США і майже у чотири рази менше ніж у Японії та Південній Кореї. А це неминуче призводило до відносного зменшення пр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шарку осіб з вищою освітою та гальмування науково-технічного прогр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су.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Нарешті, сьомий. Домінування у всіх видах навчально-виховної роботи особи викладача над студентом, нерівноправність студента, із якого </w:t>
      </w:r>
      <w:r w:rsidRPr="000D0844">
        <w:rPr>
          <w:rFonts w:ascii="Times New Roman" w:hAnsi="Times New Roman" w:cs="Times New Roman"/>
          <w:spacing w:val="10"/>
          <w:sz w:val="28"/>
          <w:szCs w:val="28"/>
        </w:rPr>
        <w:lastRenderedPageBreak/>
        <w:t>"</w:t>
      </w:r>
      <w:r w:rsidRPr="000D0844">
        <w:rPr>
          <w:rFonts w:ascii="Times New Roman" w:hAnsi="Times New Roman" w:cs="Times New Roman"/>
          <w:sz w:val="28"/>
          <w:szCs w:val="28"/>
          <w:lang w:val="uk-UA"/>
        </w:rPr>
        <w:t>вигот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вляли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спеціаліста під визначені очікування замовника. Тут від викладача вимагались чіткі знання про те, як методично правильно подати зміст освіти, читай, закласти строгий набір передбачених знань та вмінь, а від студента старанно їх засвоїти, аби відповідати рисам виписаної моделі спеціал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ста.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Передбачаємо, після прочитання наведеного може скластись помилк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ве враження, буцімто автори прагнуть у негативному світлі представити систему вищої освіти СРСР. Але це не так, тодішня система цілком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повідала політичним завданням, які перед нею ставились. Одначе цей тип освіти був примітний перед за все своїм авторитарним характером та заданими жорс</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кими суб’єкт-об’єктними відносинами викладача і студента, не притаманними сучасному університету. Це позначилось на формуванні особл</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вого типу викладачів радянських вузів із їхньою ментальністю людей, що за поняттям не можуть помилятись, котрі завжди праві; отже вони й сьогодні ледве здатні змінювати свої професійні погляди, від чого потерпає наша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ща школа.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Наприкінці 1980-х років ХХ століття на заміну перегонам систем озброєнь, які на десятиліття скували основну потугу економік двох суперд</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ржав та ряду провідних країн світу, цілком природно прийшло змагання си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тем освіти. Нові реалії, що виникли, вимагали й адекватного реагування. С</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ред них об’єктивно зростаюча масовість сучасної вищої освіти, коли на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вчання поступали не лише найкращі: на той час до коледжів розвинених кр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їн на ступінь бакалавра потрапляли від 60 до 80 % випускників середніх шкіл. Це й потреба у нових випускниках, які постійно вдосконалюють себе та зда</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ні неперервне поповнювати знання, що стрімко оновлюються. До того ж різко зросла кількість викладачів вищої школи, котрі повинні тепер забезп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чувати навчальний процес у велетенських західних університетах, де кількість ст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дентів нерідко сягає десятків і сотень тисяч (очевидно, що далеко не всі ці викладачі вже відповідали очікуванням суспільства) тощо.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Першими, хто не лише про декларували про початок напруги на цьому сегменті і сформулювали нові національні пріоритети, але й практично започаткували нові перегони, стали США. Це означає, що у США не словом, а ділом розпочали планомірну акумуляцію на цьому напряму розвитку порівн</w:t>
      </w:r>
      <w:r w:rsidRPr="000D0844">
        <w:rPr>
          <w:rFonts w:ascii="Times New Roman" w:hAnsi="Times New Roman" w:cs="Times New Roman"/>
          <w:sz w:val="28"/>
          <w:szCs w:val="28"/>
          <w:lang w:val="uk-UA"/>
        </w:rPr>
        <w:t>я</w:t>
      </w:r>
      <w:r w:rsidRPr="000D0844">
        <w:rPr>
          <w:rFonts w:ascii="Times New Roman" w:hAnsi="Times New Roman" w:cs="Times New Roman"/>
          <w:sz w:val="28"/>
          <w:szCs w:val="28"/>
          <w:lang w:val="uk-UA"/>
        </w:rPr>
        <w:t>них з гонкою озброєнь обсягів фінансових та інтелектуальних ресурсів. Аби вказані та інші різноманітні й необхідні ресурси почали до цього сегменту неперервне поступати і дієво працювати, у США загалом та в окремих шт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тах була прискіпливо викохана відповідна суспільна думка і сформована пр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вова база, які разом почали стимулювати стрімкий розвиток вищої школи. Навздогін за Сполученими Штатами пішли країни, що належали до Великої Сімки, намагаючись, не створюючи копій, пристосувати головний існуючий концептуальний доробок у цій галузі до своїх національних умов.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результат, на початку ХХІ століття склалась ситуація, котра підводить нас до необхідності аналізу особливостей двох основних типів с</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стем вищої освіти і до визначення вектору подальшого поступу вищої школи України на найближчі десятиліття. Важливо використати отримані тут результати для пришвидшення подальших змін у системі вищої освіти в Укра</w:t>
      </w:r>
      <w:r w:rsidRPr="000D0844">
        <w:rPr>
          <w:rFonts w:ascii="Times New Roman" w:hAnsi="Times New Roman" w:cs="Times New Roman"/>
          <w:sz w:val="28"/>
          <w:szCs w:val="28"/>
          <w:lang w:val="uk-UA"/>
        </w:rPr>
        <w:t>ї</w:t>
      </w:r>
      <w:r w:rsidRPr="000D0844">
        <w:rPr>
          <w:rFonts w:ascii="Times New Roman" w:hAnsi="Times New Roman" w:cs="Times New Roman"/>
          <w:sz w:val="28"/>
          <w:szCs w:val="28"/>
          <w:lang w:val="uk-UA"/>
        </w:rPr>
        <w:t>ні у контексті її незалежного розвитку, забезпечити умови для більш менш швидкого скорочення існуючого поки що нашого вражаючого відставання.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Перед за все, про що йде мова, коли актуалізується поняття освіти. Власне саме Л.М. Толстой одним з перших мислителів царської Росії доклав зусиль до виокремлення поняття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освіта людини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Педагоги ніколи не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знають відмінностей між освітою і вихованням, але разом із тим не у змозі виражати свої думки інакше, ніж використовуючи слова: освіта, виховання, навчання і викладання. Необхідно повинні бути роздільні поняття, що відп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відають цим словам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 далі: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Освіта у широкому сенсі..., складає сукупність усіх тих впливів, які розвивають людину, дають їй більш широкий світогляд, дають їй нові відомості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(12, с.29, 33). Подане визначення спів </w:t>
      </w:r>
      <w:r w:rsidRPr="000D0844">
        <w:rPr>
          <w:rFonts w:ascii="Times New Roman" w:hAnsi="Times New Roman" w:cs="Times New Roman"/>
          <w:sz w:val="28"/>
          <w:szCs w:val="28"/>
          <w:lang w:val="uk-UA"/>
        </w:rPr>
        <w:lastRenderedPageBreak/>
        <w:t>ставне із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зумінням німецьких філософів Г.В.Ф. Гегеля, Х.-Г. </w:t>
      </w:r>
      <w:proofErr w:type="spellStart"/>
      <w:r w:rsidRPr="000D0844">
        <w:rPr>
          <w:rFonts w:ascii="Times New Roman" w:hAnsi="Times New Roman" w:cs="Times New Roman"/>
          <w:sz w:val="28"/>
          <w:szCs w:val="28"/>
          <w:lang w:val="uk-UA"/>
        </w:rPr>
        <w:t>Гадамера</w:t>
      </w:r>
      <w:proofErr w:type="spellEnd"/>
      <w:r w:rsidRPr="000D0844">
        <w:rPr>
          <w:rFonts w:ascii="Times New Roman" w:hAnsi="Times New Roman" w:cs="Times New Roman"/>
          <w:sz w:val="28"/>
          <w:szCs w:val="28"/>
          <w:lang w:val="uk-UA"/>
        </w:rPr>
        <w:t xml:space="preserve">  та постатями інших помітних мислителів, тому надалі ми використовуємо його як базове.</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Закономірно, що саме у СРСР переміг і ствердився  утилітарний тип освіти, який забезпечував не стільки розвиток особистості, скільки стано</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лення спеціаліста відповідно до обраного профілю. Цей тип був примітний перенесенням на терени освіти ідей домінування держави у всіх без винятку місцях державотворення та у житті громади. Жорстким адмініструванням з метою досягнення заздалегідь визначених і бажаних кінцевих результатів, як запрограмованих рис особистості учня (студента). Відповідальна роль відв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дилась тут шкільному учителю чи викладачу ВНЗ, у яких перший нарком просвіти СРСР А.В.Луначарський вбачав перед за все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агентів системи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Даний тип вищої освіти відзначався особливим характером зв’язку між викладачем і студентом, радше жорстким педагогічним керівництвом з боку суб’єкта (викладача), котрий мусив точно знати, які саме потрібно сформув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ти у фахівця знання та вміння, аби він відповідав очікуванням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замовника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Отже серед усіх можливих педагогічних процесів пріоритет об’єктивно м</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сив надаватись процесам навчання, виховання і підготовки (9). Саме вони найкращим чином прислуговуються для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виготовлення</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фахівців з заздал</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гідь виписаним набором людських та професійних якостей.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Аби ж від слідити ступінь живучості в Україні цього типу освіти достатньо оцінити, у якій мірі збереглись його риси в діяльності нашої вищої школи. І тут варто відмітити невмирущість радянського спадку та, навіть,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прогрес</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його основних ідей на українських сучасних теренах. Найбільш яскраво ці ідеї проявились через практику розробки так званих </w:t>
      </w:r>
      <w:proofErr w:type="spellStart"/>
      <w:r w:rsidRPr="000D0844">
        <w:rPr>
          <w:rFonts w:ascii="Times New Roman" w:hAnsi="Times New Roman" w:cs="Times New Roman"/>
          <w:sz w:val="28"/>
          <w:szCs w:val="28"/>
          <w:lang w:val="uk-UA"/>
        </w:rPr>
        <w:t>освітньо</w:t>
      </w:r>
      <w:proofErr w:type="spellEnd"/>
      <w:r w:rsidRPr="000D0844">
        <w:rPr>
          <w:rFonts w:ascii="Times New Roman" w:hAnsi="Times New Roman" w:cs="Times New Roman"/>
          <w:sz w:val="28"/>
          <w:szCs w:val="28"/>
          <w:lang w:val="uk-UA"/>
        </w:rPr>
        <w:t xml:space="preserve"> - кваліфік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ційних характеристик та освітньо-професійних програм формування фахівців (сумнівного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кроку вперед</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коли на задній план свідомо відтискається 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 xml:space="preserve">виток власне особи студента); через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нарізування</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понад 500 спеціальностей, за якими й досі ведеться підготовка в Україні. </w:t>
      </w:r>
      <w:r w:rsidRPr="000D0844">
        <w:rPr>
          <w:rFonts w:ascii="Times New Roman" w:hAnsi="Times New Roman" w:cs="Times New Roman"/>
          <w:sz w:val="28"/>
          <w:szCs w:val="28"/>
          <w:lang w:val="uk-UA"/>
        </w:rPr>
        <w:lastRenderedPageBreak/>
        <w:t>Така практика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правдала себе у СРСР в умовах державного планування як кількості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вироблених</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так і к</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лькості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спожитих</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кадрів фахівців, для кожного з яких гарантувався держ</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вний розподіл із місцем роботи за спеціальністю. Але тепер вичерпала себе в умовах, коли значна частина випускників мусять самі шукати собі місце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боти часто з мізерною зарплатою і зовсім не за отриманим фахом.</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Що ж до міжнародного визнання все ще існуючої радянської спадщини у системі вищої освіти, яка у своїх основних рисах збереглась на більшій частині колишнього СРСР, то його можна об’єктивно оцінити, якщо проаналіз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вати рейтинг кращих університетів світу, наприклад, за 2006 р., напрацьов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ний незалежними фахівцями з Шанхаю. Три перші рядки тут займають – Г</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рвардський університет (США), </w:t>
      </w:r>
      <w:proofErr w:type="spellStart"/>
      <w:r w:rsidRPr="000D0844">
        <w:rPr>
          <w:rFonts w:ascii="Times New Roman" w:hAnsi="Times New Roman" w:cs="Times New Roman"/>
          <w:sz w:val="28"/>
          <w:szCs w:val="28"/>
          <w:lang w:val="uk-UA"/>
        </w:rPr>
        <w:t>Кембріджський</w:t>
      </w:r>
      <w:proofErr w:type="spellEnd"/>
      <w:r w:rsidRPr="000D0844">
        <w:rPr>
          <w:rFonts w:ascii="Times New Roman" w:hAnsi="Times New Roman" w:cs="Times New Roman"/>
          <w:sz w:val="28"/>
          <w:szCs w:val="28"/>
          <w:lang w:val="uk-UA"/>
        </w:rPr>
        <w:t xml:space="preserve"> і Оксфордський університ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ти (Велика Британія). Загалом у першій двадцятці вказаного рейтингу ми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бачимо сімнадцять університетів США, два університети Великої Брит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нії, і один Японії. До числа перших 200 увійшли лише два ВНЗ із колишнього СРСР (Московський державний університет ім. М.В.Ломоносова і Санкт-Петербурзький  університет) (2). Натомість жоден ВНЗ України ніколи не потрапляв до рейтингу 500 кращих університетів 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ту (3).</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видно, у змаганні систем вищої освіти</w:t>
      </w:r>
      <w:r w:rsidRPr="000D0844">
        <w:rPr>
          <w:rFonts w:ascii="Times New Roman" w:hAnsi="Times New Roman" w:cs="Times New Roman"/>
          <w:i/>
          <w:sz w:val="28"/>
          <w:szCs w:val="28"/>
          <w:lang w:val="uk-UA"/>
        </w:rPr>
        <w:t>,</w:t>
      </w:r>
      <w:r w:rsidRPr="000D0844">
        <w:rPr>
          <w:rFonts w:ascii="Times New Roman" w:hAnsi="Times New Roman" w:cs="Times New Roman"/>
          <w:sz w:val="28"/>
          <w:szCs w:val="28"/>
          <w:lang w:val="uk-UA"/>
        </w:rPr>
        <w:t xml:space="preserve"> котре є всі підстави вважати таким, що на цей час закінчилось, незаперечна перевага отримана предста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никами систем другого типу, до якого нині відноситься більшість провідних університетів світу. Цей тип відзначається прагненням забезпечити головним чином </w:t>
      </w:r>
      <w:proofErr w:type="spellStart"/>
      <w:r w:rsidRPr="000D0844">
        <w:rPr>
          <w:rFonts w:ascii="Times New Roman" w:hAnsi="Times New Roman" w:cs="Times New Roman"/>
          <w:sz w:val="28"/>
          <w:szCs w:val="28"/>
          <w:lang w:val="uk-UA"/>
        </w:rPr>
        <w:t>суб’єкт–суб’єктні</w:t>
      </w:r>
      <w:proofErr w:type="spellEnd"/>
      <w:r w:rsidRPr="000D0844">
        <w:rPr>
          <w:rFonts w:ascii="Times New Roman" w:hAnsi="Times New Roman" w:cs="Times New Roman"/>
          <w:sz w:val="28"/>
          <w:szCs w:val="28"/>
          <w:lang w:val="uk-UA"/>
        </w:rPr>
        <w:t xml:space="preserve"> відносини між викладачем і студентом, коли ко</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 xml:space="preserve">ний з них має бути у рівній мірі відповідальним за результати освітнього процесу </w:t>
      </w:r>
      <w:r w:rsidRPr="000D0844">
        <w:rPr>
          <w:rFonts w:ascii="Times New Roman" w:hAnsi="Times New Roman" w:cs="Times New Roman"/>
          <w:i/>
          <w:sz w:val="28"/>
          <w:szCs w:val="28"/>
          <w:lang w:val="uk-UA"/>
        </w:rPr>
        <w:t xml:space="preserve">студента </w:t>
      </w:r>
      <w:r w:rsidRPr="000D0844">
        <w:rPr>
          <w:rFonts w:ascii="Times New Roman" w:hAnsi="Times New Roman" w:cs="Times New Roman"/>
          <w:sz w:val="28"/>
          <w:szCs w:val="28"/>
          <w:lang w:val="uk-UA"/>
        </w:rPr>
        <w:t xml:space="preserve">(або ж того, відповідно до поняття, хто старанно вчиться). Пріоритетні педагогічні процеси – вчення (тепер ми кажемо, </w:t>
      </w:r>
      <w:r w:rsidRPr="000D0844">
        <w:rPr>
          <w:rFonts w:ascii="Times New Roman" w:hAnsi="Times New Roman" w:cs="Times New Roman"/>
          <w:i/>
          <w:sz w:val="28"/>
          <w:szCs w:val="28"/>
          <w:lang w:val="uk-UA"/>
        </w:rPr>
        <w:t>навчальна ді</w:t>
      </w:r>
      <w:r w:rsidRPr="000D0844">
        <w:rPr>
          <w:rFonts w:ascii="Times New Roman" w:hAnsi="Times New Roman" w:cs="Times New Roman"/>
          <w:i/>
          <w:sz w:val="28"/>
          <w:szCs w:val="28"/>
          <w:lang w:val="uk-UA"/>
        </w:rPr>
        <w:t>я</w:t>
      </w:r>
      <w:r w:rsidRPr="000D0844">
        <w:rPr>
          <w:rFonts w:ascii="Times New Roman" w:hAnsi="Times New Roman" w:cs="Times New Roman"/>
          <w:i/>
          <w:sz w:val="28"/>
          <w:szCs w:val="28"/>
          <w:lang w:val="uk-UA"/>
        </w:rPr>
        <w:t>льність</w:t>
      </w:r>
      <w:r w:rsidRPr="000D0844">
        <w:rPr>
          <w:rFonts w:ascii="Times New Roman" w:hAnsi="Times New Roman" w:cs="Times New Roman"/>
          <w:sz w:val="28"/>
          <w:szCs w:val="28"/>
          <w:lang w:val="uk-UA"/>
        </w:rPr>
        <w:t>), розвиток особистості та її соціалізація (наявність вмінь для успі</w:t>
      </w:r>
      <w:r w:rsidRPr="000D0844">
        <w:rPr>
          <w:rFonts w:ascii="Times New Roman" w:hAnsi="Times New Roman" w:cs="Times New Roman"/>
          <w:sz w:val="28"/>
          <w:szCs w:val="28"/>
          <w:lang w:val="uk-UA"/>
        </w:rPr>
        <w:t>ш</w:t>
      </w:r>
      <w:r w:rsidRPr="000D0844">
        <w:rPr>
          <w:rFonts w:ascii="Times New Roman" w:hAnsi="Times New Roman" w:cs="Times New Roman"/>
          <w:sz w:val="28"/>
          <w:szCs w:val="28"/>
          <w:lang w:val="uk-UA"/>
        </w:rPr>
        <w:t xml:space="preserve">ної соціальної адаптації за межами вузу). Саме у </w:t>
      </w:r>
      <w:r w:rsidRPr="000D0844">
        <w:rPr>
          <w:rFonts w:ascii="Times New Roman" w:hAnsi="Times New Roman" w:cs="Times New Roman"/>
          <w:sz w:val="28"/>
          <w:szCs w:val="28"/>
          <w:lang w:val="uk-UA"/>
        </w:rPr>
        <w:lastRenderedPageBreak/>
        <w:t>намаганні розвивати цей тип освіти на своїх теренах країни ЄС й започаткували Болонський процес.</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Чим же примітний цей тип у США, де з реалізований, він отримав найбільші успіхи, що підтверджується наведеними даними. Переваги америка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ської вищої освіти визначають вказані й розкриті нижче її ознаки (2).</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Перша. Тут створене розмаїття освітніх закладів – від маленьких коледжів із гуманітарним нахилом до великих державних і приватних університ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тів, що дозволяє абітурієнтам обирати з багатьох можливих саме той навч</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льний заклад, який найкращим чином задовольняє їхні освітні потреби.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Друга. Студентам американських ВНЗ надана свобода у виборі не лише фаху, але й навчальних дисциплін та тем своїх досліджень; запроваджена рейтингова система оцінювання успіхів у оволодінні дисциплінами. Такий підхід сприяє переводу студентів у позицію суб’єктів освітнього процесу; не дозволяє навіть тим, котрі не прагнуть самостійності, відсидітись за спиною викладачів, перекласти на них свою відповідальність за якість власної освіти.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Третя. У науково-дослідних університетах (не у коледжах), навчання і наукова діяльність взаємодіють таким чином, що неперервне прогресують, оновлюються та збагачуються обидва види діяльності. Так, теоретичні досл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дження закінчуються не лише виконаними на замовлення фірм прикладними науковими темами й розробкою відповідних технологій, але спонукають до формування тут і зараз нової хвилі фахівців, котрі зможуть застосовувати ці технології та налагоджувати відповідні, поки ще не існуючі виробництва. Тим самим, наукова діяльність забезпечує місця для престижної роботи ча</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тини випускників цих університетів за актуальними, проривними напрямами.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Четверта. Заохочується прийом кращих студентів, дослідників та викладачів із-за кордону. Саме внаслідок цього, 40 % або приблизно 400 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сяч науковців, дослідників та розробників технологій, які нині працюють у </w:t>
      </w:r>
      <w:r w:rsidRPr="000D0844">
        <w:rPr>
          <w:rFonts w:ascii="Times New Roman" w:hAnsi="Times New Roman" w:cs="Times New Roman"/>
          <w:sz w:val="28"/>
          <w:szCs w:val="28"/>
          <w:lang w:val="uk-UA"/>
        </w:rPr>
        <w:lastRenderedPageBreak/>
        <w:t>США, це талановиті вихідці з досить багатих країн, що входять до Євросо</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зу. Ці європейці переконані, що в університетах Сполучених Штатів вони отримують значно більше можливостей для реалізації свого творчого поте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ціалу.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П’ята. Відповідальність за підтримку передових досліджень в універс</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тетах США бере на себе федеральний уряд і федеральний бюджет, які пере</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бачають фінансові гранти дослідникам, здатним успішно конкурувати із св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їми колегами на ринку ідей, де й забезпечується науковий прорив. Адже саме фундаментальні дослідження, які не передбачають швидкої віддачі витрач</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них коштів, створюють передумови для розробки інноваційних підходів і технологій, котрі із часом будуть стимулювати народження </w:t>
      </w:r>
      <w:proofErr w:type="spellStart"/>
      <w:r w:rsidRPr="000D0844">
        <w:rPr>
          <w:rFonts w:ascii="Times New Roman" w:hAnsi="Times New Roman" w:cs="Times New Roman"/>
          <w:sz w:val="28"/>
          <w:szCs w:val="28"/>
          <w:lang w:val="uk-UA"/>
        </w:rPr>
        <w:t>конк</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рентно</w:t>
      </w:r>
      <w:proofErr w:type="spellEnd"/>
      <w:r w:rsidRPr="000D0844">
        <w:rPr>
          <w:rFonts w:ascii="Times New Roman" w:hAnsi="Times New Roman" w:cs="Times New Roman"/>
          <w:sz w:val="28"/>
          <w:szCs w:val="28"/>
          <w:lang w:val="uk-UA"/>
        </w:rPr>
        <w:t xml:space="preserve"> спроможних виробництв.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Шоста. Започатковані і підтримувані тут традиції благо чинності, які стимулюються податковим законодавством США, дозволяють випускникам та іншим громадянам підтримувати грошовими внесками університети й 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леджі. Стипендіальні фонди, що формуються у такий спосіб, забезпечують талановитим студентам з сімей із скромним статком можливість навчання навіть у самих престижних і дорогих вищих навчальних закладах.</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Сьома. Прийом студентів і викладачів на конкурсній основі сприяє пі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бору кращих студентів та висококваліфікованих викладацьких кадрів. Адже найбільш престижні університети, з огляду на те, що за системою тестування </w:t>
      </w:r>
      <w:r w:rsidRPr="000D0844">
        <w:rPr>
          <w:rFonts w:ascii="Times New Roman" w:hAnsi="Times New Roman" w:cs="Times New Roman"/>
          <w:sz w:val="28"/>
          <w:szCs w:val="28"/>
          <w:lang w:val="en-US"/>
        </w:rPr>
        <w:t>SAT</w:t>
      </w:r>
      <w:r w:rsidRPr="000D0844">
        <w:rPr>
          <w:rFonts w:ascii="Times New Roman" w:hAnsi="Times New Roman" w:cs="Times New Roman"/>
          <w:sz w:val="28"/>
          <w:szCs w:val="28"/>
          <w:lang w:val="uk-UA"/>
        </w:rPr>
        <w:t xml:space="preserve"> абітурієнти можуть набрати від 200 до 800 балів, зараховують на навчання тих, які отримали не менше 400 чи 500 балів. За рахунок цього, а також коли відсутні поняття план прийому і нормативно визначений термін навчання, до них зараховуються тільки дійсно підготовлені й обдаровані учорашні школярі. Відповідно їхнім талантам і накопиченим на навчання коштам вони можуть отримувати ступінь бакалавра п’ять, шість і більше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ків.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Вест Ч.М. відмічає, усі без виключення вказані фактори цілком можуть бути інтегровані у культурний і політичний контекст інших країн та, </w:t>
      </w:r>
      <w:r w:rsidRPr="000D0844">
        <w:rPr>
          <w:rFonts w:ascii="Times New Roman" w:hAnsi="Times New Roman" w:cs="Times New Roman"/>
          <w:sz w:val="28"/>
          <w:szCs w:val="28"/>
          <w:lang w:val="uk-UA"/>
        </w:rPr>
        <w:lastRenderedPageBreak/>
        <w:t>можливо, ними й вдосконалені. Як нам видається, вони повинні прислуж</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тись у розбудові також вищої школи України, котрій належить визначитись із </w:t>
      </w:r>
      <w:r w:rsidRPr="000D0844">
        <w:rPr>
          <w:rFonts w:ascii="Times New Roman" w:hAnsi="Times New Roman" w:cs="Times New Roman"/>
          <w:i/>
          <w:sz w:val="28"/>
          <w:szCs w:val="28"/>
          <w:lang w:val="uk-UA"/>
        </w:rPr>
        <w:t>мо</w:t>
      </w:r>
      <w:r w:rsidRPr="000D0844">
        <w:rPr>
          <w:rFonts w:ascii="Times New Roman" w:hAnsi="Times New Roman" w:cs="Times New Roman"/>
          <w:i/>
          <w:sz w:val="28"/>
          <w:szCs w:val="28"/>
          <w:lang w:val="uk-UA"/>
        </w:rPr>
        <w:t>ж</w:t>
      </w:r>
      <w:r w:rsidRPr="000D0844">
        <w:rPr>
          <w:rFonts w:ascii="Times New Roman" w:hAnsi="Times New Roman" w:cs="Times New Roman"/>
          <w:i/>
          <w:sz w:val="28"/>
          <w:szCs w:val="28"/>
          <w:lang w:val="uk-UA"/>
        </w:rPr>
        <w:t>ливістю поєднання сильних сторін першого типу освіти, історично нам притаманного, і другого типу, який на ділі довів свої незаперечні перев</w:t>
      </w:r>
      <w:r w:rsidRPr="000D0844">
        <w:rPr>
          <w:rFonts w:ascii="Times New Roman" w:hAnsi="Times New Roman" w:cs="Times New Roman"/>
          <w:i/>
          <w:sz w:val="28"/>
          <w:szCs w:val="28"/>
          <w:lang w:val="uk-UA"/>
        </w:rPr>
        <w:t>а</w:t>
      </w:r>
      <w:r w:rsidRPr="000D0844">
        <w:rPr>
          <w:rFonts w:ascii="Times New Roman" w:hAnsi="Times New Roman" w:cs="Times New Roman"/>
          <w:i/>
          <w:sz w:val="28"/>
          <w:szCs w:val="28"/>
          <w:lang w:val="uk-UA"/>
        </w:rPr>
        <w:t>ги</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Отже, ми показали, серед можливих педагогічних процесів безумовний пріоритет у ВНЗ України, де у значній мірі збереглась радянська система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щої освіти, ще й зараз надається навчанню, вихованню і підготовці студентів. Заклики до гуманізації технічної, економічної, медичної та інших напрямів освіти, щиро кажучи, були не дуже ефективним намаганням пом’якшити руйнівний вплив на світосприймання молодої людини, котра слабко прил</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чається до духовності та формується на запропонованому їй одномірному, матеріалістичному й прагматичному відношенні до дійсності.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Заради справедливості вкажемо, цей підхід за радянських часів мав ті переваги, що на своєму робочому місці сформований відповідно до визначеної моделі фахівець цілком успішно справлявся з дорученою роботою за обраною спеціальністю, а найкращі ще й сьогодні знаходять собі роботу за ко</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доном. Що ж до людей не ординарних, обдарованих, вони відбувались як особистості (науковці, керівники великих підприємств тощо) не завдяки, а всупереч гуртовій системі виховання та освіти, за рахунок протиставлення себе зрівнялівці і докладання значних власних зусиль для розкриття таланту.</w:t>
      </w:r>
    </w:p>
    <w:p w:rsidR="000D0844" w:rsidRPr="000D0844" w:rsidRDefault="000D0844" w:rsidP="000D0844">
      <w:pPr>
        <w:spacing w:after="0" w:line="360" w:lineRule="auto"/>
        <w:jc w:val="both"/>
        <w:rPr>
          <w:rFonts w:ascii="Times New Roman" w:hAnsi="Times New Roman" w:cs="Times New Roman"/>
          <w:lang w:val="uk-UA"/>
        </w:rPr>
      </w:pP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lang w:val="uk-UA"/>
        </w:rPr>
        <w:tab/>
        <w:t>Та що ж являє собою дійсна, не влаштована за ознакою примітивної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годи освіта людини? Ми виходимо із розуміння, - це поняття тісно пов’язане із поняттям культури і означає специфічно людський спосіб пер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творення природних задатків і можливостей людини. Отже, освіта як така не може б</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ти для людини метою, самоціллю, до неї не можна у такій якості прагнути.</w:t>
      </w:r>
      <w:r w:rsidRPr="000D0844">
        <w:rPr>
          <w:rFonts w:ascii="Times New Roman" w:hAnsi="Times New Roman" w:cs="Times New Roman"/>
          <w:lang w:val="uk-UA"/>
        </w:rPr>
        <w:t xml:space="preserve"> </w:t>
      </w:r>
      <w:r w:rsidRPr="000D0844">
        <w:rPr>
          <w:rFonts w:ascii="Times New Roman" w:hAnsi="Times New Roman" w:cs="Times New Roman"/>
          <w:lang w:val="uk-UA"/>
        </w:rPr>
        <w:tab/>
      </w:r>
      <w:r w:rsidRPr="000D0844">
        <w:rPr>
          <w:rFonts w:ascii="Times New Roman" w:hAnsi="Times New Roman" w:cs="Times New Roman"/>
          <w:i/>
          <w:sz w:val="28"/>
          <w:szCs w:val="28"/>
          <w:lang w:val="uk-UA"/>
        </w:rPr>
        <w:t>Освіта</w:t>
      </w:r>
      <w:r w:rsidRPr="000D0844">
        <w:rPr>
          <w:rFonts w:ascii="Times New Roman" w:hAnsi="Times New Roman" w:cs="Times New Roman"/>
          <w:sz w:val="28"/>
          <w:szCs w:val="28"/>
          <w:lang w:val="uk-UA"/>
        </w:rPr>
        <w:t xml:space="preserve"> має пряме відношення до образу (у російській мові відп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відна поняттю </w:t>
      </w:r>
      <w:r w:rsidRPr="000D0844">
        <w:rPr>
          <w:rFonts w:ascii="Times New Roman" w:hAnsi="Times New Roman" w:cs="Times New Roman"/>
          <w:spacing w:val="10"/>
          <w:sz w:val="28"/>
          <w:szCs w:val="28"/>
        </w:rPr>
        <w:t>"</w:t>
      </w:r>
      <w:r w:rsidRPr="000D0844">
        <w:rPr>
          <w:rFonts w:ascii="Times New Roman" w:hAnsi="Times New Roman" w:cs="Times New Roman"/>
          <w:sz w:val="28"/>
          <w:szCs w:val="28"/>
        </w:rPr>
        <w:t>образование</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що мусить об’єднувати викладача і студента у пр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цесі формування останнього. Створення образу, якою людиною, фахівцем я прагну бути, та його періодичне вдосконалення й </w:t>
      </w:r>
      <w:r w:rsidRPr="000D0844">
        <w:rPr>
          <w:rFonts w:ascii="Times New Roman" w:hAnsi="Times New Roman" w:cs="Times New Roman"/>
          <w:sz w:val="28"/>
          <w:szCs w:val="28"/>
          <w:lang w:val="uk-UA"/>
        </w:rPr>
        <w:lastRenderedPageBreak/>
        <w:t>уточнення за рахунок зве</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нення до різних дисциплін, а також набування рис, знань і вмінь, які дозв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ляють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злитися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із цим образом, допомагає діяльній людині безболісно зм</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нювати посади, відшукуючи, або навіть самостійно виробляючи, необхі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ні їй знання; не випадково письменник Костянтин Сімонов зазначав, що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чена людина тим і відмінна від неосвіченої, що вважає свою освіту не закі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ченою.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Відмітимо, також, до системи вищої освіти ми маємо застосувати конкретні вимоги, котрі будуть задавати вектор її розвитку і являти собою своєр</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дну декомпозицію, розкладання головної ідеї на умовно поділені складові. Окрім усіх вказаних важливих, зробимо тут акцент лише на наступних.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Перша. Освіта нині не може вибудовуватись на розкритті перед молодою людиною тільки природничо-наукової картини світу. Молодь пов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нна формуватись як така, що не лише розрізняє, але й засвоює одночасно три 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ртини світу: релігійну (християнську), природничо-наукову та </w:t>
      </w:r>
      <w:proofErr w:type="spellStart"/>
      <w:r w:rsidRPr="000D0844">
        <w:rPr>
          <w:rFonts w:ascii="Times New Roman" w:hAnsi="Times New Roman" w:cs="Times New Roman"/>
          <w:sz w:val="28"/>
          <w:szCs w:val="28"/>
          <w:lang w:val="uk-UA"/>
        </w:rPr>
        <w:t>діяльністну</w:t>
      </w:r>
      <w:proofErr w:type="spellEnd"/>
      <w:r w:rsidRPr="000D0844">
        <w:rPr>
          <w:rFonts w:ascii="Times New Roman" w:hAnsi="Times New Roman" w:cs="Times New Roman"/>
          <w:sz w:val="28"/>
          <w:szCs w:val="28"/>
          <w:lang w:val="uk-UA"/>
        </w:rPr>
        <w:t>, яка виокремилась у другій половині ХХ сторіччя. Завдяки цьому у сім’ї та навчальному закладі старанно і всебічно викохуватиметься особа, яку після закінчення ВНЗ мусить відзначати не стільки володіння достатніми знаннями й вміннями згідно обраного фаху, але перед за все моральність та інтеліген</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ність, культурне та діяльне відношення до професії й оточуючої її дійсності.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Друга. Пріоритет має надаватись власне розвитку позитивних рис і якостей особистості діяльного студента, а не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виготовленню</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фахівця, спеціаліста за обраною ним професією. Характер зв’язку між викладачем і студе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том не може бути ніяким іншим, ніж суб’єкт-суб’єктним. Інакше </w:t>
      </w:r>
      <w:r w:rsidRPr="000D0844">
        <w:rPr>
          <w:rFonts w:ascii="Times New Roman" w:hAnsi="Times New Roman" w:cs="Times New Roman"/>
          <w:i/>
          <w:sz w:val="28"/>
          <w:szCs w:val="28"/>
          <w:lang w:val="uk-UA"/>
        </w:rPr>
        <w:t>навчальна діяльність</w:t>
      </w:r>
      <w:r w:rsidRPr="000D0844">
        <w:rPr>
          <w:rFonts w:ascii="Times New Roman" w:hAnsi="Times New Roman" w:cs="Times New Roman"/>
          <w:sz w:val="28"/>
          <w:szCs w:val="28"/>
          <w:lang w:val="uk-UA"/>
        </w:rPr>
        <w:t xml:space="preserve"> у студента не формується, а отже особистість не має шансів отр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мати дійсну освіту, яка б відповідала розумінню, обґрунтованому вище. Не може вона й далі повноцінно вчитись сама, а отже її подальша власна неп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рервна освіта утруднена, не забезпечується отриманим базовим  рівнем вищої освіти. Особистісне-орієнтована освіта у процесі розв’язання </w:t>
      </w:r>
      <w:r w:rsidRPr="000D0844">
        <w:rPr>
          <w:rFonts w:ascii="Times New Roman" w:hAnsi="Times New Roman" w:cs="Times New Roman"/>
          <w:sz w:val="28"/>
          <w:szCs w:val="28"/>
          <w:lang w:val="uk-UA"/>
        </w:rPr>
        <w:lastRenderedPageBreak/>
        <w:t>цього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вдання повинна широко застосовувати педагогічні і навчальні технології.</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Третя. Особливі вимоги тут до викладачів вищої школи. За умови відповідності суто фаховій, викладацькій підготовці, ротація складу виклад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чів повинна відбуватись не за віковою чи якоюсь іншою ознакою, а лишень з урахуванням їх здатності поважати особу студентів, здатності вибудовувати з ними відношення співпраці, співтворчості й співпереживання. Викладачі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щої школи, і Україна не є виключенням, є найбільш суттєвим резервом 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будови сучасної системи вищої освіти. Отже, ті з викладачів, які відповід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ють вказаним вимогам, повинні бути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становим хребтом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омріяної українс</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кої вищої школи. Аби віддаватись справі реформування освіти, вони мусять зрозуміти свою роль і відчути власну відповідальність, що у свою чергу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винне підтримуватись соціальними гарантіями і повагою з боку суспільства.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Саме так, крок за кроком полишаючи </w:t>
      </w:r>
      <w:proofErr w:type="spellStart"/>
      <w:r w:rsidRPr="000D0844">
        <w:rPr>
          <w:rFonts w:ascii="Times New Roman" w:hAnsi="Times New Roman" w:cs="Times New Roman"/>
          <w:sz w:val="28"/>
          <w:szCs w:val="28"/>
          <w:lang w:val="uk-UA"/>
        </w:rPr>
        <w:t>гумбольдтівський</w:t>
      </w:r>
      <w:proofErr w:type="spellEnd"/>
      <w:r w:rsidRPr="000D0844">
        <w:rPr>
          <w:rFonts w:ascii="Times New Roman" w:hAnsi="Times New Roman" w:cs="Times New Roman"/>
          <w:sz w:val="28"/>
          <w:szCs w:val="28"/>
          <w:lang w:val="uk-UA"/>
        </w:rPr>
        <w:t xml:space="preserve"> університет, ми мусимо забезпечити якнайшвидший перехід України до бажаної сист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ми вищої освіти, у котрій гідне місце буде посідати дійсна освіта числе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них й інтелігентних, професійних та діяльних випускників ВНЗ вже недал</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кого майбутнього, плідна життєдіяльність яких єдина й може бути надійним свідченням сучасності та результативності нашої національної системи осв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ти.</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6.3. РОЗУМІННЯ І МИСЛЕННЯ ЯК ГОЛОВНІ МЕХАНІЗМИ</w:t>
      </w: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НАВЧАЛЬНОЇ ДІЯЛЬНОСТІ</w:t>
      </w:r>
    </w:p>
    <w:p w:rsidR="000D0844" w:rsidRPr="000D0844" w:rsidRDefault="000D0844" w:rsidP="000D0844">
      <w:pPr>
        <w:spacing w:after="0"/>
        <w:jc w:val="center"/>
        <w:rPr>
          <w:rFonts w:ascii="Times New Roman" w:hAnsi="Times New Roman" w:cs="Times New Roman"/>
          <w:b/>
          <w:sz w:val="28"/>
          <w:szCs w:val="28"/>
          <w:lang w:val="uk-UA"/>
        </w:rPr>
      </w:pP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Фахівці з педагогічної психології (наприклад, 4, с.345) відмічають, що </w:t>
      </w:r>
      <w:r w:rsidRPr="000D0844">
        <w:rPr>
          <w:rFonts w:ascii="Times New Roman" w:hAnsi="Times New Roman" w:cs="Times New Roman"/>
          <w:i/>
          <w:sz w:val="28"/>
          <w:szCs w:val="28"/>
          <w:lang w:val="uk-UA"/>
        </w:rPr>
        <w:t>ускладнення з якими стикається молода людина при розумінні та інтерпр</w:t>
      </w:r>
      <w:r w:rsidRPr="000D0844">
        <w:rPr>
          <w:rFonts w:ascii="Times New Roman" w:hAnsi="Times New Roman" w:cs="Times New Roman"/>
          <w:i/>
          <w:sz w:val="28"/>
          <w:szCs w:val="28"/>
          <w:lang w:val="uk-UA"/>
        </w:rPr>
        <w:t>е</w:t>
      </w:r>
      <w:r w:rsidRPr="000D0844">
        <w:rPr>
          <w:rFonts w:ascii="Times New Roman" w:hAnsi="Times New Roman" w:cs="Times New Roman"/>
          <w:i/>
          <w:sz w:val="28"/>
          <w:szCs w:val="28"/>
          <w:lang w:val="uk-UA"/>
        </w:rPr>
        <w:t xml:space="preserve">тації текстів </w:t>
      </w:r>
      <w:r w:rsidRPr="000D0844">
        <w:rPr>
          <w:rFonts w:ascii="Times New Roman" w:hAnsi="Times New Roman" w:cs="Times New Roman"/>
          <w:sz w:val="28"/>
          <w:szCs w:val="28"/>
          <w:lang w:val="uk-UA"/>
        </w:rPr>
        <w:t>є й до сьогодні не розв’язаним питанням у процесі забезпече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навчальної діяльності студентів вищих навчальних закладів, у змістовн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му спілкуванні поміж викладачами і студентами.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Отже існують достатні підстави зафіксувати наявність об’єктивної наукової проблеми, що полягає у відсутності педагогічних концепцій, використання яких дозволяло б викладачам вищої школи на практиці успішно 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лати відомий феномен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діалогу глухих</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у їхній комунікації із студентами у проц</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сі виховної роботи, освіти, а також при сприянні становленню повн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цінної навчальної діяльності студентів.</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Тож наша мета полягає у представленні розробленої концепції забезпечення змістовної комунікації у педагогічному процесі, стрижнем якої вист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пають відповідні зусилля обох учасників спілкування (викладача і студента), як важливої передумови формування особи студента.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Ми вважаємо, що </w:t>
      </w:r>
      <w:r w:rsidRPr="000D0844">
        <w:rPr>
          <w:rFonts w:ascii="Times New Roman" w:hAnsi="Times New Roman" w:cs="Times New Roman"/>
          <w:i/>
          <w:sz w:val="28"/>
          <w:szCs w:val="28"/>
          <w:lang w:val="uk-UA"/>
        </w:rPr>
        <w:t xml:space="preserve">універсальною одиницею </w:t>
      </w:r>
      <w:r w:rsidRPr="000D0844">
        <w:rPr>
          <w:rFonts w:ascii="Times New Roman" w:hAnsi="Times New Roman" w:cs="Times New Roman"/>
          <w:sz w:val="28"/>
          <w:szCs w:val="28"/>
          <w:lang w:val="uk-UA"/>
        </w:rPr>
        <w:t xml:space="preserve">(своєрідною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молекулою</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змістовного педагогічного процесу</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виступає акт взаємодії</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педагога та його учня.</w:t>
      </w:r>
      <w:r w:rsidRPr="000D0844">
        <w:rPr>
          <w:rFonts w:ascii="Times New Roman" w:hAnsi="Times New Roman" w:cs="Times New Roman"/>
          <w:sz w:val="28"/>
          <w:szCs w:val="28"/>
          <w:lang w:val="uk-UA"/>
        </w:rPr>
        <w:t xml:space="preserve"> Саме через взаємодію здійснюється бажаний і наперед задуманий вплив навчального матеріалу і особистості викладача, забезпечується особистісне-орієнтоване навчання і виховання, створюються сприятливі можливості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никнення стану інтелігенції студента через утримання навчальної діяльності.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Це важлива для теми, що розглядається, фіксація, адже багатьом викладачам вітчизняної вищої школи не очевидно, чому саме треба віддавати пріоритети у ході визначення цілей і проектування, забезпечення орган</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зації та здійснення педагогічного процесу. Тоді як, наприклад, фахівці з постановки вищої освіти у США вважають, що </w:t>
      </w:r>
      <w:r w:rsidRPr="000D0844">
        <w:rPr>
          <w:rFonts w:ascii="Times New Roman" w:hAnsi="Times New Roman" w:cs="Times New Roman"/>
          <w:i/>
          <w:sz w:val="28"/>
          <w:szCs w:val="28"/>
          <w:lang w:val="uk-UA"/>
        </w:rPr>
        <w:t>знання лише</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предметного, фахового змісту освіти</w:t>
      </w:r>
      <w:r w:rsidRPr="000D0844">
        <w:rPr>
          <w:rFonts w:ascii="Times New Roman" w:hAnsi="Times New Roman" w:cs="Times New Roman"/>
          <w:sz w:val="28"/>
          <w:szCs w:val="28"/>
          <w:lang w:val="uk-UA"/>
        </w:rPr>
        <w:t xml:space="preserve">, на чому у нас зазвичай свідомо роблять акцент, </w:t>
      </w:r>
      <w:r w:rsidRPr="000D0844">
        <w:rPr>
          <w:rFonts w:ascii="Times New Roman" w:hAnsi="Times New Roman" w:cs="Times New Roman"/>
          <w:i/>
          <w:sz w:val="28"/>
          <w:szCs w:val="28"/>
          <w:lang w:val="uk-UA"/>
        </w:rPr>
        <w:t>не є кінцевою метою освіти</w:t>
      </w:r>
      <w:r w:rsidRPr="000D0844">
        <w:rPr>
          <w:rFonts w:ascii="Times New Roman" w:hAnsi="Times New Roman" w:cs="Times New Roman"/>
          <w:sz w:val="28"/>
          <w:szCs w:val="28"/>
          <w:lang w:val="uk-UA"/>
        </w:rPr>
        <w:t>. На їхнє переконання, студент повинен використовув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ти свою освіту для наступного створення ним самим нових знань, розв’язання проблем, прийняття рішень, виробництва продукції та вз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ємодії (11, с.10).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 той же час, продуктивною педагогічна взаємодія може бути лише за умови, коли у студента забезпечене адекватне, не викривлене хибно спри</w:t>
      </w:r>
      <w:r w:rsidRPr="000D0844">
        <w:rPr>
          <w:rFonts w:ascii="Times New Roman" w:hAnsi="Times New Roman" w:cs="Times New Roman"/>
          <w:sz w:val="28"/>
          <w:szCs w:val="28"/>
          <w:lang w:val="uk-UA"/>
        </w:rPr>
        <w:t>й</w:t>
      </w:r>
      <w:r w:rsidRPr="000D0844">
        <w:rPr>
          <w:rFonts w:ascii="Times New Roman" w:hAnsi="Times New Roman" w:cs="Times New Roman"/>
          <w:sz w:val="28"/>
          <w:szCs w:val="28"/>
          <w:lang w:val="uk-UA"/>
        </w:rPr>
        <w:t xml:space="preserve">нятою інформацією її дійсне, відповідне задуму викладача сприйняття. </w:t>
      </w:r>
      <w:r w:rsidRPr="000D0844">
        <w:rPr>
          <w:rFonts w:ascii="Times New Roman" w:hAnsi="Times New Roman" w:cs="Times New Roman"/>
          <w:sz w:val="28"/>
          <w:szCs w:val="28"/>
          <w:lang w:val="uk-UA"/>
        </w:rPr>
        <w:lastRenderedPageBreak/>
        <w:t>Адже інакше усі зусилля, уся сконцентрована енергія діяльних викладача і студе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та будуть не лише безглуздо витрачені, але й можуть призвести до небажаних та щиро негативних наслідків. Як мінімум, передбачене знання не виникає, а душа студента відчуває лише викривленні враження та емоції, на які й не сподівався педагог.</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Проблема становлення знання не буде розв’язана, якщо у процесі опанування ним не активізовані мислитель ні процеси, котрі забезпечують роз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міння і розкриття змісту. Адже: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Знання полягає у співвіднесенні мови до мови, у відтворенні однорідного великого простору слів і речей, у вмінні вимусити заговорити усе, іншими словами над усіма знаками визвати вини</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нення другого слою – мови, що коментує. Особливість знання полягає не у тому, аби бачити чи доказувати, але у тому, аби витлумачувати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(14, с.88). І далі :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Коментар цілком звернений до загадкової, неясно вираженої частини, яку він поглинув: під існуючою мовою він відкриває іншу мову, більш гл</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боку і немов би більш первісну; саме її коментар і мусить відтворити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(с.89).</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Культурно-історично тема </w:t>
      </w:r>
      <w:r w:rsidRPr="000D0844">
        <w:rPr>
          <w:rFonts w:ascii="Times New Roman" w:hAnsi="Times New Roman" w:cs="Times New Roman"/>
          <w:i/>
          <w:sz w:val="28"/>
          <w:szCs w:val="28"/>
          <w:lang w:val="uk-UA"/>
        </w:rPr>
        <w:t xml:space="preserve">розуміння </w:t>
      </w:r>
      <w:r w:rsidRPr="000D0844">
        <w:rPr>
          <w:rFonts w:ascii="Times New Roman" w:hAnsi="Times New Roman" w:cs="Times New Roman"/>
          <w:sz w:val="28"/>
          <w:szCs w:val="28"/>
          <w:lang w:val="uk-UA"/>
        </w:rPr>
        <w:t>за звичай пов’язується із біблійною притчею про Вавилонську вежу або ж про Вавилонське стовпо</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воріння. Згідно відомого оповідання, мешканці Вавилона так переймались красою і величчю свого міста, що вирішили уславити його, збудувавши непереверш</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ну вежу, яка верхівкою своєю торкалася б неба. Але Бог зробив так, що буд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вничі вежі перестали розуміти одне одного. Для цього він змішав їхні мови: один говорив вавилонською, другий сирійською, наглядач розігр</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вав обох мов хетів, а архітектор звертався до усіх вірменською. Ніхто нічого не роз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мів і будівництво вежі (стовпотворіння) були вимушені припинити.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b/>
          <w:sz w:val="28"/>
          <w:szCs w:val="28"/>
          <w:lang w:val="uk-UA"/>
        </w:rPr>
        <w:tab/>
      </w:r>
      <w:r w:rsidRPr="000D0844">
        <w:rPr>
          <w:rFonts w:ascii="Times New Roman" w:hAnsi="Times New Roman" w:cs="Times New Roman"/>
          <w:sz w:val="28"/>
          <w:szCs w:val="28"/>
          <w:lang w:val="uk-UA"/>
        </w:rPr>
        <w:t xml:space="preserve">Цей приклад наочно ілюструє нашу </w:t>
      </w:r>
      <w:r w:rsidRPr="000D0844">
        <w:rPr>
          <w:rFonts w:ascii="Times New Roman" w:hAnsi="Times New Roman" w:cs="Times New Roman"/>
          <w:i/>
          <w:sz w:val="28"/>
          <w:szCs w:val="28"/>
          <w:lang w:val="uk-UA"/>
        </w:rPr>
        <w:t>головну вихідну тезу</w:t>
      </w:r>
      <w:r w:rsidRPr="000D0844">
        <w:rPr>
          <w:rFonts w:ascii="Times New Roman" w:hAnsi="Times New Roman" w:cs="Times New Roman"/>
          <w:sz w:val="28"/>
          <w:szCs w:val="28"/>
          <w:lang w:val="uk-UA"/>
        </w:rPr>
        <w:t xml:space="preserve">: дійсно, не можна зрозуміти іншу людину, якщо не йти назустріч одне одному, якщо лише стояти на своєму і спілкуватись, образно кажучи,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різними мовами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 xml:space="preserve">Адже кожний із власного досвіду знає, не призвичаєний до досягнення </w:t>
      </w:r>
      <w:r w:rsidRPr="000D0844">
        <w:rPr>
          <w:rFonts w:ascii="Times New Roman" w:hAnsi="Times New Roman" w:cs="Times New Roman"/>
          <w:sz w:val="28"/>
          <w:szCs w:val="28"/>
          <w:lang w:val="uk-UA"/>
        </w:rPr>
        <w:lastRenderedPageBreak/>
        <w:t>порозуміння у спілкуванні співрозмовник не рідко тлумачить наші слова іна</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 xml:space="preserve">ше, ніж відповідно до смислу, що ми вкладаємо; подібний феномен цілком притаманний і навчальному процесу у вищій школі. Тож ми відразу </w:t>
      </w:r>
      <w:r w:rsidRPr="000D0844">
        <w:rPr>
          <w:rFonts w:ascii="Times New Roman" w:hAnsi="Times New Roman" w:cs="Times New Roman"/>
          <w:i/>
          <w:sz w:val="28"/>
          <w:szCs w:val="28"/>
          <w:lang w:val="uk-UA"/>
        </w:rPr>
        <w:t>покладаємо відповідальність</w:t>
      </w:r>
      <w:r w:rsidRPr="000D0844">
        <w:rPr>
          <w:rFonts w:ascii="Times New Roman" w:hAnsi="Times New Roman" w:cs="Times New Roman"/>
          <w:sz w:val="28"/>
          <w:szCs w:val="28"/>
          <w:lang w:val="uk-UA"/>
        </w:rPr>
        <w:t xml:space="preserve"> за змістовну роботу по забезпеченню розуміння у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вчальному процесі на обидві сторони діалогу, тобто </w:t>
      </w:r>
      <w:r w:rsidRPr="000D0844">
        <w:rPr>
          <w:rFonts w:ascii="Times New Roman" w:hAnsi="Times New Roman" w:cs="Times New Roman"/>
          <w:i/>
          <w:sz w:val="28"/>
          <w:szCs w:val="28"/>
          <w:lang w:val="uk-UA"/>
        </w:rPr>
        <w:t>на викладача і студента</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b/>
          <w:sz w:val="28"/>
          <w:szCs w:val="28"/>
          <w:lang w:val="uk-UA"/>
        </w:rPr>
        <w:tab/>
      </w:r>
      <w:r w:rsidRPr="000D0844">
        <w:rPr>
          <w:rFonts w:ascii="Times New Roman" w:hAnsi="Times New Roman" w:cs="Times New Roman"/>
          <w:sz w:val="28"/>
          <w:szCs w:val="28"/>
          <w:lang w:val="uk-UA"/>
        </w:rPr>
        <w:t xml:space="preserve">Адже за суттю своєю діалог (запишемо для прозорості, </w:t>
      </w:r>
      <w:r w:rsidRPr="000D0844">
        <w:rPr>
          <w:rFonts w:ascii="Times New Roman" w:hAnsi="Times New Roman" w:cs="Times New Roman"/>
          <w:spacing w:val="10"/>
          <w:sz w:val="28"/>
          <w:szCs w:val="28"/>
          <w:lang w:val="uk-UA"/>
        </w:rPr>
        <w:t>"</w:t>
      </w:r>
      <w:proofErr w:type="spellStart"/>
      <w:r w:rsidRPr="000D0844">
        <w:rPr>
          <w:rFonts w:ascii="Times New Roman" w:hAnsi="Times New Roman" w:cs="Times New Roman"/>
          <w:sz w:val="28"/>
          <w:szCs w:val="28"/>
          <w:lang w:val="uk-UA"/>
        </w:rPr>
        <w:t>ді-а-лог</w:t>
      </w:r>
      <w:proofErr w:type="spellEnd"/>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апріорі передбачає присутність двох протиставлених логік, і з цим мусять рахуватись обидва його учасники: і студент, і, як би це не було йому складно, викладач. Зверхність одного із учасників діалогу, як видно, не припустима, вона абсолютно виключена:</w:t>
      </w:r>
      <w:r w:rsidRPr="000D0844">
        <w:rPr>
          <w:rFonts w:ascii="Times New Roman" w:hAnsi="Times New Roman" w:cs="Times New Roman"/>
          <w:i/>
          <w:sz w:val="28"/>
          <w:szCs w:val="28"/>
          <w:lang w:val="uk-UA"/>
        </w:rPr>
        <w:t xml:space="preserve"> не бажання сприймати співрозмовника як рівн</w:t>
      </w:r>
      <w:r w:rsidRPr="000D0844">
        <w:rPr>
          <w:rFonts w:ascii="Times New Roman" w:hAnsi="Times New Roman" w:cs="Times New Roman"/>
          <w:i/>
          <w:sz w:val="28"/>
          <w:szCs w:val="28"/>
          <w:lang w:val="uk-UA"/>
        </w:rPr>
        <w:t>о</w:t>
      </w:r>
      <w:r w:rsidRPr="000D0844">
        <w:rPr>
          <w:rFonts w:ascii="Times New Roman" w:hAnsi="Times New Roman" w:cs="Times New Roman"/>
          <w:i/>
          <w:sz w:val="28"/>
          <w:szCs w:val="28"/>
          <w:lang w:val="uk-UA"/>
        </w:rPr>
        <w:t>го собі комуні канта – найкоротший шлях аби не досягти з ним порозуміння</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Стан, за якого методично не забезпечується організація взаєморозумі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викладачів і студентів, неприпустимий у педагогічному процесі. Адже тут повинні бути сформовані не тільки передбачені змістом навчальних дисци</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лін знання та вміння, але й забезпечене таке становлення фахівців, коли б 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ни самі вміли розуміти своїх співрозмовників і плин подій, а також були б зрозумілими іншим. У той же час цьому аспекту змісту освіти вітчизняна вища школа майже не приділяє уваги, а отже вирішення теми оволодіння м</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ханізмом розуміння навіть не поставлене у нас поки що до порядку денного.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Розкриваючи далі нашу концепцію, ми будемо звертатись до умовно виділеної пари комуні кантів: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говорить</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розуміє</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При цьому очевидно, таке позначення позицій є умовним і не сталим, адже у пр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цесі діалогу вони мусять багаторазово немов би мінятися вихідними місцями: задаючи запитання, уточнюючи і перевіряючи адекватність свого розуміння.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Сутність розуміння, фактично, полягає у отриманні співрозмовниками такого результуючого ефекту, як вихвачування ядра змісту у тексті </w:t>
      </w:r>
      <w:r w:rsidRPr="000D0844">
        <w:rPr>
          <w:rFonts w:ascii="Times New Roman" w:hAnsi="Times New Roman" w:cs="Times New Roman"/>
          <w:sz w:val="28"/>
          <w:szCs w:val="28"/>
          <w:lang w:val="uk-UA"/>
        </w:rPr>
        <w:lastRenderedPageBreak/>
        <w:t>співро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 xml:space="preserve">мовника (у російській мові: </w:t>
      </w:r>
      <w:r w:rsidRPr="000D0844">
        <w:rPr>
          <w:rFonts w:ascii="Times New Roman" w:hAnsi="Times New Roman" w:cs="Times New Roman"/>
          <w:sz w:val="28"/>
          <w:szCs w:val="28"/>
        </w:rPr>
        <w:t xml:space="preserve">понять = </w:t>
      </w:r>
      <w:proofErr w:type="spellStart"/>
      <w:r w:rsidRPr="000D0844">
        <w:rPr>
          <w:rFonts w:ascii="Times New Roman" w:hAnsi="Times New Roman" w:cs="Times New Roman"/>
          <w:sz w:val="28"/>
          <w:szCs w:val="28"/>
        </w:rPr>
        <w:t>пымать</w:t>
      </w:r>
      <w:proofErr w:type="spellEnd"/>
      <w:r w:rsidRPr="000D0844">
        <w:rPr>
          <w:rFonts w:ascii="Times New Roman" w:hAnsi="Times New Roman" w:cs="Times New Roman"/>
          <w:sz w:val="28"/>
          <w:szCs w:val="28"/>
        </w:rPr>
        <w:t>, схватить</w:t>
      </w:r>
      <w:r w:rsidRPr="000D0844">
        <w:rPr>
          <w:rFonts w:ascii="Times New Roman" w:hAnsi="Times New Roman" w:cs="Times New Roman"/>
          <w:sz w:val="28"/>
          <w:szCs w:val="28"/>
          <w:lang w:val="uk-UA"/>
        </w:rPr>
        <w:t>). Зрозуміти означає точно, не викривлено відносно до суті вихватити зміст переданої інформації.</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Добавимо, що розуміння це особлива функція рефлексії. Розуміння, одночасно, головна інтелектуальна функція мислення, із якої розвились усі форми мислення людини. Розуміння, нарешті, немов би налаштовує, підготовлює її інтелектуальні функції на можливу наступну практичну діял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ність.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lang w:val="uk-UA"/>
        </w:rPr>
        <w:tab/>
        <w:t xml:space="preserve">Не бажаним, хоча й досить простим є випадок, коли у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розуміє</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(точніше, мусив би розуміти), за якихось причин немає бажання докласти зусилля, задля того, аби зрозуміти адресовану йому (повідомлену) інформацію. Як правило, наслідок можливий лише один - розуміння тут не наст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пає. Куди більш важливим для нашого розгляду видається інший випадок, коли студент бажає зрозуміти, але, трапляється, що так і не розуміє. Саме такі ситуації й повинні бути подоланими за допомогою нашої концепції за 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хунок розкриття уявлень про механізми людського розуміння.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Отже, кожним із учасників комунікації мусять бути забезпечені такі передумови для отримання ними ефекту розуміння: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потрібна </w:t>
      </w:r>
      <w:r w:rsidRPr="000D0844">
        <w:rPr>
          <w:rFonts w:ascii="Times New Roman" w:hAnsi="Times New Roman" w:cs="Times New Roman"/>
          <w:i/>
          <w:sz w:val="28"/>
          <w:szCs w:val="28"/>
          <w:lang w:val="uk-UA"/>
        </w:rPr>
        <w:t>установка на досягнення розуміння</w:t>
      </w:r>
      <w:r w:rsidRPr="000D0844">
        <w:rPr>
          <w:rFonts w:ascii="Times New Roman" w:hAnsi="Times New Roman" w:cs="Times New Roman"/>
          <w:sz w:val="28"/>
          <w:szCs w:val="28"/>
          <w:lang w:val="uk-UA"/>
        </w:rPr>
        <w:t>, готовність докласти достатні зусилля аби забезпечити факт розуміння між учасниками спілкування. Як правило, установка на організацію власного розуміння виникає у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падку, коли у людини з’являється відчуття нерозуміння свого співрозмовн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ка, але вона не бажає з цим змиритись;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наявність </w:t>
      </w:r>
      <w:r w:rsidRPr="000D0844">
        <w:rPr>
          <w:rFonts w:ascii="Times New Roman" w:hAnsi="Times New Roman" w:cs="Times New Roman"/>
          <w:i/>
          <w:sz w:val="28"/>
          <w:szCs w:val="28"/>
          <w:lang w:val="uk-UA"/>
        </w:rPr>
        <w:t xml:space="preserve">необхідних і достатніх базових знань </w:t>
      </w:r>
      <w:r w:rsidRPr="000D0844">
        <w:rPr>
          <w:rFonts w:ascii="Times New Roman" w:hAnsi="Times New Roman" w:cs="Times New Roman"/>
          <w:sz w:val="28"/>
          <w:szCs w:val="28"/>
          <w:lang w:val="uk-UA"/>
        </w:rPr>
        <w:t>відносно даної теми;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нарешті, у них повинні існувати </w:t>
      </w:r>
      <w:r w:rsidRPr="000D0844">
        <w:rPr>
          <w:rFonts w:ascii="Times New Roman" w:hAnsi="Times New Roman" w:cs="Times New Roman"/>
          <w:i/>
          <w:sz w:val="28"/>
          <w:szCs w:val="28"/>
          <w:lang w:val="uk-UA"/>
        </w:rPr>
        <w:t>уявлення про інтелектуальні техніки</w:t>
      </w:r>
      <w:r w:rsidRPr="000D0844">
        <w:rPr>
          <w:rFonts w:ascii="Times New Roman" w:hAnsi="Times New Roman" w:cs="Times New Roman"/>
          <w:sz w:val="28"/>
          <w:szCs w:val="28"/>
          <w:lang w:val="uk-UA"/>
        </w:rPr>
        <w:t xml:space="preserve">, використання яких сприяє феномену розуміння, про що піде мова нижче.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Якщо </w:t>
      </w:r>
      <w:r w:rsidRPr="000D0844">
        <w:rPr>
          <w:rFonts w:ascii="Times New Roman" w:hAnsi="Times New Roman" w:cs="Times New Roman"/>
          <w:i/>
          <w:sz w:val="28"/>
          <w:szCs w:val="28"/>
          <w:lang w:val="uk-UA"/>
        </w:rPr>
        <w:t xml:space="preserve">пізнання </w:t>
      </w:r>
      <w:r w:rsidRPr="000D0844">
        <w:rPr>
          <w:rFonts w:ascii="Times New Roman" w:hAnsi="Times New Roman" w:cs="Times New Roman"/>
          <w:sz w:val="28"/>
          <w:szCs w:val="28"/>
          <w:lang w:val="uk-UA"/>
        </w:rPr>
        <w:t xml:space="preserve">повернуто людиною немов би за межі її сутності (того, що мають на увазі під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Я</w:t>
      </w:r>
      <w:r w:rsidRPr="000D0844">
        <w:rPr>
          <w:rFonts w:ascii="Times New Roman" w:hAnsi="Times New Roman" w:cs="Times New Roman"/>
          <w:spacing w:val="10"/>
          <w:sz w:val="28"/>
          <w:szCs w:val="28"/>
          <w:lang w:val="uk-UA"/>
        </w:rPr>
        <w:t>"</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людини), воно фокусується на об’єктах зовнішнь</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го відносно її свідомості світу, то </w:t>
      </w:r>
      <w:r w:rsidRPr="000D0844">
        <w:rPr>
          <w:rFonts w:ascii="Times New Roman" w:hAnsi="Times New Roman" w:cs="Times New Roman"/>
          <w:i/>
          <w:sz w:val="28"/>
          <w:szCs w:val="28"/>
          <w:lang w:val="uk-UA"/>
        </w:rPr>
        <w:t xml:space="preserve">розуміння </w:t>
      </w:r>
      <w:r w:rsidRPr="000D0844">
        <w:rPr>
          <w:rFonts w:ascii="Times New Roman" w:hAnsi="Times New Roman" w:cs="Times New Roman"/>
          <w:sz w:val="28"/>
          <w:szCs w:val="28"/>
          <w:lang w:val="uk-UA"/>
        </w:rPr>
        <w:t xml:space="preserve">повернуте всередину, його об’єктом як раз і виступає стан власної свідомості, збудженої якимсь </w:t>
      </w:r>
      <w:r w:rsidRPr="000D0844">
        <w:rPr>
          <w:rFonts w:ascii="Times New Roman" w:hAnsi="Times New Roman" w:cs="Times New Roman"/>
          <w:sz w:val="28"/>
          <w:szCs w:val="28"/>
          <w:lang w:val="uk-UA"/>
        </w:rPr>
        <w:lastRenderedPageBreak/>
        <w:t xml:space="preserve">новим чинником. </w:t>
      </w:r>
      <w:r w:rsidRPr="000D0844">
        <w:rPr>
          <w:rFonts w:ascii="Times New Roman" w:hAnsi="Times New Roman" w:cs="Times New Roman"/>
          <w:i/>
          <w:sz w:val="28"/>
          <w:szCs w:val="28"/>
          <w:lang w:val="uk-UA"/>
        </w:rPr>
        <w:t>Розуміння</w:t>
      </w:r>
      <w:r w:rsidRPr="000D0844">
        <w:rPr>
          <w:rFonts w:ascii="Times New Roman" w:hAnsi="Times New Roman" w:cs="Times New Roman"/>
          <w:sz w:val="28"/>
          <w:szCs w:val="28"/>
          <w:lang w:val="uk-UA"/>
        </w:rPr>
        <w:t xml:space="preserve"> завжди становлення, вихвачування суті того, що фіксує свідомість; отже воно має справу із змістом дійсності, яку опановують.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Людина виходить у рефлексивну позицію, що затримує її увагу на 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вій темі, коли потрапляє у ситуацію ускладнень із забезпеченням власного розуміння. Тож їй належить вирішити, які рамки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захвату</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теми, котра обг</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ворюється, належить задати, аби врешті решт досягти необхідного розуміння. Саме з огляду на це, </w:t>
      </w:r>
      <w:r w:rsidRPr="000D0844">
        <w:rPr>
          <w:rFonts w:ascii="Times New Roman" w:hAnsi="Times New Roman" w:cs="Times New Roman"/>
          <w:i/>
          <w:sz w:val="28"/>
          <w:szCs w:val="28"/>
          <w:lang w:val="uk-UA"/>
        </w:rPr>
        <w:t xml:space="preserve">рефлексія є </w:t>
      </w:r>
      <w:r w:rsidRPr="000D0844">
        <w:rPr>
          <w:rFonts w:ascii="Times New Roman" w:hAnsi="Times New Roman" w:cs="Times New Roman"/>
          <w:spacing w:val="10"/>
          <w:sz w:val="28"/>
          <w:szCs w:val="28"/>
        </w:rPr>
        <w:t>"</w:t>
      </w:r>
      <w:r w:rsidRPr="000D0844">
        <w:rPr>
          <w:rFonts w:ascii="Times New Roman" w:hAnsi="Times New Roman" w:cs="Times New Roman"/>
          <w:i/>
          <w:sz w:val="28"/>
          <w:szCs w:val="28"/>
          <w:lang w:val="uk-UA"/>
        </w:rPr>
        <w:t>пусковим механізмом</w:t>
      </w:r>
      <w:r w:rsidRPr="000D0844">
        <w:rPr>
          <w:rFonts w:ascii="Times New Roman" w:hAnsi="Times New Roman" w:cs="Times New Roman"/>
          <w:spacing w:val="10"/>
          <w:sz w:val="28"/>
          <w:szCs w:val="28"/>
        </w:rPr>
        <w:t>"</w:t>
      </w:r>
      <w:r w:rsidRPr="000D0844">
        <w:rPr>
          <w:rFonts w:ascii="Times New Roman" w:hAnsi="Times New Roman" w:cs="Times New Roman"/>
          <w:i/>
          <w:sz w:val="28"/>
          <w:szCs w:val="28"/>
          <w:lang w:val="uk-UA"/>
        </w:rPr>
        <w:t>переходу до мисле</w:t>
      </w:r>
      <w:r w:rsidRPr="000D0844">
        <w:rPr>
          <w:rFonts w:ascii="Times New Roman" w:hAnsi="Times New Roman" w:cs="Times New Roman"/>
          <w:i/>
          <w:sz w:val="28"/>
          <w:szCs w:val="28"/>
          <w:lang w:val="uk-UA"/>
        </w:rPr>
        <w:t>н</w:t>
      </w:r>
      <w:r w:rsidRPr="000D0844">
        <w:rPr>
          <w:rFonts w:ascii="Times New Roman" w:hAnsi="Times New Roman" w:cs="Times New Roman"/>
          <w:i/>
          <w:sz w:val="28"/>
          <w:szCs w:val="28"/>
          <w:lang w:val="uk-UA"/>
        </w:rPr>
        <w:t>ня.</w:t>
      </w:r>
      <w:r w:rsidRPr="000D0844">
        <w:rPr>
          <w:rFonts w:ascii="Times New Roman" w:hAnsi="Times New Roman" w:cs="Times New Roman"/>
          <w:sz w:val="28"/>
          <w:szCs w:val="28"/>
          <w:lang w:val="uk-UA"/>
        </w:rPr>
        <w:t xml:space="preserve"> І, як виглядає, ланцюжок послідовних актів дискурсивного процесу ми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лення нероздільно пов’язаний з ретроспективною рефлексією (зупинкою і поверненням назад, до аналізу витоків питання), з подоланням поточних ускладнень з розумінням, а також із можливістю продовження діяльності.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ab/>
        <w:t>Отже, з</w:t>
      </w:r>
      <w:r w:rsidRPr="000D0844">
        <w:rPr>
          <w:rFonts w:ascii="Times New Roman" w:hAnsi="Times New Roman" w:cs="Times New Roman"/>
          <w:sz w:val="28"/>
          <w:szCs w:val="28"/>
          <w:lang w:val="uk-UA"/>
        </w:rPr>
        <w:t>а суттю своєю,</w:t>
      </w:r>
      <w:r w:rsidRPr="000D0844">
        <w:rPr>
          <w:rFonts w:ascii="Times New Roman" w:hAnsi="Times New Roman" w:cs="Times New Roman"/>
          <w:b/>
          <w:sz w:val="28"/>
          <w:szCs w:val="28"/>
          <w:lang w:val="uk-UA"/>
        </w:rPr>
        <w:t xml:space="preserve"> </w:t>
      </w:r>
      <w:r w:rsidRPr="000D0844">
        <w:rPr>
          <w:rFonts w:ascii="Times New Roman" w:hAnsi="Times New Roman" w:cs="Times New Roman"/>
          <w:i/>
          <w:sz w:val="28"/>
          <w:szCs w:val="28"/>
          <w:lang w:val="uk-UA"/>
        </w:rPr>
        <w:t xml:space="preserve">мислення </w:t>
      </w:r>
      <w:r w:rsidRPr="000D0844">
        <w:rPr>
          <w:rFonts w:ascii="Times New Roman" w:hAnsi="Times New Roman" w:cs="Times New Roman"/>
          <w:sz w:val="28"/>
          <w:szCs w:val="28"/>
          <w:lang w:val="uk-UA"/>
        </w:rPr>
        <w:t xml:space="preserve">це немовби </w:t>
      </w:r>
      <w:r w:rsidRPr="000D0844">
        <w:rPr>
          <w:rFonts w:ascii="Times New Roman" w:hAnsi="Times New Roman" w:cs="Times New Roman"/>
          <w:spacing w:val="10"/>
          <w:sz w:val="28"/>
          <w:szCs w:val="28"/>
          <w:lang w:val="uk-UA"/>
        </w:rPr>
        <w:t>"вимушений", "не від доброго життя"</w:t>
      </w:r>
      <w:r w:rsidRPr="000D0844">
        <w:rPr>
          <w:rFonts w:ascii="Times New Roman" w:hAnsi="Times New Roman" w:cs="Times New Roman"/>
          <w:sz w:val="28"/>
          <w:szCs w:val="28"/>
          <w:lang w:val="uk-UA"/>
        </w:rPr>
        <w:t xml:space="preserve"> вихід із ситуації минулої </w:t>
      </w:r>
      <w:proofErr w:type="spellStart"/>
      <w:r w:rsidRPr="000D0844">
        <w:rPr>
          <w:rFonts w:ascii="Times New Roman" w:hAnsi="Times New Roman" w:cs="Times New Roman"/>
          <w:sz w:val="28"/>
          <w:szCs w:val="28"/>
          <w:lang w:val="uk-UA"/>
        </w:rPr>
        <w:t>миследіяльності</w:t>
      </w:r>
      <w:proofErr w:type="spellEnd"/>
      <w:r w:rsidRPr="000D0844">
        <w:rPr>
          <w:rFonts w:ascii="Times New Roman" w:hAnsi="Times New Roman" w:cs="Times New Roman"/>
          <w:sz w:val="28"/>
          <w:szCs w:val="28"/>
          <w:lang w:val="uk-UA"/>
        </w:rPr>
        <w:t xml:space="preserve">, що нас вже не задовольняє; рефлексія і проектування майбутньої </w:t>
      </w:r>
      <w:proofErr w:type="spellStart"/>
      <w:r w:rsidRPr="000D0844">
        <w:rPr>
          <w:rFonts w:ascii="Times New Roman" w:hAnsi="Times New Roman" w:cs="Times New Roman"/>
          <w:sz w:val="28"/>
          <w:szCs w:val="28"/>
          <w:lang w:val="uk-UA"/>
        </w:rPr>
        <w:t>миследіяльності</w:t>
      </w:r>
      <w:proofErr w:type="spellEnd"/>
      <w:r w:rsidRPr="000D0844">
        <w:rPr>
          <w:rFonts w:ascii="Times New Roman" w:hAnsi="Times New Roman" w:cs="Times New Roman"/>
          <w:sz w:val="28"/>
          <w:szCs w:val="28"/>
          <w:lang w:val="uk-UA"/>
        </w:rPr>
        <w:t xml:space="preserve"> (акт чист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го мислення, який включає створення потрібних онтологій, проектування й програмування); нарешті, інтелектуальний супровід реалізації проекту.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 контексті викладеного очевидно, коли ми вирішуємо проблему роз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міння у педагогічному процесі, ми одночасно сприяємо поступу національної вищої освіти, у якій акценти мають бути зміщені з процесів </w:t>
      </w:r>
      <w:r w:rsidRPr="000D0844">
        <w:rPr>
          <w:rFonts w:ascii="Times New Roman" w:hAnsi="Times New Roman" w:cs="Times New Roman"/>
          <w:i/>
          <w:sz w:val="28"/>
          <w:szCs w:val="28"/>
          <w:lang w:val="uk-UA"/>
        </w:rPr>
        <w:t xml:space="preserve">підготовки </w:t>
      </w:r>
      <w:r w:rsidRPr="000D0844">
        <w:rPr>
          <w:rFonts w:ascii="Times New Roman" w:hAnsi="Times New Roman" w:cs="Times New Roman"/>
          <w:sz w:val="28"/>
          <w:szCs w:val="28"/>
          <w:lang w:val="uk-UA"/>
        </w:rPr>
        <w:t xml:space="preserve">на процеси </w:t>
      </w:r>
      <w:r w:rsidRPr="000D0844">
        <w:rPr>
          <w:rFonts w:ascii="Times New Roman" w:hAnsi="Times New Roman" w:cs="Times New Roman"/>
          <w:i/>
          <w:sz w:val="28"/>
          <w:szCs w:val="28"/>
          <w:lang w:val="uk-UA"/>
        </w:rPr>
        <w:t xml:space="preserve">розвитку </w:t>
      </w:r>
      <w:r w:rsidRPr="000D0844">
        <w:rPr>
          <w:rFonts w:ascii="Times New Roman" w:hAnsi="Times New Roman" w:cs="Times New Roman"/>
          <w:sz w:val="28"/>
          <w:szCs w:val="28"/>
          <w:lang w:val="uk-UA"/>
        </w:rPr>
        <w:t>особи майбутнього інтелігента, фахівця і професіонала.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Прагнучи до досягнення розуміння,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той, хто говорить</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мусить: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уявляти, хоча б у загальному вигляді, які символи, образи і знання за темою, що обговорюється, існують у свідомості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розуміє</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задавати границі і особливості розпочатого обговорення, наприклад: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Я починаю обговорювати тему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Моє повідомлення буде складатись із ... </w:t>
      </w:r>
      <w:r w:rsidRPr="000D0844">
        <w:rPr>
          <w:rFonts w:ascii="Times New Roman" w:hAnsi="Times New Roman" w:cs="Times New Roman"/>
          <w:sz w:val="28"/>
          <w:szCs w:val="28"/>
          <w:lang w:val="uk-UA"/>
        </w:rPr>
        <w:lastRenderedPageBreak/>
        <w:t>частин. Прошу звернути особливу увагу на .... Особливо великі складнощі виникають із розглядом питання про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і т.д.;</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 створювати додаткові умови, котрі будуть сприяти досягненню розуміння. Наприклад, повторювати та обігравати основні тези декілька разів, послідовно підсвічуючи різні важливі аспекти змісту, подавати наочні приклади, задавати об’ємне і системне представлення явища. Або ж, навпаки, ств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рювати окремі штучні перепони, які б провокували вмотивованого до плідної комунікації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того, хто розуміє</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до власного дискурсивного мислення та докладання зусиль для вихвачування сутності адресованої йому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поси</w:t>
      </w:r>
      <w:r w:rsidRPr="000D0844">
        <w:rPr>
          <w:rFonts w:ascii="Times New Roman" w:hAnsi="Times New Roman" w:cs="Times New Roman"/>
          <w:sz w:val="28"/>
          <w:szCs w:val="28"/>
          <w:lang w:val="uk-UA"/>
        </w:rPr>
        <w:t>л</w:t>
      </w:r>
      <w:r w:rsidRPr="000D0844">
        <w:rPr>
          <w:rFonts w:ascii="Times New Roman" w:hAnsi="Times New Roman" w:cs="Times New Roman"/>
          <w:sz w:val="28"/>
          <w:szCs w:val="28"/>
          <w:lang w:val="uk-UA"/>
        </w:rPr>
        <w:t>ки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Ще більш відповідальна роль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розуміє</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Він мусить: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бути у змозі відмовитись від усталених звичок слухати й сприймати. Адже: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Засвоєння викладеного залежить від звичок того, хто слухає; які у нас склались звички, такого викладення ми й вимагаємо, - відмічав Аристотель, - і те, що говорять супроти звичного, видається не підходящим, а із-за незви</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ності – більш незрозумілим і непричетним до питання, бо ж звичне більш зрозуміле</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(1, с.97);</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із першої ж тези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говорить</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прагнути вникати у зміст, немов би зближуючи та порівнюючи ядра тексту, що проговорюється, із відпові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ними уже наявними образами і знаннями. Якщо виникають утруднення у розкритті змісту повідомлення,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той, хто розуміє</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повинен прояснювати для себе сутність інформації, не залишаючи якихось не з’ясованих її фрагментів. Для цього необхідно задавати уточнюючі запитання: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Чи вірно я зрозумів, що мова йде про...? Чому Ви використовуєте... у іншому трактуванні?</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тощо;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відповідати собі на запитання, що робить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той, хто говорить</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За звичай розрізнюють п’ять видів дій, які можна виконувати за допомогою мови: повідомляти про стан речей; намагатись примусити до дії; виражати свої почуття; змінити словом існуючий стан справ (звинуватити, підтримати 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що); узяти зобов’язання щось зробити (10, с.169). Виділяють, також, п’ять </w:t>
      </w:r>
      <w:r w:rsidRPr="000D0844">
        <w:rPr>
          <w:rFonts w:ascii="Times New Roman" w:hAnsi="Times New Roman" w:cs="Times New Roman"/>
          <w:sz w:val="28"/>
          <w:szCs w:val="28"/>
          <w:lang w:val="uk-UA"/>
        </w:rPr>
        <w:lastRenderedPageBreak/>
        <w:t>класів мовних актів: вердикти і присуди; здійснення влади, голосування і т.п.; об</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цянки; етикетні висловлювання (вибачення, поздоровлення тощо); вказівки на місце даного висловлювання у спілкуванні (я стверджую, я нап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лягаю, я заперечую тощо) (6, с.117);</w:t>
      </w:r>
    </w:p>
    <w:p w:rsidR="000D0844" w:rsidRPr="000D0844"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lang w:val="uk-UA"/>
        </w:rPr>
        <w:tab/>
        <w:t xml:space="preserve">- він повинен сприймати контекст, у якому задається комунікація. Розширення границь розуміння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тим, хто розуміє</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до захвату у них особливостей загальної ситуації, в якій відбувається комунікація, також є 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жливою умовою досягнення порозуміння. Не випадково, у США російську вивчають разом із історією Росії; навпаки, часто із-за неспроможності врахувати ситу</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цію, про яку йде мова, ми не можемо вірно перекласти текст з іноземної.        </w:t>
      </w:r>
      <w:r w:rsidRPr="000D0844">
        <w:rPr>
          <w:rFonts w:ascii="Times New Roman" w:hAnsi="Times New Roman" w:cs="Times New Roman"/>
          <w:sz w:val="28"/>
          <w:szCs w:val="28"/>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 xml:space="preserve"> </w:t>
      </w:r>
      <w:r w:rsidRPr="000D0844">
        <w:rPr>
          <w:rFonts w:ascii="Times New Roman" w:hAnsi="Times New Roman" w:cs="Times New Roman"/>
          <w:sz w:val="28"/>
          <w:szCs w:val="28"/>
          <w:lang w:val="uk-UA"/>
        </w:rPr>
        <w:t xml:space="preserve">Нарешті, у позиції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розуміє</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можливі такі моменти, коли він, навіть за наявності установки на розуміння, боїться чи не хоче до кінця зрозуміти (сприйняти) сутність інформації.  А тим більше показати співбесідн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ку, що він його зрозумів. Особливо у тих випадках, коли признання факту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зуміння буде вимагати від нього інших, зараз не бажаних дій. Наприклад, студенти часто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не розуміють</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вимогливого викладача, який аргументовано показує їм, що доручений до роботи реферат вони мусять написати самі, а не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смикати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його із Інтернету. У цьому випадку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той, хто розуміє</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навіть не даючи собі у цьому звіт, немов би притримує наставання дійсного розуміння.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Викладене дозволяє сформулювати наступне резюме. </w:t>
      </w:r>
      <w:r w:rsidRPr="000D0844">
        <w:rPr>
          <w:rFonts w:ascii="Times New Roman" w:hAnsi="Times New Roman" w:cs="Times New Roman"/>
          <w:i/>
          <w:sz w:val="28"/>
          <w:szCs w:val="28"/>
          <w:lang w:val="uk-UA"/>
        </w:rPr>
        <w:t xml:space="preserve">Розуміння </w:t>
      </w:r>
      <w:r w:rsidRPr="000D0844">
        <w:rPr>
          <w:rFonts w:ascii="Times New Roman" w:hAnsi="Times New Roman" w:cs="Times New Roman"/>
          <w:sz w:val="28"/>
          <w:szCs w:val="28"/>
          <w:lang w:val="uk-UA"/>
        </w:rPr>
        <w:t xml:space="preserve">забезпечується спільними зусиллями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говорить</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того, хто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зуміє</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Одначе можна сказати, що успіх у досягненні розуміння залежить у більшій мірі від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того, хто розуміє</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адже можливі ситуації, коли ніяких 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силь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того, хто говорить</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не буде достатньо, аби його розуміли. Це, наприклад, відсу</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 xml:space="preserve">ність 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того, хто розуміє</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установки на розуміння партнера і не спів падіння їхніх цінностей та цілей; отже усі викладені вище техніки забезпечення плі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ного розуміння будуть ні до чого,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діалог глухих</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тут таки буде відбуватись.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 xml:space="preserve">З позицій когнітивного підходу, який не суперечить ідеям педагогічної взаємодії, кінцева мета розуміння полягає не просто у адекватній презентації тексту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заради вірного сприйняття самого тексту</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але у виникненні у адресату нового знання, понять (8, с.129). Це і є орієнтир для визначення сутно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ті ролі і місця розуміння у розгортанні навчальної діяльності студентів.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Поняття людини про будь що, це відповідним чином оформлене її розуміння відносно суті явища. Поняття помітно відмінне від строгого визначення: воно полі предметне і тому значно ширше визначення, котре часто у</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соблюють із знанням. Можна сказати й так, знання це те, що компактно 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міщене у підручниках, але людям, аби діяти, потрібні розгорнуті поняття, як особливі полі системні утворення. Це торкається, перед за все, природн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чо-наукового знання і знання про те, як здійснюється діяльність.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Адже саме поняття про щось, за рахунок своєї різнобічності, передує діям, які визначаються змістом поняття. Поняття можна передавати й через відповідний тип діяльності; отже їх транслюють і на підставі суми знань, і на прикладі демонстрації діяльності. Як видно з усього поданого, поняття не стільки передають, скільки їх набувають, докладаючи для цього нерідко значні власні зусилля. Звідси, прозоро розкривається важлива для сучасної пед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гогіки глибока теза: </w:t>
      </w:r>
      <w:r w:rsidRPr="000D0844">
        <w:rPr>
          <w:rFonts w:ascii="Times New Roman" w:hAnsi="Times New Roman" w:cs="Times New Roman"/>
          <w:spacing w:val="10"/>
          <w:sz w:val="28"/>
          <w:szCs w:val="28"/>
        </w:rPr>
        <w:t>"</w:t>
      </w:r>
      <w:r w:rsidRPr="000D0844">
        <w:rPr>
          <w:rFonts w:ascii="Times New Roman" w:hAnsi="Times New Roman" w:cs="Times New Roman"/>
          <w:b/>
          <w:i/>
          <w:sz w:val="28"/>
          <w:szCs w:val="28"/>
          <w:lang w:val="uk-UA"/>
        </w:rPr>
        <w:t>Людину навчити не можна, вона вчиться сама!</w:t>
      </w:r>
      <w:r w:rsidRPr="000D0844">
        <w:rPr>
          <w:rFonts w:ascii="Times New Roman" w:hAnsi="Times New Roman" w:cs="Times New Roman"/>
          <w:spacing w:val="10"/>
          <w:sz w:val="28"/>
          <w:szCs w:val="28"/>
        </w:rPr>
        <w:t>"</w:t>
      </w:r>
      <w:r w:rsidRPr="000D0844">
        <w:rPr>
          <w:rFonts w:ascii="Times New Roman" w:hAnsi="Times New Roman" w:cs="Times New Roman"/>
          <w:b/>
          <w:i/>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У новітніх системах освіти виникає необхідність мінімізувати обсяг знань, що формуються, вирішувати проблему забезпечення суми базових знань, без яких сучасний фахівець не може обійтись. Тому у якості основних одиниць для засвоєння повинні виступати також поняття: вони за суттю св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єю динамічні і мають властивість до подальшого розвитку у ході діяльності.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Нарешті, </w:t>
      </w:r>
      <w:r w:rsidRPr="000D0844">
        <w:rPr>
          <w:rFonts w:ascii="Times New Roman" w:hAnsi="Times New Roman" w:cs="Times New Roman"/>
          <w:i/>
          <w:sz w:val="28"/>
          <w:szCs w:val="28"/>
          <w:lang w:val="uk-UA"/>
        </w:rPr>
        <w:t>здатність до розуміння має властивість замінювати накопичення утилітарного предметного знання</w:t>
      </w:r>
      <w:r w:rsidRPr="000D0844">
        <w:rPr>
          <w:rFonts w:ascii="Times New Roman" w:hAnsi="Times New Roman" w:cs="Times New Roman"/>
          <w:sz w:val="28"/>
          <w:szCs w:val="28"/>
          <w:lang w:val="uk-UA"/>
        </w:rPr>
        <w:t xml:space="preserve"> за рахунок чого фахівець, що </w:t>
      </w:r>
      <w:r w:rsidRPr="000D0844">
        <w:rPr>
          <w:rFonts w:ascii="Times New Roman" w:hAnsi="Times New Roman" w:cs="Times New Roman"/>
          <w:sz w:val="28"/>
          <w:szCs w:val="28"/>
          <w:lang w:val="uk-UA"/>
        </w:rPr>
        <w:lastRenderedPageBreak/>
        <w:t>оп</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нував проблемним мисленням, у змозі братись за розв’язання майже будь-яких питань у ситуаціях, навіть не забезпечених існуючим знанням.</w:t>
      </w:r>
    </w:p>
    <w:p w:rsidR="000D0844" w:rsidRPr="000D0844" w:rsidRDefault="000D0844" w:rsidP="000D0844">
      <w:pPr>
        <w:spacing w:after="0" w:line="360" w:lineRule="auto"/>
        <w:ind w:firstLine="708"/>
        <w:jc w:val="both"/>
        <w:rPr>
          <w:rFonts w:ascii="Times New Roman" w:hAnsi="Times New Roman" w:cs="Times New Roman"/>
          <w:b/>
          <w:i/>
          <w:sz w:val="28"/>
          <w:szCs w:val="28"/>
          <w:lang w:val="uk-UA"/>
        </w:rPr>
      </w:pPr>
      <w:r w:rsidRPr="000D0844">
        <w:rPr>
          <w:rFonts w:ascii="Times New Roman" w:hAnsi="Times New Roman" w:cs="Times New Roman"/>
          <w:b/>
          <w:i/>
          <w:sz w:val="28"/>
          <w:szCs w:val="28"/>
          <w:lang w:val="uk-UA"/>
        </w:rPr>
        <w:t>Питання до самоконтролю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1.Поясніть, що являє собою дидактика.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2.Розкрийте, головні принципи, на яких сформоване те історичне яв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ще, яке ми називаємо вищою освітою.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3.Викажіть вашу думку, чому не дивлячись на наявність чітко виписаних у Законі України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Про вищу освіту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завданнях виховання ст</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дентів</w:t>
      </w:r>
      <w:r w:rsidRPr="000D0844">
        <w:rPr>
          <w:rFonts w:ascii="Times New Roman" w:hAnsi="Times New Roman" w:cs="Times New Roman"/>
          <w:sz w:val="28"/>
          <w:szCs w:val="28"/>
          <w:lang w:val="uk-UA"/>
        </w:rPr>
        <w:t>, й сьогодні все врешті-решт зводиться до побудови навчального процесу на 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нові </w:t>
      </w:r>
      <w:proofErr w:type="spellStart"/>
      <w:r w:rsidRPr="000D0844">
        <w:rPr>
          <w:rFonts w:ascii="Times New Roman" w:hAnsi="Times New Roman" w:cs="Times New Roman"/>
          <w:sz w:val="28"/>
          <w:szCs w:val="28"/>
          <w:lang w:val="uk-UA"/>
        </w:rPr>
        <w:t>ОКХ</w:t>
      </w:r>
      <w:proofErr w:type="spellEnd"/>
      <w:r w:rsidRPr="000D0844">
        <w:rPr>
          <w:rFonts w:ascii="Times New Roman" w:hAnsi="Times New Roman" w:cs="Times New Roman"/>
          <w:sz w:val="28"/>
          <w:szCs w:val="28"/>
          <w:lang w:val="uk-UA"/>
        </w:rPr>
        <w:t xml:space="preserve"> та ОПП.</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4.Прокоментуйте, визначення освіти, як його дав Л.М.Толстой.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5.Розкрийте, визнані у світі та описані тут особливості і переваги ам</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риканської системи вищої освіти.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6.Поясніть, чому письменник К.Сімонов зазначав, що освічена людина тим і відмінна від неосвіченої, бо вважає свою освіту не закінченою.</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7.Поясніть, що означає теза </w:t>
      </w:r>
      <w:r w:rsidRPr="000D0844">
        <w:rPr>
          <w:rFonts w:ascii="Times New Roman" w:hAnsi="Times New Roman" w:cs="Times New Roman"/>
          <w:spacing w:val="10"/>
          <w:sz w:val="28"/>
          <w:szCs w:val="28"/>
        </w:rPr>
        <w:t>"</w:t>
      </w:r>
      <w:r w:rsidRPr="000D0844">
        <w:rPr>
          <w:rFonts w:ascii="Times New Roman" w:hAnsi="Times New Roman" w:cs="Times New Roman"/>
          <w:i/>
          <w:sz w:val="28"/>
          <w:szCs w:val="28"/>
          <w:lang w:val="uk-UA"/>
        </w:rPr>
        <w:t xml:space="preserve">розуміння </w:t>
      </w:r>
      <w:r w:rsidRPr="000D0844">
        <w:rPr>
          <w:rFonts w:ascii="Times New Roman" w:hAnsi="Times New Roman" w:cs="Times New Roman"/>
          <w:sz w:val="28"/>
          <w:szCs w:val="28"/>
          <w:lang w:val="uk-UA"/>
        </w:rPr>
        <w:t>повернуте всередину, а його об’єктом як раз і виступає стан власної свідомості людини</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b/>
          <w:i/>
          <w:sz w:val="28"/>
          <w:szCs w:val="28"/>
          <w:lang w:val="uk-UA"/>
        </w:rPr>
        <w:t>Після опанування змістом розділу студенти повинні уміти: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сутність головних принципів, що й сформували те яв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ще, яке ми нині називаємо вищою освітою;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як пов’язані ці головні принципи з формуванням особи б</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дівничого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як впливає на особу студента відмова від дотримання вк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заних головних принципів вищої освіти;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пояснити, чому у </w:t>
      </w:r>
      <w:proofErr w:type="spellStart"/>
      <w:r w:rsidRPr="000D0844">
        <w:rPr>
          <w:rFonts w:ascii="Times New Roman" w:hAnsi="Times New Roman" w:cs="Times New Roman"/>
          <w:sz w:val="28"/>
          <w:szCs w:val="28"/>
          <w:lang w:val="uk-UA"/>
        </w:rPr>
        <w:t>гумбольдтівському</w:t>
      </w:r>
      <w:proofErr w:type="spellEnd"/>
      <w:r w:rsidRPr="000D0844">
        <w:rPr>
          <w:rFonts w:ascii="Times New Roman" w:hAnsi="Times New Roman" w:cs="Times New Roman"/>
          <w:sz w:val="28"/>
          <w:szCs w:val="28"/>
          <w:lang w:val="uk-UA"/>
        </w:rPr>
        <w:t xml:space="preserve"> університеті важко формувати будівничого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пояснити, навіщо будівничому власного здоров’я мати уявлення про механізми розуміння і мислення.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u w:val="single"/>
          <w:lang w:val="uk-UA"/>
        </w:rPr>
        <w:lastRenderedPageBreak/>
        <w:t>Література до 6 розділу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w:t>
      </w:r>
      <w:r w:rsidRPr="000D0844">
        <w:rPr>
          <w:rFonts w:ascii="Times New Roman" w:hAnsi="Times New Roman" w:cs="Times New Roman"/>
          <w:sz w:val="28"/>
          <w:szCs w:val="28"/>
        </w:rPr>
        <w:t>.</w:t>
      </w:r>
      <w:r w:rsidRPr="000D0844">
        <w:rPr>
          <w:rFonts w:ascii="Times New Roman" w:hAnsi="Times New Roman" w:cs="Times New Roman"/>
          <w:i/>
          <w:sz w:val="28"/>
          <w:szCs w:val="28"/>
        </w:rPr>
        <w:t>Аристотель.</w:t>
      </w:r>
      <w:r w:rsidRPr="000D0844">
        <w:rPr>
          <w:rFonts w:ascii="Times New Roman" w:hAnsi="Times New Roman" w:cs="Times New Roman"/>
          <w:sz w:val="28"/>
          <w:szCs w:val="28"/>
        </w:rPr>
        <w:t xml:space="preserve"> Сочинения. / Ред. Э.Н. </w:t>
      </w:r>
      <w:proofErr w:type="spellStart"/>
      <w:r w:rsidRPr="000D0844">
        <w:rPr>
          <w:rFonts w:ascii="Times New Roman" w:hAnsi="Times New Roman" w:cs="Times New Roman"/>
          <w:sz w:val="28"/>
          <w:szCs w:val="28"/>
        </w:rPr>
        <w:t>Микеладзе</w:t>
      </w:r>
      <w:proofErr w:type="spellEnd"/>
      <w:r w:rsidRPr="000D0844">
        <w:rPr>
          <w:rFonts w:ascii="Times New Roman" w:hAnsi="Times New Roman" w:cs="Times New Roman"/>
          <w:sz w:val="28"/>
          <w:szCs w:val="28"/>
        </w:rPr>
        <w:t>: В 4 т.–М., 1978.–Т.1.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2.</w:t>
      </w:r>
      <w:r w:rsidRPr="000D0844">
        <w:rPr>
          <w:rFonts w:ascii="Times New Roman" w:hAnsi="Times New Roman" w:cs="Times New Roman"/>
          <w:i/>
          <w:sz w:val="28"/>
          <w:szCs w:val="28"/>
        </w:rPr>
        <w:t>Вест Ч.М.</w:t>
      </w:r>
      <w:r w:rsidRPr="000D0844">
        <w:rPr>
          <w:rFonts w:ascii="Times New Roman" w:hAnsi="Times New Roman" w:cs="Times New Roman"/>
          <w:sz w:val="28"/>
          <w:szCs w:val="28"/>
        </w:rPr>
        <w:t xml:space="preserve"> Университеты мирового класса: американский опыт // Вестник высшей школы. – 2005. - № 2.</w:t>
      </w:r>
    </w:p>
    <w:p w:rsidR="000D0844" w:rsidRPr="000D0844" w:rsidRDefault="000D0844" w:rsidP="000D0844">
      <w:pPr>
        <w:spacing w:after="0" w:line="360" w:lineRule="auto"/>
        <w:jc w:val="both"/>
        <w:rPr>
          <w:rFonts w:ascii="Times New Roman" w:hAnsi="Times New Roman" w:cs="Times New Roman"/>
          <w:i/>
          <w:sz w:val="28"/>
          <w:szCs w:val="28"/>
          <w:lang w:val="uk-UA"/>
        </w:rPr>
      </w:pPr>
      <w:r w:rsidRPr="000D0844">
        <w:rPr>
          <w:rFonts w:ascii="Times New Roman" w:hAnsi="Times New Roman" w:cs="Times New Roman"/>
          <w:spacing w:val="10"/>
          <w:sz w:val="28"/>
          <w:szCs w:val="28"/>
          <w:lang w:val="uk-UA"/>
        </w:rPr>
        <w:tab/>
        <w:t>3.</w:t>
      </w:r>
      <w:r w:rsidRPr="000D0844">
        <w:rPr>
          <w:rFonts w:ascii="Times New Roman" w:hAnsi="Times New Roman" w:cs="Times New Roman"/>
          <w:i/>
          <w:spacing w:val="10"/>
          <w:sz w:val="28"/>
          <w:szCs w:val="28"/>
          <w:lang w:val="uk-UA"/>
        </w:rPr>
        <w:t>Дробноход М</w:t>
      </w:r>
      <w:r w:rsidRPr="000D0844">
        <w:rPr>
          <w:rFonts w:ascii="Times New Roman" w:hAnsi="Times New Roman" w:cs="Times New Roman"/>
          <w:spacing w:val="10"/>
          <w:sz w:val="28"/>
          <w:szCs w:val="28"/>
          <w:lang w:val="uk-UA"/>
        </w:rPr>
        <w:t>. Наша вища школа. Чи зробимо рішучий крок 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зустріч прийдешньому? // Освіта і управління. Науково-практичний журнал. – 2006. – Т.9 - № 3-4.</w:t>
      </w:r>
      <w:r w:rsidRPr="000D0844">
        <w:rPr>
          <w:rFonts w:ascii="Times New Roman" w:hAnsi="Times New Roman" w:cs="Times New Roman"/>
          <w:i/>
          <w:spacing w:val="10"/>
          <w:sz w:val="28"/>
          <w:szCs w:val="28"/>
          <w:lang w:val="uk-UA"/>
        </w:rPr>
        <w:t xml:space="preserve"> </w:t>
      </w:r>
      <w:r w:rsidRPr="000D0844">
        <w:rPr>
          <w:rFonts w:ascii="Times New Roman" w:hAnsi="Times New Roman" w:cs="Times New Roman"/>
          <w:i/>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b/>
          <w:sz w:val="28"/>
          <w:szCs w:val="28"/>
          <w:lang w:val="uk-UA"/>
        </w:rPr>
        <w:tab/>
      </w:r>
      <w:r w:rsidRPr="000D0844">
        <w:rPr>
          <w:rFonts w:ascii="Times New Roman" w:hAnsi="Times New Roman" w:cs="Times New Roman"/>
          <w:sz w:val="28"/>
          <w:szCs w:val="28"/>
          <w:lang w:val="uk-UA"/>
        </w:rPr>
        <w:t>4</w:t>
      </w:r>
      <w:r w:rsidRPr="000D0844">
        <w:rPr>
          <w:rFonts w:ascii="Times New Roman" w:hAnsi="Times New Roman" w:cs="Times New Roman"/>
          <w:sz w:val="28"/>
          <w:szCs w:val="28"/>
        </w:rPr>
        <w:t>.</w:t>
      </w:r>
      <w:r w:rsidRPr="000D0844">
        <w:rPr>
          <w:rFonts w:ascii="Times New Roman" w:hAnsi="Times New Roman" w:cs="Times New Roman"/>
          <w:i/>
          <w:sz w:val="28"/>
          <w:szCs w:val="28"/>
        </w:rPr>
        <w:t>Зимняя И.А.</w:t>
      </w:r>
      <w:r w:rsidRPr="000D0844">
        <w:rPr>
          <w:rFonts w:ascii="Times New Roman" w:hAnsi="Times New Roman" w:cs="Times New Roman"/>
          <w:sz w:val="28"/>
          <w:szCs w:val="28"/>
        </w:rPr>
        <w:t xml:space="preserve"> Педагогическая психология: </w:t>
      </w:r>
      <w:proofErr w:type="spellStart"/>
      <w:r w:rsidRPr="000D0844">
        <w:rPr>
          <w:rFonts w:ascii="Times New Roman" w:hAnsi="Times New Roman" w:cs="Times New Roman"/>
          <w:sz w:val="28"/>
          <w:szCs w:val="28"/>
        </w:rPr>
        <w:t>Учебн</w:t>
      </w:r>
      <w:proofErr w:type="spellEnd"/>
      <w:r w:rsidRPr="000D0844">
        <w:rPr>
          <w:rFonts w:ascii="Times New Roman" w:hAnsi="Times New Roman" w:cs="Times New Roman"/>
          <w:sz w:val="28"/>
          <w:szCs w:val="28"/>
        </w:rPr>
        <w:t>. для вузов. Изд. вт</w:t>
      </w:r>
      <w:r w:rsidRPr="000D0844">
        <w:rPr>
          <w:rFonts w:ascii="Times New Roman" w:hAnsi="Times New Roman" w:cs="Times New Roman"/>
          <w:sz w:val="28"/>
          <w:szCs w:val="28"/>
        </w:rPr>
        <w:t>о</w:t>
      </w:r>
      <w:r w:rsidRPr="000D0844">
        <w:rPr>
          <w:rFonts w:ascii="Times New Roman" w:hAnsi="Times New Roman" w:cs="Times New Roman"/>
          <w:sz w:val="28"/>
          <w:szCs w:val="28"/>
        </w:rPr>
        <w:t xml:space="preserve">рое, доп., </w:t>
      </w:r>
      <w:proofErr w:type="spellStart"/>
      <w:r w:rsidRPr="000D0844">
        <w:rPr>
          <w:rFonts w:ascii="Times New Roman" w:hAnsi="Times New Roman" w:cs="Times New Roman"/>
          <w:sz w:val="28"/>
          <w:szCs w:val="28"/>
        </w:rPr>
        <w:t>испр</w:t>
      </w:r>
      <w:proofErr w:type="spellEnd"/>
      <w:r w:rsidRPr="000D0844">
        <w:rPr>
          <w:rFonts w:ascii="Times New Roman" w:hAnsi="Times New Roman" w:cs="Times New Roman"/>
          <w:sz w:val="28"/>
          <w:szCs w:val="28"/>
        </w:rPr>
        <w:t xml:space="preserve">. и </w:t>
      </w:r>
      <w:proofErr w:type="spellStart"/>
      <w:r w:rsidRPr="000D0844">
        <w:rPr>
          <w:rFonts w:ascii="Times New Roman" w:hAnsi="Times New Roman" w:cs="Times New Roman"/>
          <w:sz w:val="28"/>
          <w:szCs w:val="28"/>
        </w:rPr>
        <w:t>перераб</w:t>
      </w:r>
      <w:proofErr w:type="spellEnd"/>
      <w:r w:rsidRPr="000D0844">
        <w:rPr>
          <w:rFonts w:ascii="Times New Roman" w:hAnsi="Times New Roman" w:cs="Times New Roman"/>
          <w:sz w:val="28"/>
          <w:szCs w:val="28"/>
        </w:rPr>
        <w:t>. – М., 2001.</w:t>
      </w:r>
    </w:p>
    <w:p w:rsidR="000D0844" w:rsidRPr="000D0844" w:rsidRDefault="000D0844" w:rsidP="000D0844">
      <w:pPr>
        <w:pStyle w:val="a5"/>
        <w:ind w:firstLine="708"/>
        <w:jc w:val="both"/>
        <w:rPr>
          <w:szCs w:val="28"/>
          <w:lang w:val="ru-RU"/>
        </w:rPr>
      </w:pPr>
      <w:r w:rsidRPr="000D0844">
        <w:rPr>
          <w:lang w:val="ru-RU"/>
        </w:rPr>
        <w:t>5</w:t>
      </w:r>
      <w:proofErr w:type="spellStart"/>
      <w:r w:rsidRPr="000D0844">
        <w:t>.</w:t>
      </w:r>
      <w:r w:rsidRPr="000D0844">
        <w:rPr>
          <w:i/>
        </w:rPr>
        <w:t>Кареев</w:t>
      </w:r>
      <w:proofErr w:type="spellEnd"/>
      <w:r w:rsidRPr="000D0844">
        <w:rPr>
          <w:i/>
        </w:rPr>
        <w:t xml:space="preserve"> Н.</w:t>
      </w:r>
      <w:r w:rsidRPr="000D0844">
        <w:t xml:space="preserve"> </w:t>
      </w:r>
      <w:r w:rsidRPr="000D0844">
        <w:rPr>
          <w:lang w:val="ru-RU"/>
        </w:rPr>
        <w:t>Идеалы общего образования</w:t>
      </w:r>
      <w:r w:rsidRPr="000D0844">
        <w:t xml:space="preserve"> // </w:t>
      </w:r>
      <w:r w:rsidRPr="000D0844">
        <w:rPr>
          <w:lang w:val="en-US"/>
        </w:rPr>
        <w:t>Alma</w:t>
      </w:r>
      <w:r w:rsidRPr="000D0844">
        <w:rPr>
          <w:lang w:val="ru-RU"/>
        </w:rPr>
        <w:t xml:space="preserve"> </w:t>
      </w:r>
      <w:r w:rsidRPr="000D0844">
        <w:rPr>
          <w:lang w:val="en-US"/>
        </w:rPr>
        <w:t>mater</w:t>
      </w:r>
      <w:r w:rsidRPr="000D0844">
        <w:t>. – 1992. - № 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6.</w:t>
      </w:r>
      <w:r w:rsidRPr="000D0844">
        <w:rPr>
          <w:rFonts w:ascii="Times New Roman" w:hAnsi="Times New Roman" w:cs="Times New Roman"/>
          <w:i/>
          <w:sz w:val="28"/>
          <w:szCs w:val="28"/>
        </w:rPr>
        <w:t>Остин Дж. Л.</w:t>
      </w:r>
      <w:r w:rsidRPr="000D0844">
        <w:rPr>
          <w:rFonts w:ascii="Times New Roman" w:hAnsi="Times New Roman" w:cs="Times New Roman"/>
          <w:sz w:val="28"/>
          <w:szCs w:val="28"/>
        </w:rPr>
        <w:t xml:space="preserve"> Слово как действие // Новое в зарубежной лингвист</w:t>
      </w:r>
      <w:r w:rsidRPr="000D0844">
        <w:rPr>
          <w:rFonts w:ascii="Times New Roman" w:hAnsi="Times New Roman" w:cs="Times New Roman"/>
          <w:sz w:val="28"/>
          <w:szCs w:val="28"/>
        </w:rPr>
        <w:t>и</w:t>
      </w:r>
      <w:r w:rsidRPr="000D0844">
        <w:rPr>
          <w:rFonts w:ascii="Times New Roman" w:hAnsi="Times New Roman" w:cs="Times New Roman"/>
          <w:sz w:val="28"/>
          <w:szCs w:val="28"/>
        </w:rPr>
        <w:t xml:space="preserve">ке. </w:t>
      </w:r>
      <w:proofErr w:type="spellStart"/>
      <w:r w:rsidRPr="000D0844">
        <w:rPr>
          <w:rFonts w:ascii="Times New Roman" w:hAnsi="Times New Roman" w:cs="Times New Roman"/>
          <w:sz w:val="28"/>
          <w:szCs w:val="28"/>
        </w:rPr>
        <w:t>Вып</w:t>
      </w:r>
      <w:proofErr w:type="spellEnd"/>
      <w:r w:rsidRPr="000D0844">
        <w:rPr>
          <w:rFonts w:ascii="Times New Roman" w:hAnsi="Times New Roman" w:cs="Times New Roman"/>
          <w:sz w:val="28"/>
          <w:szCs w:val="28"/>
        </w:rPr>
        <w:t>. Х</w:t>
      </w:r>
      <w:r w:rsidRPr="000D0844">
        <w:rPr>
          <w:rFonts w:ascii="Times New Roman" w:hAnsi="Times New Roman" w:cs="Times New Roman"/>
          <w:sz w:val="28"/>
          <w:szCs w:val="28"/>
          <w:lang w:val="en-US"/>
        </w:rPr>
        <w:t>VII</w:t>
      </w:r>
      <w:r w:rsidRPr="000D0844">
        <w:rPr>
          <w:rFonts w:ascii="Times New Roman" w:hAnsi="Times New Roman" w:cs="Times New Roman"/>
          <w:sz w:val="28"/>
          <w:szCs w:val="28"/>
        </w:rPr>
        <w:t>. – М., 1986.</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7.</w:t>
      </w:r>
      <w:proofErr w:type="spellStart"/>
      <w:r w:rsidRPr="000D0844">
        <w:rPr>
          <w:rFonts w:ascii="Times New Roman" w:hAnsi="Times New Roman" w:cs="Times New Roman"/>
          <w:i/>
          <w:sz w:val="28"/>
          <w:szCs w:val="28"/>
        </w:rPr>
        <w:t>Перминова</w:t>
      </w:r>
      <w:proofErr w:type="spellEnd"/>
      <w:r w:rsidRPr="000D0844">
        <w:rPr>
          <w:rFonts w:ascii="Times New Roman" w:hAnsi="Times New Roman" w:cs="Times New Roman"/>
          <w:i/>
          <w:sz w:val="28"/>
          <w:szCs w:val="28"/>
        </w:rPr>
        <w:t xml:space="preserve"> Л</w:t>
      </w:r>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Шарай</w:t>
      </w:r>
      <w:proofErr w:type="spellEnd"/>
      <w:r w:rsidRPr="000D0844">
        <w:rPr>
          <w:rFonts w:ascii="Times New Roman" w:hAnsi="Times New Roman" w:cs="Times New Roman"/>
          <w:sz w:val="28"/>
          <w:szCs w:val="28"/>
        </w:rPr>
        <w:t xml:space="preserve"> Н. Какого руководителя ждет российское обр</w:t>
      </w:r>
      <w:r w:rsidRPr="000D0844">
        <w:rPr>
          <w:rFonts w:ascii="Times New Roman" w:hAnsi="Times New Roman" w:cs="Times New Roman"/>
          <w:sz w:val="28"/>
          <w:szCs w:val="28"/>
        </w:rPr>
        <w:t>а</w:t>
      </w:r>
      <w:r w:rsidRPr="000D0844">
        <w:rPr>
          <w:rFonts w:ascii="Times New Roman" w:hAnsi="Times New Roman" w:cs="Times New Roman"/>
          <w:sz w:val="28"/>
          <w:szCs w:val="28"/>
        </w:rPr>
        <w:t xml:space="preserve">зование // Вестник высшей школы. </w:t>
      </w:r>
      <w:r w:rsidRPr="000D0844">
        <w:rPr>
          <w:rFonts w:ascii="Times New Roman" w:hAnsi="Times New Roman" w:cs="Times New Roman"/>
          <w:sz w:val="28"/>
          <w:szCs w:val="28"/>
          <w:lang w:val="en-US"/>
        </w:rPr>
        <w:t>Alma</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en-US"/>
        </w:rPr>
        <w:t>mater</w:t>
      </w:r>
      <w:r w:rsidRPr="000D0844">
        <w:rPr>
          <w:rFonts w:ascii="Times New Roman" w:hAnsi="Times New Roman" w:cs="Times New Roman"/>
          <w:sz w:val="28"/>
          <w:szCs w:val="28"/>
        </w:rPr>
        <w:t>. – 2006. - № 7.</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8.</w:t>
      </w:r>
      <w:r w:rsidRPr="000D0844">
        <w:rPr>
          <w:rFonts w:ascii="Times New Roman" w:hAnsi="Times New Roman" w:cs="Times New Roman"/>
          <w:i/>
          <w:sz w:val="28"/>
          <w:szCs w:val="28"/>
        </w:rPr>
        <w:t>Петрова С.Н.</w:t>
      </w:r>
      <w:r w:rsidRPr="000D0844">
        <w:rPr>
          <w:rFonts w:ascii="Times New Roman" w:hAnsi="Times New Roman" w:cs="Times New Roman"/>
          <w:sz w:val="28"/>
          <w:szCs w:val="28"/>
        </w:rPr>
        <w:t xml:space="preserve"> Когнитивная парадигма и семантика понимания / Мышление. Когнитивные науки. Искусственный интеллект. – М.: Централ</w:t>
      </w:r>
      <w:r w:rsidRPr="000D0844">
        <w:rPr>
          <w:rFonts w:ascii="Times New Roman" w:hAnsi="Times New Roman" w:cs="Times New Roman"/>
          <w:sz w:val="28"/>
          <w:szCs w:val="28"/>
        </w:rPr>
        <w:t>ь</w:t>
      </w:r>
      <w:r w:rsidRPr="000D0844">
        <w:rPr>
          <w:rFonts w:ascii="Times New Roman" w:hAnsi="Times New Roman" w:cs="Times New Roman"/>
          <w:sz w:val="28"/>
          <w:szCs w:val="28"/>
        </w:rPr>
        <w:t>ный совет философских (методологических) семинаров при Президиуме АН СССР, 1988.</w:t>
      </w:r>
    </w:p>
    <w:p w:rsidR="000D0844" w:rsidRPr="000D0844" w:rsidRDefault="000D0844" w:rsidP="000D0844">
      <w:pPr>
        <w:pStyle w:val="a5"/>
        <w:ind w:firstLine="708"/>
        <w:jc w:val="both"/>
        <w:rPr>
          <w:szCs w:val="28"/>
        </w:rPr>
      </w:pPr>
      <w:r w:rsidRPr="000D0844">
        <w:rPr>
          <w:szCs w:val="28"/>
          <w:lang w:val="ru-RU"/>
        </w:rPr>
        <w:t>9.</w:t>
      </w:r>
      <w:r w:rsidRPr="000D0844">
        <w:rPr>
          <w:i/>
          <w:szCs w:val="28"/>
        </w:rPr>
        <w:t>Приходько В.В</w:t>
      </w:r>
      <w:r w:rsidRPr="000D0844">
        <w:rPr>
          <w:szCs w:val="28"/>
        </w:rPr>
        <w:t xml:space="preserve">., Вікторов В.Г. Чи потрібно </w:t>
      </w:r>
      <w:r w:rsidRPr="000D0844">
        <w:rPr>
          <w:spacing w:val="10"/>
          <w:szCs w:val="28"/>
        </w:rPr>
        <w:t>"</w:t>
      </w:r>
      <w:r w:rsidRPr="000D0844">
        <w:rPr>
          <w:szCs w:val="28"/>
        </w:rPr>
        <w:t>готувати солдатів до минулої війни</w:t>
      </w:r>
      <w:r w:rsidRPr="000D0844">
        <w:rPr>
          <w:spacing w:val="10"/>
          <w:szCs w:val="28"/>
        </w:rPr>
        <w:t>"</w:t>
      </w:r>
      <w:r w:rsidRPr="000D0844">
        <w:rPr>
          <w:szCs w:val="28"/>
        </w:rPr>
        <w:t xml:space="preserve"> ? (Від забаганок викладачів до формування діяльної особи</w:t>
      </w:r>
      <w:r w:rsidRPr="000D0844">
        <w:rPr>
          <w:szCs w:val="28"/>
        </w:rPr>
        <w:t>с</w:t>
      </w:r>
      <w:r w:rsidRPr="000D0844">
        <w:rPr>
          <w:szCs w:val="28"/>
        </w:rPr>
        <w:t>тості студента</w:t>
      </w:r>
      <w:r w:rsidRPr="000D0844">
        <w:rPr>
          <w:szCs w:val="28"/>
          <w:lang w:val="ru-RU"/>
        </w:rPr>
        <w:t xml:space="preserve">) </w:t>
      </w:r>
      <w:r w:rsidRPr="000D0844">
        <w:rPr>
          <w:szCs w:val="28"/>
        </w:rPr>
        <w:t>// Освіта. – К., 2005. - № 34.</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10.</w:t>
      </w:r>
      <w:r w:rsidRPr="000D0844">
        <w:rPr>
          <w:rFonts w:ascii="Times New Roman" w:hAnsi="Times New Roman" w:cs="Times New Roman"/>
          <w:i/>
          <w:sz w:val="28"/>
          <w:szCs w:val="28"/>
        </w:rPr>
        <w:t>Серль Дж. Р.</w:t>
      </w:r>
      <w:r w:rsidRPr="000D0844">
        <w:rPr>
          <w:rFonts w:ascii="Times New Roman" w:hAnsi="Times New Roman" w:cs="Times New Roman"/>
          <w:sz w:val="28"/>
          <w:szCs w:val="28"/>
        </w:rPr>
        <w:t xml:space="preserve"> Что такое речевой акт? // Новое в зарубежной лингви</w:t>
      </w:r>
      <w:r w:rsidRPr="000D0844">
        <w:rPr>
          <w:rFonts w:ascii="Times New Roman" w:hAnsi="Times New Roman" w:cs="Times New Roman"/>
          <w:sz w:val="28"/>
          <w:szCs w:val="28"/>
        </w:rPr>
        <w:t>с</w:t>
      </w:r>
      <w:r w:rsidRPr="000D0844">
        <w:rPr>
          <w:rFonts w:ascii="Times New Roman" w:hAnsi="Times New Roman" w:cs="Times New Roman"/>
          <w:sz w:val="28"/>
          <w:szCs w:val="28"/>
        </w:rPr>
        <w:t xml:space="preserve">тике. </w:t>
      </w:r>
      <w:proofErr w:type="spellStart"/>
      <w:r w:rsidRPr="000D0844">
        <w:rPr>
          <w:rFonts w:ascii="Times New Roman" w:hAnsi="Times New Roman" w:cs="Times New Roman"/>
          <w:sz w:val="28"/>
          <w:szCs w:val="28"/>
        </w:rPr>
        <w:t>Вып</w:t>
      </w:r>
      <w:proofErr w:type="spellEnd"/>
      <w:r w:rsidRPr="000D0844">
        <w:rPr>
          <w:rFonts w:ascii="Times New Roman" w:hAnsi="Times New Roman" w:cs="Times New Roman"/>
          <w:sz w:val="28"/>
          <w:szCs w:val="28"/>
        </w:rPr>
        <w:t>. Х</w:t>
      </w:r>
      <w:r w:rsidRPr="000D0844">
        <w:rPr>
          <w:rFonts w:ascii="Times New Roman" w:hAnsi="Times New Roman" w:cs="Times New Roman"/>
          <w:sz w:val="28"/>
          <w:szCs w:val="28"/>
          <w:lang w:val="en-US"/>
        </w:rPr>
        <w:t>VII</w:t>
      </w:r>
      <w:r w:rsidRPr="000D0844">
        <w:rPr>
          <w:rFonts w:ascii="Times New Roman" w:hAnsi="Times New Roman" w:cs="Times New Roman"/>
          <w:sz w:val="28"/>
          <w:szCs w:val="28"/>
        </w:rPr>
        <w:t>. – М., 1986.</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b/>
          <w:sz w:val="28"/>
          <w:szCs w:val="28"/>
          <w:lang w:val="uk-UA"/>
        </w:rPr>
        <w:tab/>
      </w:r>
      <w:r w:rsidRPr="000D0844">
        <w:rPr>
          <w:rFonts w:ascii="Times New Roman" w:hAnsi="Times New Roman" w:cs="Times New Roman"/>
          <w:sz w:val="28"/>
          <w:szCs w:val="28"/>
          <w:lang w:val="uk-UA"/>
        </w:rPr>
        <w:t>11.</w:t>
      </w:r>
      <w:r w:rsidRPr="000D0844">
        <w:rPr>
          <w:rFonts w:ascii="Times New Roman" w:hAnsi="Times New Roman" w:cs="Times New Roman"/>
          <w:i/>
          <w:sz w:val="28"/>
          <w:szCs w:val="28"/>
          <w:lang w:val="uk-UA"/>
        </w:rPr>
        <w:t>Тихомиров В.</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rPr>
        <w:t>Современные образовательные технологии: Мир</w:t>
      </w:r>
      <w:r w:rsidRPr="000D0844">
        <w:rPr>
          <w:rFonts w:ascii="Times New Roman" w:hAnsi="Times New Roman" w:cs="Times New Roman"/>
          <w:sz w:val="28"/>
          <w:szCs w:val="28"/>
        </w:rPr>
        <w:t>о</w:t>
      </w:r>
      <w:r w:rsidRPr="000D0844">
        <w:rPr>
          <w:rFonts w:ascii="Times New Roman" w:hAnsi="Times New Roman" w:cs="Times New Roman"/>
          <w:sz w:val="28"/>
          <w:szCs w:val="28"/>
        </w:rPr>
        <w:t xml:space="preserve">вой опыт и положение дел в России // </w:t>
      </w:r>
      <w:r w:rsidRPr="000D0844">
        <w:rPr>
          <w:rFonts w:ascii="Times New Roman" w:hAnsi="Times New Roman" w:cs="Times New Roman"/>
          <w:sz w:val="28"/>
          <w:szCs w:val="28"/>
          <w:lang w:val="en-US"/>
        </w:rPr>
        <w:t>Alma</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en-US"/>
        </w:rPr>
        <w:t>mater</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rPr>
        <w:t>М., 2002. - №1.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12</w:t>
      </w:r>
      <w:r w:rsidRPr="000D0844">
        <w:rPr>
          <w:rFonts w:ascii="Times New Roman" w:hAnsi="Times New Roman" w:cs="Times New Roman"/>
          <w:sz w:val="28"/>
          <w:szCs w:val="28"/>
        </w:rPr>
        <w:t>.</w:t>
      </w:r>
      <w:r w:rsidRPr="000D0844">
        <w:rPr>
          <w:rFonts w:ascii="Times New Roman" w:hAnsi="Times New Roman" w:cs="Times New Roman"/>
          <w:i/>
          <w:sz w:val="28"/>
          <w:szCs w:val="28"/>
        </w:rPr>
        <w:t>Толстой Л.Н.</w:t>
      </w:r>
      <w:r w:rsidRPr="000D0844">
        <w:rPr>
          <w:rFonts w:ascii="Times New Roman" w:hAnsi="Times New Roman" w:cs="Times New Roman"/>
          <w:sz w:val="28"/>
          <w:szCs w:val="28"/>
        </w:rPr>
        <w:t xml:space="preserve"> Воспитание и образование: Собрание соч. В 22-х т. –  Т.16. – М., 1983.</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13.</w:t>
      </w:r>
      <w:r w:rsidRPr="000D0844">
        <w:rPr>
          <w:rFonts w:ascii="Times New Roman" w:hAnsi="Times New Roman" w:cs="Times New Roman"/>
          <w:i/>
          <w:sz w:val="28"/>
          <w:szCs w:val="28"/>
        </w:rPr>
        <w:t xml:space="preserve">Философский </w:t>
      </w:r>
      <w:r w:rsidRPr="000D0844">
        <w:rPr>
          <w:rFonts w:ascii="Times New Roman" w:hAnsi="Times New Roman" w:cs="Times New Roman"/>
          <w:sz w:val="28"/>
          <w:szCs w:val="28"/>
        </w:rPr>
        <w:t>энциклопедический словарь. – 2-е изд. – М., 1989.</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14.</w:t>
      </w:r>
      <w:r w:rsidRPr="000D0844">
        <w:rPr>
          <w:rFonts w:ascii="Times New Roman" w:hAnsi="Times New Roman" w:cs="Times New Roman"/>
          <w:i/>
          <w:sz w:val="28"/>
          <w:szCs w:val="28"/>
        </w:rPr>
        <w:t>Фуко М.</w:t>
      </w:r>
      <w:r w:rsidRPr="000D0844">
        <w:rPr>
          <w:rFonts w:ascii="Times New Roman" w:hAnsi="Times New Roman" w:cs="Times New Roman"/>
          <w:sz w:val="28"/>
          <w:szCs w:val="28"/>
        </w:rPr>
        <w:t xml:space="preserve"> Слова и вещи. Археология гуманитарных наук: Пер. с франц. / Вступ. статья Н.С.Автономовой. – М., 1977</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15</w:t>
      </w:r>
      <w:r w:rsidRPr="000D0844">
        <w:rPr>
          <w:rFonts w:ascii="Times New Roman" w:hAnsi="Times New Roman" w:cs="Times New Roman"/>
          <w:sz w:val="28"/>
          <w:szCs w:val="28"/>
        </w:rPr>
        <w:t>.</w:t>
      </w:r>
      <w:r w:rsidRPr="000D0844">
        <w:rPr>
          <w:rFonts w:ascii="Times New Roman" w:hAnsi="Times New Roman" w:cs="Times New Roman"/>
          <w:i/>
          <w:sz w:val="28"/>
          <w:szCs w:val="28"/>
        </w:rPr>
        <w:t>Хуторской А.В.</w:t>
      </w:r>
      <w:r w:rsidRPr="000D0844">
        <w:rPr>
          <w:rFonts w:ascii="Times New Roman" w:hAnsi="Times New Roman" w:cs="Times New Roman"/>
          <w:sz w:val="28"/>
          <w:szCs w:val="28"/>
        </w:rPr>
        <w:t xml:space="preserve"> Современная дидактика: Учебник для вузов. – СПб</w:t>
      </w:r>
      <w:r w:rsidRPr="000D0844">
        <w:rPr>
          <w:rFonts w:ascii="Times New Roman" w:hAnsi="Times New Roman" w:cs="Times New Roman"/>
          <w:sz w:val="28"/>
          <w:szCs w:val="28"/>
          <w:lang w:val="uk-UA"/>
        </w:rPr>
        <w:t>.</w:t>
      </w:r>
      <w:r w:rsidRPr="000D0844">
        <w:rPr>
          <w:rFonts w:ascii="Times New Roman" w:hAnsi="Times New Roman" w:cs="Times New Roman"/>
          <w:sz w:val="28"/>
          <w:szCs w:val="28"/>
        </w:rPr>
        <w:t>, 2001.</w:t>
      </w:r>
    </w:p>
    <w:p w:rsidR="000D0844" w:rsidRPr="0069617E" w:rsidRDefault="000D0844" w:rsidP="000D0844">
      <w:pPr>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lang w:val="uk-UA"/>
        </w:rPr>
        <w:tab/>
        <w:t>16.</w:t>
      </w:r>
      <w:r w:rsidRPr="000D0844">
        <w:rPr>
          <w:rFonts w:ascii="Times New Roman" w:hAnsi="Times New Roman" w:cs="Times New Roman"/>
          <w:i/>
          <w:sz w:val="28"/>
          <w:szCs w:val="28"/>
        </w:rPr>
        <w:t xml:space="preserve">Энциклопедический </w:t>
      </w:r>
      <w:r w:rsidRPr="000D0844">
        <w:rPr>
          <w:rFonts w:ascii="Times New Roman" w:hAnsi="Times New Roman" w:cs="Times New Roman"/>
          <w:sz w:val="28"/>
          <w:szCs w:val="28"/>
        </w:rPr>
        <w:t>словарь. Т.</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rPr>
        <w:t xml:space="preserve">ІХ А. Издатели </w:t>
      </w:r>
      <w:proofErr w:type="spellStart"/>
      <w:r w:rsidRPr="000D0844">
        <w:rPr>
          <w:rFonts w:ascii="Times New Roman" w:hAnsi="Times New Roman" w:cs="Times New Roman"/>
          <w:sz w:val="28"/>
          <w:szCs w:val="28"/>
        </w:rPr>
        <w:t>Ф.А.Брокгаузъ</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И.А.Ефрон</w:t>
      </w:r>
      <w:proofErr w:type="spellEnd"/>
      <w:r w:rsidRPr="000D0844">
        <w:rPr>
          <w:rFonts w:ascii="Times New Roman" w:hAnsi="Times New Roman" w:cs="Times New Roman"/>
          <w:sz w:val="28"/>
          <w:szCs w:val="28"/>
        </w:rPr>
        <w:t>. – С.-Петербург, - 1893.</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 xml:space="preserve">7.АНТРОПОТЕХНІКА І БУДІВНИЦТВО ВЛАСНОГО </w:t>
      </w: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lang w:val="uk-UA"/>
        </w:rPr>
        <w:t>ЗД</w:t>
      </w:r>
      <w:r w:rsidRPr="000D0844">
        <w:rPr>
          <w:rFonts w:ascii="Times New Roman" w:hAnsi="Times New Roman" w:cs="Times New Roman"/>
          <w:b/>
          <w:sz w:val="32"/>
          <w:szCs w:val="32"/>
          <w:lang w:val="uk-UA"/>
        </w:rPr>
        <w:t>О</w:t>
      </w:r>
      <w:r w:rsidRPr="000D0844">
        <w:rPr>
          <w:rFonts w:ascii="Times New Roman" w:hAnsi="Times New Roman" w:cs="Times New Roman"/>
          <w:b/>
          <w:sz w:val="32"/>
          <w:szCs w:val="32"/>
          <w:lang w:val="uk-UA"/>
        </w:rPr>
        <w:t>РОВ’Я</w:t>
      </w:r>
    </w:p>
    <w:p w:rsidR="000D0844" w:rsidRPr="000D0844" w:rsidRDefault="000D0844" w:rsidP="000D0844">
      <w:pPr>
        <w:spacing w:after="0"/>
        <w:jc w:val="center"/>
        <w:rPr>
          <w:rFonts w:ascii="Times New Roman" w:hAnsi="Times New Roman" w:cs="Times New Roman"/>
          <w:b/>
          <w:sz w:val="32"/>
          <w:szCs w:val="32"/>
          <w:lang w:val="uk-UA"/>
        </w:rPr>
      </w:pPr>
    </w:p>
    <w:p w:rsidR="000D0844" w:rsidRPr="000D0844" w:rsidRDefault="000D0844" w:rsidP="000D0844">
      <w:pPr>
        <w:spacing w:after="0" w:line="360" w:lineRule="auto"/>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7.1.ФІЛОСОФІЯ БУДІВНИЦТВА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У цьому розділі ми показуємо, по-перше, значні можливості, які ми отримуємо шляхом поширення і впровадження через систему освіти </w:t>
      </w:r>
      <w:proofErr w:type="spellStart"/>
      <w:r w:rsidRPr="000D0844">
        <w:rPr>
          <w:rFonts w:ascii="Times New Roman" w:hAnsi="Times New Roman" w:cs="Times New Roman"/>
          <w:sz w:val="28"/>
          <w:szCs w:val="28"/>
          <w:lang w:val="uk-UA"/>
        </w:rPr>
        <w:t>антропотехнічних</w:t>
      </w:r>
      <w:proofErr w:type="spellEnd"/>
      <w:r w:rsidRPr="000D0844">
        <w:rPr>
          <w:rFonts w:ascii="Times New Roman" w:hAnsi="Times New Roman" w:cs="Times New Roman"/>
          <w:sz w:val="28"/>
          <w:szCs w:val="28"/>
          <w:lang w:val="uk-UA"/>
        </w:rPr>
        <w:t xml:space="preserve"> практик, як способів реалізації ідей і положень педагогічної 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тропології (ПА). Адже існуючі численні підходи до становлення і розвитку різних областей життя, де люди  до сих пір покладалась виключно на можливості науки, показали свою обмеженість і незадовільну результати</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ність.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По-друге, у якості прикладу ми обираємо сферу здоров’я людини, яка є акт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альною для кожного і кожному відомо, що людство доклало грандіозних зусиль аби навчитись долати захворювання і забезпечити достойну тривалість життя засобами наукової медицини, але цю проблему так і не розв’язало. По-третє, ми покажемо великі можливості </w:t>
      </w:r>
      <w:proofErr w:type="spellStart"/>
      <w:r w:rsidRPr="000D0844">
        <w:rPr>
          <w:rFonts w:ascii="Times New Roman" w:hAnsi="Times New Roman" w:cs="Times New Roman"/>
          <w:sz w:val="28"/>
          <w:szCs w:val="28"/>
          <w:lang w:val="uk-UA"/>
        </w:rPr>
        <w:t>антропотехніки</w:t>
      </w:r>
      <w:proofErr w:type="spellEnd"/>
      <w:r w:rsidRPr="000D0844">
        <w:rPr>
          <w:rFonts w:ascii="Times New Roman" w:hAnsi="Times New Roman" w:cs="Times New Roman"/>
          <w:sz w:val="28"/>
          <w:szCs w:val="28"/>
          <w:lang w:val="uk-UA"/>
        </w:rPr>
        <w:t xml:space="preserve"> у темі дося</w:t>
      </w:r>
      <w:r w:rsidRPr="000D0844">
        <w:rPr>
          <w:rFonts w:ascii="Times New Roman" w:hAnsi="Times New Roman" w:cs="Times New Roman"/>
          <w:sz w:val="28"/>
          <w:szCs w:val="28"/>
          <w:lang w:val="uk-UA"/>
        </w:rPr>
        <w:t>г</w:t>
      </w:r>
      <w:r w:rsidRPr="000D0844">
        <w:rPr>
          <w:rFonts w:ascii="Times New Roman" w:hAnsi="Times New Roman" w:cs="Times New Roman"/>
          <w:sz w:val="28"/>
          <w:szCs w:val="28"/>
          <w:lang w:val="uk-UA"/>
        </w:rPr>
        <w:t>нення здоров’я людини, що можуть бути з реалізованими відповідним чином вихованими і освіченими людьми – випускниками вищої школи. Подібну за складністю до розкритої тут теми здоров’я спробу можна виконати до будь-якої сторони життя (політики, професійної діяльності, ек</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логії тощо), і ми пересвідчимося у видатній ролі антропології і </w:t>
      </w:r>
      <w:proofErr w:type="spellStart"/>
      <w:r w:rsidRPr="000D0844">
        <w:rPr>
          <w:rFonts w:ascii="Times New Roman" w:hAnsi="Times New Roman" w:cs="Times New Roman"/>
          <w:sz w:val="28"/>
          <w:szCs w:val="28"/>
          <w:lang w:val="uk-UA"/>
        </w:rPr>
        <w:t>антропотехніки</w:t>
      </w:r>
      <w:proofErr w:type="spellEnd"/>
      <w:r w:rsidRPr="000D0844">
        <w:rPr>
          <w:rFonts w:ascii="Times New Roman" w:hAnsi="Times New Roman" w:cs="Times New Roman"/>
          <w:sz w:val="28"/>
          <w:szCs w:val="28"/>
          <w:lang w:val="uk-UA"/>
        </w:rPr>
        <w:t xml:space="preserve"> у життєдіяльності та розвиткові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 xml:space="preserve">дини.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Саме людина, а не організм, нехай вона поки що дитина, відштовхує мамину руку із склянкою соку, ця ж людина, а не організм, тягнеться потім до цигарки і зайвої чарки. Натомість медицина працює не з людиною, яка має </w:t>
      </w:r>
      <w:r w:rsidRPr="000D0844">
        <w:rPr>
          <w:rFonts w:ascii="Times New Roman" w:hAnsi="Times New Roman" w:cs="Times New Roman"/>
          <w:sz w:val="28"/>
          <w:szCs w:val="28"/>
          <w:lang w:val="uk-UA"/>
        </w:rPr>
        <w:lastRenderedPageBreak/>
        <w:t xml:space="preserve">доволі різноманітний склад, але з її організмом. Це неминуча, непереборна для нинішньої медицини ситуація, яка є наслідком поки що єдино можливих тут </w:t>
      </w:r>
      <w:proofErr w:type="spellStart"/>
      <w:r w:rsidRPr="000D0844">
        <w:rPr>
          <w:rFonts w:ascii="Times New Roman" w:hAnsi="Times New Roman" w:cs="Times New Roman"/>
          <w:sz w:val="28"/>
          <w:szCs w:val="28"/>
          <w:lang w:val="uk-UA"/>
        </w:rPr>
        <w:t>суб’єкт–об’єктних</w:t>
      </w:r>
      <w:proofErr w:type="spellEnd"/>
      <w:r w:rsidRPr="000D0844">
        <w:rPr>
          <w:rFonts w:ascii="Times New Roman" w:hAnsi="Times New Roman" w:cs="Times New Roman"/>
          <w:sz w:val="28"/>
          <w:szCs w:val="28"/>
          <w:lang w:val="uk-UA"/>
        </w:rPr>
        <w:t xml:space="preserve"> відносин лікаря і пацієнта. Відтак лікар, він же суб’єкт дослідження, діагностування й втручання у таке надскладне явище, яким є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дина, спрощує процедури встановлення діагнозу, умовно, відповідно до встановлених методик поділяючи людину на окремі частини. Але Гегель давно підмітив, - людина є цілісною, вона не сформована з окремих ча</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тин, - із частин складається лише труп.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Тож лікар використовує фактично одну єдину природничо-наукову, матеріалістичну картину світу, цілком покладаючись на результати отрим</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них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об’єктивних</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z w:val="28"/>
          <w:szCs w:val="28"/>
          <w:lang w:val="uk-UA"/>
        </w:rPr>
        <w:t>аналізів, які однак не можуть дати уявлення, наприклад, про стан душі його пацієнта. Філософи знають, - матеріалізм, дуже схожий на ідеалізм, але з припущенням, що завдяки лише такому погляду ми адекватно відображуємо світ, - доволі приваблива гіпотеза, але вона є оманливою. Ск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жемо ще більш жорстко але не перебільшуючи, саме внаслідок цієї помилки ідеологія матеріалізму, яка кличе до неприродного спрощення сутно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 явищ, коли вона з реалізована в системі виховання і освіти – це чи не найкращий засіб для того, аби перетворити людину на ідіота (</w:t>
      </w:r>
      <w:proofErr w:type="spellStart"/>
      <w:r w:rsidRPr="000D0844">
        <w:rPr>
          <w:rFonts w:ascii="Times New Roman" w:hAnsi="Times New Roman" w:cs="Times New Roman"/>
          <w:i/>
          <w:sz w:val="28"/>
          <w:szCs w:val="28"/>
          <w:lang w:val="uk-UA"/>
        </w:rPr>
        <w:t>грецьк</w:t>
      </w:r>
      <w:proofErr w:type="spellEnd"/>
      <w:r w:rsidRPr="000D0844">
        <w:rPr>
          <w:rFonts w:ascii="Times New Roman" w:hAnsi="Times New Roman" w:cs="Times New Roman"/>
          <w:i/>
          <w:sz w:val="28"/>
          <w:szCs w:val="28"/>
          <w:lang w:val="uk-UA"/>
        </w:rPr>
        <w:t>.</w:t>
      </w:r>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en-US"/>
        </w:rPr>
        <w:t>idioteia</w:t>
      </w:r>
      <w:proofErr w:type="spellEnd"/>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 невіглас</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во, найбільш глибокий ступінь затримки психічного розвитку; при ідіотії м</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слення не розвивається, поклики та емоції людини елемента</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 xml:space="preserve">ні).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Відтак підкреслюємо, </w:t>
      </w:r>
      <w:r w:rsidRPr="000D0844">
        <w:rPr>
          <w:rFonts w:ascii="Times New Roman" w:hAnsi="Times New Roman" w:cs="Times New Roman"/>
          <w:i/>
          <w:sz w:val="28"/>
          <w:szCs w:val="28"/>
          <w:lang w:val="uk-UA"/>
        </w:rPr>
        <w:t>влаштовуючи власне життя, і дбаючи про своє здоров’я,  покладатися лише на саму медицину люди не можуть</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Зробимо наступні важливі зауваження до подальшого розгляду теми здоров’я, - різні педагогічні процеси мають вплив на різні сфери люд</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навчання і підготовка</w:t>
      </w:r>
      <w:r w:rsidRPr="000D0844">
        <w:rPr>
          <w:rFonts w:ascii="Times New Roman" w:hAnsi="Times New Roman" w:cs="Times New Roman"/>
          <w:sz w:val="28"/>
          <w:szCs w:val="28"/>
          <w:lang w:val="uk-UA"/>
        </w:rPr>
        <w:t xml:space="preserve"> – роблять наголос головним чином на забезпеченні виконання наперед визначених вправних дій і на тілесності людини (пригадайте, наприклад, призначення комп’ютерної, фізичної, трудової пі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готовки тощо);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r>
      <w:r w:rsidRPr="000D0844">
        <w:rPr>
          <w:rFonts w:ascii="Times New Roman" w:hAnsi="Times New Roman" w:cs="Times New Roman"/>
          <w:i/>
          <w:sz w:val="28"/>
          <w:szCs w:val="28"/>
          <w:lang w:val="uk-UA"/>
        </w:rPr>
        <w:t>виховання</w:t>
      </w:r>
      <w:r w:rsidRPr="000D0844">
        <w:rPr>
          <w:rFonts w:ascii="Times New Roman" w:hAnsi="Times New Roman" w:cs="Times New Roman"/>
          <w:sz w:val="28"/>
          <w:szCs w:val="28"/>
          <w:lang w:val="uk-UA"/>
        </w:rPr>
        <w:t xml:space="preserve"> – тут упор на душевному, як наслідок правильного вихова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ня формується людина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сердечна</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освіта</w:t>
      </w:r>
      <w:r w:rsidRPr="000D0844">
        <w:rPr>
          <w:rFonts w:ascii="Times New Roman" w:hAnsi="Times New Roman" w:cs="Times New Roman"/>
          <w:sz w:val="28"/>
          <w:szCs w:val="28"/>
          <w:lang w:val="uk-UA"/>
        </w:rPr>
        <w:t xml:space="preserve"> – упор на ментальному, що формує людину з проблемним ми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ленням, її результатом є становлення різних типів людської діяльності.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Зауважимо, завдяки можливостям ПА до порядку денного у вищій школі поставлене актуальне завдання розгортання одного з напрямів освіти, а с</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ме становлення потенційних будівничих власного здоров’я. У такий спосіб можна поєднати зусилля закладів охорони здоров’я і самої діяльної особи, котра уміє відстежувати зміни у стані власного здоров’я, піклуватись про те, аби знайти і видалити причини у мислях і почуттях, емоціях і діях, що 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зводять до виникнення захворювань.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Тільки тепер виникає бажаний ланцюг у формуванні відповідальної і діяльної особи: освіта – стан її освіченості – творення власного життя. Саме у такий спосіб засобами </w:t>
      </w:r>
      <w:proofErr w:type="spellStart"/>
      <w:r w:rsidRPr="000D0844">
        <w:rPr>
          <w:rFonts w:ascii="Times New Roman" w:hAnsi="Times New Roman" w:cs="Times New Roman"/>
          <w:sz w:val="28"/>
          <w:szCs w:val="28"/>
          <w:lang w:val="uk-UA"/>
        </w:rPr>
        <w:t>антропотехніки</w:t>
      </w:r>
      <w:proofErr w:type="spellEnd"/>
      <w:r w:rsidRPr="000D0844">
        <w:rPr>
          <w:rFonts w:ascii="Times New Roman" w:hAnsi="Times New Roman" w:cs="Times New Roman"/>
          <w:sz w:val="28"/>
          <w:szCs w:val="28"/>
          <w:lang w:val="uk-UA"/>
        </w:rPr>
        <w:t xml:space="preserve"> й реалізуються положення педагогі</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 xml:space="preserve">ної антропології. Адже </w:t>
      </w:r>
      <w:r w:rsidRPr="000D0844">
        <w:rPr>
          <w:rFonts w:ascii="Times New Roman" w:hAnsi="Times New Roman" w:cs="Times New Roman"/>
          <w:i/>
          <w:sz w:val="28"/>
          <w:szCs w:val="28"/>
          <w:lang w:val="uk-UA"/>
        </w:rPr>
        <w:t>життя повноцінне</w:t>
      </w:r>
      <w:r w:rsidRPr="000D0844">
        <w:rPr>
          <w:rFonts w:ascii="Times New Roman" w:hAnsi="Times New Roman" w:cs="Times New Roman"/>
          <w:sz w:val="28"/>
          <w:szCs w:val="28"/>
          <w:lang w:val="uk-UA"/>
        </w:rPr>
        <w:t>, не плотське,  примітне діяльністю людини по періодичному створенню ідеальних об’єктів (задумів і образів, проектів і програм майбутнього) і переведенню їх у реальність свого жи</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 xml:space="preserve">тя.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У поданому контексті важливим наступним кроком видається уточнення понять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людина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і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особистість</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Перше більш повно відображує су</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 xml:space="preserve">ність </w:t>
      </w:r>
      <w:r w:rsidRPr="000D0844">
        <w:rPr>
          <w:rFonts w:ascii="Times New Roman" w:hAnsi="Times New Roman" w:cs="Times New Roman"/>
          <w:i/>
          <w:spacing w:val="10"/>
          <w:sz w:val="28"/>
          <w:szCs w:val="28"/>
          <w:lang w:val="uk-UA"/>
        </w:rPr>
        <w:t>природи Людини</w:t>
      </w:r>
      <w:r w:rsidRPr="000D0844">
        <w:rPr>
          <w:rFonts w:ascii="Times New Roman" w:hAnsi="Times New Roman" w:cs="Times New Roman"/>
          <w:spacing w:val="10"/>
          <w:sz w:val="28"/>
          <w:szCs w:val="28"/>
          <w:lang w:val="uk-UA"/>
        </w:rPr>
        <w:t xml:space="preserve">, тоді як друге, </w:t>
      </w:r>
      <w:r w:rsidRPr="000D0844">
        <w:rPr>
          <w:rFonts w:ascii="Times New Roman" w:hAnsi="Times New Roman" w:cs="Times New Roman"/>
          <w:i/>
          <w:spacing w:val="10"/>
          <w:sz w:val="28"/>
          <w:szCs w:val="28"/>
          <w:lang w:val="uk-UA"/>
        </w:rPr>
        <w:t>її соціальність, здатність до а</w:t>
      </w:r>
      <w:r w:rsidRPr="000D0844">
        <w:rPr>
          <w:rFonts w:ascii="Times New Roman" w:hAnsi="Times New Roman" w:cs="Times New Roman"/>
          <w:i/>
          <w:spacing w:val="10"/>
          <w:sz w:val="28"/>
          <w:szCs w:val="28"/>
          <w:lang w:val="uk-UA"/>
        </w:rPr>
        <w:t>к</w:t>
      </w:r>
      <w:r w:rsidRPr="000D0844">
        <w:rPr>
          <w:rFonts w:ascii="Times New Roman" w:hAnsi="Times New Roman" w:cs="Times New Roman"/>
          <w:i/>
          <w:spacing w:val="10"/>
          <w:sz w:val="28"/>
          <w:szCs w:val="28"/>
          <w:lang w:val="uk-UA"/>
        </w:rPr>
        <w:t>туалізації, присвоєння й розвитку цінностей людської цивілізації</w:t>
      </w:r>
      <w:r w:rsidRPr="000D0844">
        <w:rPr>
          <w:rFonts w:ascii="Times New Roman" w:hAnsi="Times New Roman" w:cs="Times New Roman"/>
          <w:spacing w:val="10"/>
          <w:sz w:val="28"/>
          <w:szCs w:val="28"/>
          <w:lang w:val="uk-UA"/>
        </w:rPr>
        <w:t>. 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 xml:space="preserve">дина, згідно поглядів </w:t>
      </w:r>
      <w:proofErr w:type="spellStart"/>
      <w:r w:rsidRPr="000D0844">
        <w:rPr>
          <w:rFonts w:ascii="Times New Roman" w:hAnsi="Times New Roman" w:cs="Times New Roman"/>
          <w:spacing w:val="10"/>
          <w:sz w:val="28"/>
          <w:szCs w:val="28"/>
          <w:lang w:val="uk-UA"/>
        </w:rPr>
        <w:t>Йогана</w:t>
      </w:r>
      <w:proofErr w:type="spellEnd"/>
      <w:r w:rsidRPr="000D0844">
        <w:rPr>
          <w:rFonts w:ascii="Times New Roman" w:hAnsi="Times New Roman" w:cs="Times New Roman"/>
          <w:spacing w:val="10"/>
          <w:sz w:val="28"/>
          <w:szCs w:val="28"/>
          <w:lang w:val="uk-UA"/>
        </w:rPr>
        <w:t xml:space="preserve"> </w:t>
      </w:r>
      <w:proofErr w:type="spellStart"/>
      <w:r w:rsidRPr="000D0844">
        <w:rPr>
          <w:rFonts w:ascii="Times New Roman" w:hAnsi="Times New Roman" w:cs="Times New Roman"/>
          <w:spacing w:val="10"/>
          <w:sz w:val="28"/>
          <w:szCs w:val="28"/>
          <w:lang w:val="uk-UA"/>
        </w:rPr>
        <w:t>Гердера</w:t>
      </w:r>
      <w:proofErr w:type="spellEnd"/>
      <w:r w:rsidRPr="000D0844">
        <w:rPr>
          <w:rFonts w:ascii="Times New Roman" w:hAnsi="Times New Roman" w:cs="Times New Roman"/>
          <w:spacing w:val="10"/>
          <w:sz w:val="28"/>
          <w:szCs w:val="28"/>
          <w:lang w:val="uk-UA"/>
        </w:rPr>
        <w:t>, – перший і єдиний вільновідпущеник природи, котра втім не позбавила його таких, що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хищають і підтримують саме її життя, інстинктів і здібностей.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Природа надала необхідні передумови свободи людини, саме тому особисті характеристики не автоматично </w:t>
      </w:r>
      <w:proofErr w:type="spellStart"/>
      <w:r w:rsidRPr="000D0844">
        <w:rPr>
          <w:rFonts w:ascii="Times New Roman" w:hAnsi="Times New Roman" w:cs="Times New Roman"/>
          <w:spacing w:val="10"/>
          <w:sz w:val="28"/>
          <w:szCs w:val="28"/>
          <w:lang w:val="uk-UA"/>
        </w:rPr>
        <w:t>наслідуються</w:t>
      </w:r>
      <w:proofErr w:type="spellEnd"/>
      <w:r w:rsidRPr="000D0844">
        <w:rPr>
          <w:rFonts w:ascii="Times New Roman" w:hAnsi="Times New Roman" w:cs="Times New Roman"/>
          <w:spacing w:val="10"/>
          <w:sz w:val="28"/>
          <w:szCs w:val="28"/>
          <w:lang w:val="uk-UA"/>
        </w:rPr>
        <w:t xml:space="preserve"> як інстинкти першої сигнальної системи, але самостійно формуються і творяться. 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 xml:space="preserve">акше кажучи, сутність особистості і сутність людини відмінні у тому, що перше є способом, інструментом і засобом організації для другого, </w:t>
      </w:r>
      <w:r w:rsidRPr="000D0844">
        <w:rPr>
          <w:rFonts w:ascii="Times New Roman" w:hAnsi="Times New Roman" w:cs="Times New Roman"/>
          <w:spacing w:val="10"/>
          <w:sz w:val="28"/>
          <w:szCs w:val="28"/>
          <w:lang w:val="uk-UA"/>
        </w:rPr>
        <w:lastRenderedPageBreak/>
        <w:t xml:space="preserve">отже перше отримує сенс, виправдання і осягнення у другому. Людина, у сутності своїй, прояв ціннісно-смислового </w:t>
      </w:r>
      <w:proofErr w:type="spellStart"/>
      <w:r w:rsidRPr="000D0844">
        <w:rPr>
          <w:rFonts w:ascii="Times New Roman" w:hAnsi="Times New Roman" w:cs="Times New Roman"/>
          <w:spacing w:val="10"/>
          <w:sz w:val="28"/>
          <w:szCs w:val="28"/>
          <w:lang w:val="uk-UA"/>
        </w:rPr>
        <w:t>Універсуму</w:t>
      </w:r>
      <w:proofErr w:type="spellEnd"/>
      <w:r w:rsidRPr="000D0844">
        <w:rPr>
          <w:rFonts w:ascii="Times New Roman" w:hAnsi="Times New Roman" w:cs="Times New Roman"/>
          <w:spacing w:val="10"/>
          <w:sz w:val="28"/>
          <w:szCs w:val="28"/>
          <w:lang w:val="uk-UA"/>
        </w:rPr>
        <w:t>, Бога, що існує лише через співтворчість з Ним; особистість - процес наповнення лю</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 xml:space="preserve">ського в людині, ступінь реалізації духовного потенціалу </w:t>
      </w:r>
      <w:proofErr w:type="spellStart"/>
      <w:r w:rsidRPr="000D0844">
        <w:rPr>
          <w:rFonts w:ascii="Times New Roman" w:hAnsi="Times New Roman" w:cs="Times New Roman"/>
          <w:spacing w:val="10"/>
          <w:sz w:val="28"/>
          <w:szCs w:val="28"/>
          <w:lang w:val="uk-UA"/>
        </w:rPr>
        <w:t>Універсуму</w:t>
      </w:r>
      <w:proofErr w:type="spellEnd"/>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Особистість людини є найбільш узагальненою системою її життєдіяльності. Одна з принципових тез сучасної </w:t>
      </w:r>
      <w:proofErr w:type="spellStart"/>
      <w:r w:rsidRPr="000D0844">
        <w:rPr>
          <w:rFonts w:ascii="Times New Roman" w:hAnsi="Times New Roman" w:cs="Times New Roman"/>
          <w:i/>
          <w:spacing w:val="10"/>
          <w:sz w:val="28"/>
          <w:szCs w:val="28"/>
          <w:lang w:val="uk-UA"/>
        </w:rPr>
        <w:t>валеософії</w:t>
      </w:r>
      <w:proofErr w:type="spellEnd"/>
      <w:r w:rsidRPr="000D0844">
        <w:rPr>
          <w:rFonts w:ascii="Times New Roman" w:hAnsi="Times New Roman" w:cs="Times New Roman"/>
          <w:spacing w:val="10"/>
          <w:sz w:val="28"/>
          <w:szCs w:val="28"/>
          <w:lang w:val="uk-UA"/>
        </w:rPr>
        <w:t xml:space="preserve"> (тобто, філософії здоров’я), полягає в тому, що "особистість постає багатомірним, б</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гаторівневим і динамічним проявом природно-генетичної, цивілізаці</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ної і духовної сфери. Основою ж багатомірності особистісної стру</w:t>
      </w:r>
      <w:r w:rsidRPr="000D0844">
        <w:rPr>
          <w:rFonts w:ascii="Times New Roman" w:hAnsi="Times New Roman" w:cs="Times New Roman"/>
          <w:spacing w:val="10"/>
          <w:sz w:val="28"/>
          <w:szCs w:val="28"/>
          <w:lang w:val="uk-UA"/>
        </w:rPr>
        <w:t>к</w:t>
      </w:r>
      <w:r w:rsidRPr="000D0844">
        <w:rPr>
          <w:rFonts w:ascii="Times New Roman" w:hAnsi="Times New Roman" w:cs="Times New Roman"/>
          <w:spacing w:val="10"/>
          <w:sz w:val="28"/>
          <w:szCs w:val="28"/>
          <w:lang w:val="uk-UA"/>
        </w:rPr>
        <w:t>тури є багатомірність як її властивостей, так і ситуацій, у яких проя</w:t>
      </w:r>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ляється її активність (професій, занять, видів діяльності)" (7, с.166).</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proofErr w:type="spellStart"/>
      <w:r w:rsidRPr="000D0844">
        <w:rPr>
          <w:rFonts w:ascii="Times New Roman" w:hAnsi="Times New Roman" w:cs="Times New Roman"/>
          <w:spacing w:val="10"/>
          <w:sz w:val="28"/>
          <w:szCs w:val="28"/>
          <w:lang w:val="uk-UA"/>
        </w:rPr>
        <w:t>Валеософія</w:t>
      </w:r>
      <w:proofErr w:type="spellEnd"/>
      <w:r w:rsidRPr="000D0844">
        <w:rPr>
          <w:rFonts w:ascii="Times New Roman" w:hAnsi="Times New Roman" w:cs="Times New Roman"/>
          <w:spacing w:val="10"/>
          <w:sz w:val="28"/>
          <w:szCs w:val="28"/>
          <w:lang w:val="uk-UA"/>
        </w:rPr>
        <w:t xml:space="preserve"> – філософія здоров’я, мудрість здоров’я. Вона є інтегрованою, комплексною галуззю, що синтезує поняття, принципи і закони різноманітного гуманітарного і природничо-наукового знання. </w:t>
      </w:r>
      <w:proofErr w:type="spellStart"/>
      <w:r w:rsidRPr="000D0844">
        <w:rPr>
          <w:rFonts w:ascii="Times New Roman" w:hAnsi="Times New Roman" w:cs="Times New Roman"/>
          <w:spacing w:val="10"/>
          <w:sz w:val="28"/>
          <w:szCs w:val="28"/>
          <w:lang w:val="uk-UA"/>
        </w:rPr>
        <w:t>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леософія</w:t>
      </w:r>
      <w:proofErr w:type="spellEnd"/>
      <w:r w:rsidRPr="000D0844">
        <w:rPr>
          <w:rFonts w:ascii="Times New Roman" w:hAnsi="Times New Roman" w:cs="Times New Roman"/>
          <w:spacing w:val="10"/>
          <w:sz w:val="28"/>
          <w:szCs w:val="28"/>
          <w:lang w:val="uk-UA"/>
        </w:rPr>
        <w:t xml:space="preserve"> виникла як результат синтезу філософського і </w:t>
      </w:r>
      <w:proofErr w:type="spellStart"/>
      <w:r w:rsidRPr="000D0844">
        <w:rPr>
          <w:rFonts w:ascii="Times New Roman" w:hAnsi="Times New Roman" w:cs="Times New Roman"/>
          <w:spacing w:val="10"/>
          <w:sz w:val="28"/>
          <w:szCs w:val="28"/>
          <w:lang w:val="uk-UA"/>
        </w:rPr>
        <w:t>валеологічного</w:t>
      </w:r>
      <w:proofErr w:type="spellEnd"/>
      <w:r w:rsidRPr="000D0844">
        <w:rPr>
          <w:rFonts w:ascii="Times New Roman" w:hAnsi="Times New Roman" w:cs="Times New Roman"/>
          <w:spacing w:val="10"/>
          <w:sz w:val="28"/>
          <w:szCs w:val="28"/>
          <w:lang w:val="uk-UA"/>
        </w:rPr>
        <w:t xml:space="preserve"> знання (тобто, знання про здоров’я людини), взаємодія яких дозволяє розглядати життєдіяльність людини крізь призму здоров’я як сенсу і цінності. До змісту </w:t>
      </w:r>
      <w:proofErr w:type="spellStart"/>
      <w:r w:rsidRPr="000D0844">
        <w:rPr>
          <w:rFonts w:ascii="Times New Roman" w:hAnsi="Times New Roman" w:cs="Times New Roman"/>
          <w:spacing w:val="10"/>
          <w:sz w:val="28"/>
          <w:szCs w:val="28"/>
          <w:lang w:val="uk-UA"/>
        </w:rPr>
        <w:t>валеософії</w:t>
      </w:r>
      <w:proofErr w:type="spellEnd"/>
      <w:r w:rsidRPr="000D0844">
        <w:rPr>
          <w:rFonts w:ascii="Times New Roman" w:hAnsi="Times New Roman" w:cs="Times New Roman"/>
          <w:spacing w:val="10"/>
          <w:sz w:val="28"/>
          <w:szCs w:val="28"/>
          <w:lang w:val="uk-UA"/>
        </w:rPr>
        <w:t xml:space="preserve"> відносяться теми світоглядних основ м</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 xml:space="preserve">дичного і </w:t>
      </w:r>
      <w:proofErr w:type="spellStart"/>
      <w:r w:rsidRPr="000D0844">
        <w:rPr>
          <w:rFonts w:ascii="Times New Roman" w:hAnsi="Times New Roman" w:cs="Times New Roman"/>
          <w:spacing w:val="10"/>
          <w:sz w:val="28"/>
          <w:szCs w:val="28"/>
          <w:lang w:val="uk-UA"/>
        </w:rPr>
        <w:t>валеологічного</w:t>
      </w:r>
      <w:proofErr w:type="spellEnd"/>
      <w:r w:rsidRPr="000D0844">
        <w:rPr>
          <w:rFonts w:ascii="Times New Roman" w:hAnsi="Times New Roman" w:cs="Times New Roman"/>
          <w:spacing w:val="10"/>
          <w:sz w:val="28"/>
          <w:szCs w:val="28"/>
          <w:lang w:val="uk-UA"/>
        </w:rPr>
        <w:t xml:space="preserve"> знання, аналіз методів, принципів і категорій, що вони використовують для вивчення феномену здоров’я.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r>
      <w:proofErr w:type="spellStart"/>
      <w:r w:rsidRPr="000D0844">
        <w:rPr>
          <w:rFonts w:ascii="Times New Roman" w:hAnsi="Times New Roman" w:cs="Times New Roman"/>
          <w:spacing w:val="10"/>
          <w:sz w:val="28"/>
          <w:szCs w:val="28"/>
          <w:lang w:val="uk-UA"/>
        </w:rPr>
        <w:t>Валеософія</w:t>
      </w:r>
      <w:proofErr w:type="spellEnd"/>
      <w:r w:rsidRPr="000D0844">
        <w:rPr>
          <w:rFonts w:ascii="Times New Roman" w:hAnsi="Times New Roman" w:cs="Times New Roman"/>
          <w:spacing w:val="10"/>
          <w:sz w:val="28"/>
          <w:szCs w:val="28"/>
          <w:lang w:val="uk-UA"/>
        </w:rPr>
        <w:t>, таким чином, виступає як спосіб само рефлексії духовних практик і наук про здоров’я та діяльності будівництва вла</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ного здоров’я, адже природне і набуте особистістю єдині і взаємно доповнюючи, не подільні; рефлексій ключових присутніх тут проблем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ров’я і здорового образу життя). Відтак, потрібно брати до уваги, що: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xml:space="preserve">- валеологія є самостійною галуззю знань, має власну область дослідження і специфічний методологічний апарат. При цьому, </w:t>
      </w:r>
      <w:r w:rsidRPr="000D0844">
        <w:rPr>
          <w:rFonts w:ascii="Times New Roman" w:hAnsi="Times New Roman" w:cs="Times New Roman"/>
          <w:i/>
          <w:spacing w:val="10"/>
          <w:sz w:val="28"/>
          <w:szCs w:val="28"/>
          <w:lang w:val="uk-UA"/>
        </w:rPr>
        <w:t>кре</w:t>
      </w:r>
      <w:r w:rsidRPr="000D0844">
        <w:rPr>
          <w:rFonts w:ascii="Times New Roman" w:hAnsi="Times New Roman" w:cs="Times New Roman"/>
          <w:i/>
          <w:spacing w:val="10"/>
          <w:sz w:val="28"/>
          <w:szCs w:val="28"/>
          <w:lang w:val="uk-UA"/>
        </w:rPr>
        <w:t>а</w:t>
      </w:r>
      <w:r w:rsidRPr="000D0844">
        <w:rPr>
          <w:rFonts w:ascii="Times New Roman" w:hAnsi="Times New Roman" w:cs="Times New Roman"/>
          <w:i/>
          <w:spacing w:val="10"/>
          <w:sz w:val="28"/>
          <w:szCs w:val="28"/>
          <w:lang w:val="uk-UA"/>
        </w:rPr>
        <w:t>тивна валеологія</w:t>
      </w:r>
      <w:r w:rsidRPr="000D0844">
        <w:rPr>
          <w:rFonts w:ascii="Times New Roman" w:hAnsi="Times New Roman" w:cs="Times New Roman"/>
          <w:spacing w:val="10"/>
          <w:sz w:val="28"/>
          <w:szCs w:val="28"/>
          <w:lang w:val="uk-UA"/>
        </w:rPr>
        <w:t>, як спосіб реалізації положень педагогічної антропології, 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редбачає таке становлення творчості людини в за діянні у власній життєд</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яльності накопичених актуальних відомостей про здоров’я, коли б вона свідомо формувалась як будівничий власного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ров’я (10);</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сучасна валеологія не повинна розглядатись лише як складова будь-якого масиву накопиченого наукового знання (природничо-наукового, медичного, педагогічного або психологічного);</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ab/>
        <w:t>- розвиток валеології у частині становлення будівничих власного здоров’я повинен відбуватись на власних, притаманних саме їй світоглядних і методологічних засадах і не може регламентуватись адмініс</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 xml:space="preserve">ративними, науковими та іншими правилами і процедурами.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Структура особистості формується як наслідок узагальнення усієї кул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тури людства, що безпосередньо впливає на становлення якостей саме цієї особистості (засвоєних нею начал моральності і мотивів, емоційності і вольової регуляції діяльності тощо). Внаслідок різного характеру такого індивідуального узагальнення одна і та же людина може бути чесною, працелю</w:t>
      </w:r>
      <w:r w:rsidRPr="000D0844">
        <w:rPr>
          <w:rFonts w:ascii="Times New Roman" w:hAnsi="Times New Roman" w:cs="Times New Roman"/>
          <w:sz w:val="28"/>
          <w:szCs w:val="28"/>
          <w:lang w:val="uk-UA"/>
        </w:rPr>
        <w:t>б</w:t>
      </w:r>
      <w:r w:rsidRPr="000D0844">
        <w:rPr>
          <w:rFonts w:ascii="Times New Roman" w:hAnsi="Times New Roman" w:cs="Times New Roman"/>
          <w:sz w:val="28"/>
          <w:szCs w:val="28"/>
          <w:lang w:val="uk-UA"/>
        </w:rPr>
        <w:t>ною, схильною до спілкування за одних умов її становлення, але проявляти помі</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но інші, нерідко протилежні якості за інших умов життєдіяльності. Це є пок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зником того, що труд педагога не може </w:t>
      </w:r>
      <w:r w:rsidRPr="000D0844">
        <w:rPr>
          <w:rFonts w:ascii="Times New Roman" w:hAnsi="Times New Roman" w:cs="Times New Roman"/>
          <w:spacing w:val="10"/>
          <w:sz w:val="28"/>
          <w:szCs w:val="28"/>
          <w:lang w:val="uk-UA"/>
        </w:rPr>
        <w:t>гарантувати на 100 % формува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ня бажаних якостей, адже тут присутня ще й співтворчість молодої люд</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ни,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проблиски</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закладеного в ній духовного і трансценден</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ного.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Розвиток властивостей-узагальнень того, якою врешті-решт стає людина, визначається багатьма факторами: її неповторними здібностями і характером, вектором уваги, тонкощів сприйняття, прагне</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 xml:space="preserve">ням до задоволення відповідних потреб, успішністю виконуваних дій тощо. Важливо, що динаміка внутрішніх і зовнішніх </w:t>
      </w:r>
      <w:r w:rsidRPr="000D0844">
        <w:rPr>
          <w:rFonts w:ascii="Times New Roman" w:hAnsi="Times New Roman" w:cs="Times New Roman"/>
          <w:spacing w:val="10"/>
          <w:sz w:val="28"/>
          <w:szCs w:val="28"/>
          <w:lang w:val="uk-UA"/>
        </w:rPr>
        <w:lastRenderedPageBreak/>
        <w:t>умов життя людини м</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же призводити до "пере узагальнень", тобто до суттєвої зміни її властивостей і пріоритетів (наприклад, загрозливе з</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хворювання, що виникло, надає нові важливі підстави для суттєвої зміни світогляду люд</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Наступне. Дійсність людського буття (тобто, череда різних усвідомлених станів людини), як центральна інтегрована її характерист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ка, пов’язана з відношенням до іншої людини, до світу взагалі. Адже на</w:t>
      </w:r>
      <w:r w:rsidRPr="000D0844">
        <w:rPr>
          <w:rFonts w:ascii="Times New Roman" w:hAnsi="Times New Roman" w:cs="Times New Roman"/>
          <w:spacing w:val="10"/>
          <w:sz w:val="28"/>
          <w:szCs w:val="28"/>
          <w:lang w:val="uk-UA"/>
        </w:rPr>
        <w:t>й</w:t>
      </w:r>
      <w:r w:rsidRPr="000D0844">
        <w:rPr>
          <w:rFonts w:ascii="Times New Roman" w:hAnsi="Times New Roman" w:cs="Times New Roman"/>
          <w:spacing w:val="10"/>
          <w:sz w:val="28"/>
          <w:szCs w:val="28"/>
          <w:lang w:val="uk-UA"/>
        </w:rPr>
        <w:t>перша умова життя немовляти, дитини, а потім і дорослого – це 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ша людина. Відношення до іншого, до людей взагалі складає основну ма</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 xml:space="preserve">рицю життя, його серцевину. Саме тому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серце людини</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усе прон</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зане людськими відношеннями; те, чого воно насправді варте, цілком визн</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чається тим, до яких людських відносин ця людина прагне, які віднос</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ни з іншими людьми здатна встановлювати.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pacing w:val="10"/>
          <w:sz w:val="28"/>
          <w:szCs w:val="28"/>
          <w:lang w:val="uk-UA"/>
        </w:rPr>
        <w:tab/>
        <w:t xml:space="preserve">Саме тому, </w:t>
      </w:r>
      <w:r w:rsidRPr="000D0844">
        <w:rPr>
          <w:rFonts w:ascii="Times New Roman" w:hAnsi="Times New Roman" w:cs="Times New Roman"/>
          <w:i/>
          <w:spacing w:val="10"/>
          <w:sz w:val="28"/>
          <w:szCs w:val="28"/>
          <w:lang w:val="uk-UA"/>
        </w:rPr>
        <w:t xml:space="preserve">головне завдання </w:t>
      </w:r>
      <w:proofErr w:type="spellStart"/>
      <w:r w:rsidRPr="000D0844">
        <w:rPr>
          <w:rFonts w:ascii="Times New Roman" w:hAnsi="Times New Roman" w:cs="Times New Roman"/>
          <w:i/>
          <w:spacing w:val="10"/>
          <w:sz w:val="28"/>
          <w:szCs w:val="28"/>
          <w:lang w:val="uk-UA"/>
        </w:rPr>
        <w:t>валеософії</w:t>
      </w:r>
      <w:proofErr w:type="spellEnd"/>
      <w:r w:rsidRPr="000D0844">
        <w:rPr>
          <w:rFonts w:ascii="Times New Roman" w:hAnsi="Times New Roman" w:cs="Times New Roman"/>
          <w:i/>
          <w:spacing w:val="10"/>
          <w:sz w:val="28"/>
          <w:szCs w:val="28"/>
          <w:lang w:val="uk-UA"/>
        </w:rPr>
        <w:t xml:space="preserve"> </w:t>
      </w:r>
      <w:r w:rsidRPr="000D0844">
        <w:rPr>
          <w:rFonts w:ascii="Times New Roman" w:hAnsi="Times New Roman" w:cs="Times New Roman"/>
          <w:spacing w:val="10"/>
          <w:sz w:val="28"/>
          <w:szCs w:val="28"/>
          <w:lang w:val="uk-UA"/>
        </w:rPr>
        <w:t>полягає у тому, аби досягти такого стану, коли відчуваю чий власну субстанціональність індивід усвідомив її як свою дійсну суб’єктність, тобто дійсно оволодів собою і став владою над самим собою.</w:t>
      </w:r>
      <w:r w:rsidRPr="000D0844">
        <w:rPr>
          <w:rFonts w:ascii="Times New Roman" w:hAnsi="Times New Roman" w:cs="Times New Roman"/>
          <w:sz w:val="28"/>
          <w:szCs w:val="28"/>
          <w:lang w:val="uk-UA"/>
        </w:rPr>
        <w:t xml:space="preserve"> Звідси, нормальним можна вважати такий розвиток, який веде людину до набування нею родової людської су</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ності. Його умовами і одночасно критеріями являються: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відношення до іншої людини як самоцінності, до істоти, що уосо</w:t>
      </w:r>
      <w:r w:rsidRPr="000D0844">
        <w:rPr>
          <w:rFonts w:ascii="Times New Roman" w:hAnsi="Times New Roman" w:cs="Times New Roman"/>
          <w:sz w:val="28"/>
          <w:szCs w:val="28"/>
          <w:lang w:val="uk-UA"/>
        </w:rPr>
        <w:t>б</w:t>
      </w:r>
      <w:r w:rsidRPr="000D0844">
        <w:rPr>
          <w:rFonts w:ascii="Times New Roman" w:hAnsi="Times New Roman" w:cs="Times New Roman"/>
          <w:sz w:val="28"/>
          <w:szCs w:val="28"/>
          <w:lang w:val="uk-UA"/>
        </w:rPr>
        <w:t xml:space="preserve">лює нескінченні потенції </w:t>
      </w:r>
      <w:r w:rsidRPr="000D0844">
        <w:rPr>
          <w:rFonts w:ascii="Times New Roman" w:hAnsi="Times New Roman" w:cs="Times New Roman"/>
          <w:sz w:val="28"/>
          <w:szCs w:val="28"/>
          <w:lang w:val="en-US"/>
        </w:rPr>
        <w:t>Homo</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lang w:val="en-US"/>
        </w:rPr>
        <w:t>sapiens</w:t>
      </w:r>
      <w:r w:rsidRPr="000D0844">
        <w:rPr>
          <w:rFonts w:ascii="Times New Roman" w:hAnsi="Times New Roman" w:cs="Times New Roman"/>
          <w:sz w:val="28"/>
          <w:szCs w:val="28"/>
          <w:lang w:val="uk-UA"/>
        </w:rPr>
        <w:t xml:space="preserve"> (це утворююче систему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ношення);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здатність до децентрації, самопожертви і любові як способу реалізації цього головного відношення;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творчий, креативний, ціле утворюючий характер життєдіяльності;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потреба у позитивній свободі і здатність до вільного волевиявлення;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можливість само проектування майбутнього і віра у здійсненність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міченого;</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z w:val="28"/>
          <w:szCs w:val="28"/>
          <w:lang w:val="uk-UA"/>
        </w:rPr>
        <w:tab/>
        <w:t xml:space="preserve">- прагнення до набування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наскрізного</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загального сенсу існування людини, отримання духовної ідентичності із Творцем.</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xml:space="preserve">У вітчизняній </w:t>
      </w:r>
      <w:proofErr w:type="spellStart"/>
      <w:r w:rsidRPr="000D0844">
        <w:rPr>
          <w:rFonts w:ascii="Times New Roman" w:hAnsi="Times New Roman" w:cs="Times New Roman"/>
          <w:spacing w:val="10"/>
          <w:sz w:val="28"/>
          <w:szCs w:val="28"/>
          <w:lang w:val="uk-UA"/>
        </w:rPr>
        <w:t>валеософії</w:t>
      </w:r>
      <w:proofErr w:type="spellEnd"/>
      <w:r w:rsidRPr="000D0844">
        <w:rPr>
          <w:rFonts w:ascii="Times New Roman" w:hAnsi="Times New Roman" w:cs="Times New Roman"/>
          <w:spacing w:val="10"/>
          <w:sz w:val="28"/>
          <w:szCs w:val="28"/>
          <w:lang w:val="uk-UA"/>
        </w:rPr>
        <w:t xml:space="preserve"> представлені три лінії, три варіанти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 xml:space="preserve">ношення до людини, визначення її природи і сутності, що основані на конкретній концепції людини, це і є можливі напрямки здоров’я утворюючої, </w:t>
      </w:r>
      <w:proofErr w:type="spellStart"/>
      <w:r w:rsidRPr="000D0844">
        <w:rPr>
          <w:rFonts w:ascii="Times New Roman" w:hAnsi="Times New Roman" w:cs="Times New Roman"/>
          <w:spacing w:val="10"/>
          <w:sz w:val="28"/>
          <w:szCs w:val="28"/>
          <w:lang w:val="uk-UA"/>
        </w:rPr>
        <w:t>валеологічної</w:t>
      </w:r>
      <w:proofErr w:type="spellEnd"/>
      <w:r w:rsidRPr="000D0844">
        <w:rPr>
          <w:rFonts w:ascii="Times New Roman" w:hAnsi="Times New Roman" w:cs="Times New Roman"/>
          <w:spacing w:val="10"/>
          <w:sz w:val="28"/>
          <w:szCs w:val="28"/>
          <w:lang w:val="uk-UA"/>
        </w:rPr>
        <w:t xml:space="preserve"> діяльності (7). Перший - "гуманітарна" валеологія. Вона заснована на вивченні конкретних внутрішніх цінностей 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дини. За рахунок використання технологій "розширення" її свідомості, гуманітарна валеологія створює можливості для духовного зро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тання й само актуалізації особи як найбільш важливих і необхідних умов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ров’я. Другий напрямок - "моральна" валеологія. </w:t>
      </w:r>
      <w:proofErr w:type="spellStart"/>
      <w:r w:rsidRPr="000D0844">
        <w:rPr>
          <w:rFonts w:ascii="Times New Roman" w:hAnsi="Times New Roman" w:cs="Times New Roman"/>
          <w:spacing w:val="10"/>
          <w:sz w:val="28"/>
          <w:szCs w:val="28"/>
          <w:lang w:val="uk-UA"/>
        </w:rPr>
        <w:t>Валеологічні</w:t>
      </w:r>
      <w:proofErr w:type="spellEnd"/>
      <w:r w:rsidRPr="000D0844">
        <w:rPr>
          <w:rFonts w:ascii="Times New Roman" w:hAnsi="Times New Roman" w:cs="Times New Roman"/>
          <w:spacing w:val="10"/>
          <w:sz w:val="28"/>
          <w:szCs w:val="28"/>
          <w:lang w:val="uk-UA"/>
        </w:rPr>
        <w:t xml:space="preserve"> знання і технології цього напрямку побудовані на підставах духовних принципів буття як ціннісне-смислового </w:t>
      </w:r>
      <w:proofErr w:type="spellStart"/>
      <w:r w:rsidRPr="000D0844">
        <w:rPr>
          <w:rFonts w:ascii="Times New Roman" w:hAnsi="Times New Roman" w:cs="Times New Roman"/>
          <w:spacing w:val="10"/>
          <w:sz w:val="28"/>
          <w:szCs w:val="28"/>
          <w:lang w:val="uk-UA"/>
        </w:rPr>
        <w:t>Універсуму</w:t>
      </w:r>
      <w:proofErr w:type="spellEnd"/>
      <w:r w:rsidRPr="000D0844">
        <w:rPr>
          <w:rFonts w:ascii="Times New Roman" w:hAnsi="Times New Roman" w:cs="Times New Roman"/>
          <w:spacing w:val="10"/>
          <w:sz w:val="28"/>
          <w:szCs w:val="28"/>
          <w:lang w:val="uk-UA"/>
        </w:rPr>
        <w:t>. Нарешті, третій напрямок - "християнська" валеологія. Вона базується на визнанні абсолютних основ моральності, свідомій орієнтації на християнський о</w:t>
      </w:r>
      <w:r w:rsidRPr="000D0844">
        <w:rPr>
          <w:rFonts w:ascii="Times New Roman" w:hAnsi="Times New Roman" w:cs="Times New Roman"/>
          <w:spacing w:val="10"/>
          <w:sz w:val="28"/>
          <w:szCs w:val="28"/>
          <w:lang w:val="uk-UA"/>
        </w:rPr>
        <w:t>б</w:t>
      </w:r>
      <w:r w:rsidRPr="000D0844">
        <w:rPr>
          <w:rFonts w:ascii="Times New Roman" w:hAnsi="Times New Roman" w:cs="Times New Roman"/>
          <w:spacing w:val="10"/>
          <w:sz w:val="28"/>
          <w:szCs w:val="28"/>
          <w:lang w:val="uk-UA"/>
        </w:rPr>
        <w:t>раз людини і християнське розуміння її сутності і природи. Здоров’я тут розгляд</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ється як Шлях людини, її наближення до Абсолюту як до зразка.</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Усі ці напрямки не є протиставленими одне одному, але такі що співіснують і взаємодоповнюють у прагненні усвідомлення цілісного образу людини. Спільним моментом для них є прагнення виділити і актуалізувати моральні цінності і смисли, як головного систему утвор</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 xml:space="preserve">ючого фактору </w:t>
      </w:r>
      <w:proofErr w:type="spellStart"/>
      <w:r w:rsidRPr="000D0844">
        <w:rPr>
          <w:rFonts w:ascii="Times New Roman" w:hAnsi="Times New Roman" w:cs="Times New Roman"/>
          <w:spacing w:val="10"/>
          <w:sz w:val="28"/>
          <w:szCs w:val="28"/>
          <w:lang w:val="uk-UA"/>
        </w:rPr>
        <w:t>валеософії</w:t>
      </w:r>
      <w:proofErr w:type="spellEnd"/>
      <w:r w:rsidRPr="000D0844">
        <w:rPr>
          <w:rFonts w:ascii="Times New Roman" w:hAnsi="Times New Roman" w:cs="Times New Roman"/>
          <w:spacing w:val="10"/>
          <w:sz w:val="28"/>
          <w:szCs w:val="28"/>
          <w:lang w:val="uk-UA"/>
        </w:rPr>
        <w:t xml:space="preserve"> і практики будівництва власного здоров’я.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При цьому позиція дослідника, спостерігача і регістратора пош</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ків людського в людині (притаманна класичному і неокласичному розумінню), з кінця 1980-х років усе більше змінюється на </w:t>
      </w:r>
      <w:r w:rsidRPr="000D0844">
        <w:rPr>
          <w:rFonts w:ascii="Times New Roman" w:hAnsi="Times New Roman" w:cs="Times New Roman"/>
          <w:i/>
          <w:spacing w:val="10"/>
          <w:sz w:val="28"/>
          <w:szCs w:val="28"/>
          <w:lang w:val="uk-UA"/>
        </w:rPr>
        <w:t>сократівс</w:t>
      </w:r>
      <w:r w:rsidRPr="000D0844">
        <w:rPr>
          <w:rFonts w:ascii="Times New Roman" w:hAnsi="Times New Roman" w:cs="Times New Roman"/>
          <w:i/>
          <w:spacing w:val="10"/>
          <w:sz w:val="28"/>
          <w:szCs w:val="28"/>
          <w:lang w:val="uk-UA"/>
        </w:rPr>
        <w:t>ь</w:t>
      </w:r>
      <w:r w:rsidRPr="000D0844">
        <w:rPr>
          <w:rFonts w:ascii="Times New Roman" w:hAnsi="Times New Roman" w:cs="Times New Roman"/>
          <w:i/>
          <w:spacing w:val="10"/>
          <w:sz w:val="28"/>
          <w:szCs w:val="28"/>
          <w:lang w:val="uk-UA"/>
        </w:rPr>
        <w:t xml:space="preserve">ку, </w:t>
      </w:r>
      <w:proofErr w:type="spellStart"/>
      <w:r w:rsidRPr="000D0844">
        <w:rPr>
          <w:rFonts w:ascii="Times New Roman" w:hAnsi="Times New Roman" w:cs="Times New Roman"/>
          <w:i/>
          <w:spacing w:val="10"/>
          <w:sz w:val="28"/>
          <w:szCs w:val="28"/>
          <w:lang w:val="uk-UA"/>
        </w:rPr>
        <w:t>маєвтичну</w:t>
      </w:r>
      <w:proofErr w:type="spellEnd"/>
      <w:r w:rsidRPr="000D0844">
        <w:rPr>
          <w:rFonts w:ascii="Times New Roman" w:hAnsi="Times New Roman" w:cs="Times New Roman"/>
          <w:spacing w:val="10"/>
          <w:sz w:val="28"/>
          <w:szCs w:val="28"/>
          <w:lang w:val="uk-UA"/>
        </w:rPr>
        <w:t xml:space="preserve"> позицію, яка допомагає педагогу "породити" те, що може допомогти у формуванні майбутнього будівничого власного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ров’я. А також на позицію </w:t>
      </w:r>
      <w:proofErr w:type="spellStart"/>
      <w:r w:rsidRPr="000D0844">
        <w:rPr>
          <w:rFonts w:ascii="Times New Roman" w:hAnsi="Times New Roman" w:cs="Times New Roman"/>
          <w:i/>
          <w:spacing w:val="10"/>
          <w:sz w:val="28"/>
          <w:szCs w:val="28"/>
          <w:lang w:val="uk-UA"/>
        </w:rPr>
        <w:t>фасилітації</w:t>
      </w:r>
      <w:proofErr w:type="spellEnd"/>
      <w:r w:rsidRPr="000D0844">
        <w:rPr>
          <w:rFonts w:ascii="Times New Roman" w:hAnsi="Times New Roman" w:cs="Times New Roman"/>
          <w:spacing w:val="10"/>
          <w:sz w:val="28"/>
          <w:szCs w:val="28"/>
          <w:lang w:val="uk-UA"/>
        </w:rPr>
        <w:t xml:space="preserve"> педагога (тобто підтримки учня у мор</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льному виборі, допомоги у знятті можливої напруги у стані його поки що недовіри до себе).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r>
      <w:proofErr w:type="spellStart"/>
      <w:r w:rsidRPr="000D0844">
        <w:rPr>
          <w:rFonts w:ascii="Times New Roman" w:hAnsi="Times New Roman" w:cs="Times New Roman"/>
          <w:spacing w:val="10"/>
          <w:sz w:val="28"/>
          <w:szCs w:val="28"/>
          <w:lang w:val="uk-UA"/>
        </w:rPr>
        <w:t>Валеософія</w:t>
      </w:r>
      <w:proofErr w:type="spellEnd"/>
      <w:r w:rsidRPr="000D0844">
        <w:rPr>
          <w:rFonts w:ascii="Times New Roman" w:hAnsi="Times New Roman" w:cs="Times New Roman"/>
          <w:spacing w:val="10"/>
          <w:sz w:val="28"/>
          <w:szCs w:val="28"/>
          <w:lang w:val="uk-UA"/>
        </w:rPr>
        <w:t xml:space="preserve"> на межі ХХ-ХХІ століття стає світоглядом і методол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гією саме такого морального пошуку у сфері буття здоров’я. У цей час і відбувається кардинальне перетворення: із орієнтованої на організм валеології, у якій моральність є лише елементом здоров’я, до т</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го ж не самим суттєвим, народжується </w:t>
      </w:r>
      <w:r w:rsidRPr="000D0844">
        <w:rPr>
          <w:rFonts w:ascii="Times New Roman" w:hAnsi="Times New Roman" w:cs="Times New Roman"/>
          <w:i/>
          <w:spacing w:val="10"/>
          <w:sz w:val="28"/>
          <w:szCs w:val="28"/>
          <w:lang w:val="uk-UA"/>
        </w:rPr>
        <w:t xml:space="preserve">моральна </w:t>
      </w:r>
      <w:proofErr w:type="spellStart"/>
      <w:r w:rsidRPr="000D0844">
        <w:rPr>
          <w:rFonts w:ascii="Times New Roman" w:hAnsi="Times New Roman" w:cs="Times New Roman"/>
          <w:i/>
          <w:spacing w:val="10"/>
          <w:sz w:val="28"/>
          <w:szCs w:val="28"/>
          <w:lang w:val="uk-UA"/>
        </w:rPr>
        <w:t>валеософія</w:t>
      </w:r>
      <w:proofErr w:type="spellEnd"/>
      <w:r w:rsidRPr="000D0844">
        <w:rPr>
          <w:rFonts w:ascii="Times New Roman" w:hAnsi="Times New Roman" w:cs="Times New Roman"/>
          <w:spacing w:val="10"/>
          <w:sz w:val="28"/>
          <w:szCs w:val="28"/>
          <w:lang w:val="uk-UA"/>
        </w:rPr>
        <w:t xml:space="preserve">, що існує у єдиному просторі з християнством і етикою, тобто у просторі морального буття знаючої, </w:t>
      </w:r>
      <w:proofErr w:type="spellStart"/>
      <w:r w:rsidRPr="000D0844">
        <w:rPr>
          <w:rFonts w:ascii="Times New Roman" w:hAnsi="Times New Roman" w:cs="Times New Roman"/>
          <w:spacing w:val="10"/>
          <w:sz w:val="28"/>
          <w:szCs w:val="28"/>
          <w:lang w:val="uk-UA"/>
        </w:rPr>
        <w:t>уміючої</w:t>
      </w:r>
      <w:proofErr w:type="spellEnd"/>
      <w:r w:rsidRPr="000D0844">
        <w:rPr>
          <w:rFonts w:ascii="Times New Roman" w:hAnsi="Times New Roman" w:cs="Times New Roman"/>
          <w:spacing w:val="10"/>
          <w:sz w:val="28"/>
          <w:szCs w:val="28"/>
          <w:lang w:val="uk-UA"/>
        </w:rPr>
        <w:t xml:space="preserve"> і одночасно мудрої людини. У сфері людських відносин стає можливим реалізувати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золоте правило</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христия</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ської етики (поступай відносно інших лише так, як ти хотів би, щоб поступали відносно самого тебе) і знаменитого морального і</w:t>
      </w:r>
      <w:r w:rsidRPr="000D0844">
        <w:rPr>
          <w:rFonts w:ascii="Times New Roman" w:hAnsi="Times New Roman" w:cs="Times New Roman"/>
          <w:spacing w:val="10"/>
          <w:sz w:val="28"/>
          <w:szCs w:val="28"/>
          <w:lang w:val="uk-UA"/>
        </w:rPr>
        <w:t>м</w:t>
      </w:r>
      <w:r w:rsidRPr="000D0844">
        <w:rPr>
          <w:rFonts w:ascii="Times New Roman" w:hAnsi="Times New Roman" w:cs="Times New Roman"/>
          <w:spacing w:val="10"/>
          <w:sz w:val="28"/>
          <w:szCs w:val="28"/>
          <w:lang w:val="uk-UA"/>
        </w:rPr>
        <w:t>ператива І.Канта (поступай так, аби максима, яка визначає правило твого поводження, могла б бути поширена на усе людство без виключе</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Одночасно у частині відношення до іншого етика виступає не просто узагальненням історико-культурних норм або примусовою сх</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мою, навпаки, вона задає той вектор, який є вектором дійсного здоров’я людини як особистості. Саме у цьому спів падінні світоглядного і м</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рального векторів двох областей і криється дійсна життєва єдність ет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ки і </w:t>
      </w:r>
      <w:proofErr w:type="spellStart"/>
      <w:r w:rsidRPr="000D0844">
        <w:rPr>
          <w:rFonts w:ascii="Times New Roman" w:hAnsi="Times New Roman" w:cs="Times New Roman"/>
          <w:spacing w:val="10"/>
          <w:sz w:val="28"/>
          <w:szCs w:val="28"/>
          <w:lang w:val="uk-UA"/>
        </w:rPr>
        <w:t>валеософії</w:t>
      </w:r>
      <w:proofErr w:type="spellEnd"/>
      <w:r w:rsidRPr="000D0844">
        <w:rPr>
          <w:rFonts w:ascii="Times New Roman" w:hAnsi="Times New Roman" w:cs="Times New Roman"/>
          <w:spacing w:val="10"/>
          <w:sz w:val="28"/>
          <w:szCs w:val="28"/>
          <w:lang w:val="uk-UA"/>
        </w:rPr>
        <w:t>, методологічний підмурок моральної валеології. Тут моральна орієнтація є не лише зовнішньою обставиною здоров’я особ</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стості, але являється її сутністю, стрижнем, Шляхом у самому загал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 xml:space="preserve">ному вигляді, а також критерієм і умовою особистого здоров’я.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Відомо, що альтруїзм у тому або ж іншому вигляді виступає формою, засобом і показником найкращої гармонії між особою і середов</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щем. Натомість сучасні дані свідчать, що різні відхилення, неврологі</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ний розвиток і акцентуація особистості тісно пов’язані з егоцентри</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ною орієнтацією людини, тоді як найбільш сприятливі умови для розвитку забезпечує протилежна, про соціальна орієнтація. Прагнення б</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 xml:space="preserve">ти корисним іншому є чи не центральним аспектом усієї </w:t>
      </w:r>
      <w:r w:rsidRPr="000D0844">
        <w:rPr>
          <w:rFonts w:ascii="Times New Roman" w:hAnsi="Times New Roman" w:cs="Times New Roman"/>
          <w:spacing w:val="10"/>
          <w:sz w:val="28"/>
          <w:szCs w:val="28"/>
          <w:lang w:val="uk-UA"/>
        </w:rPr>
        <w:lastRenderedPageBreak/>
        <w:t>людської 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ведінки і альтруїзм такого роду у більшій чи меншій мірі притама</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ний індивіду від початку, але він також може бути вихований.</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Викладене не означає, що існує якась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моральна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валеологія і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не моральна</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валеологія. Ціль цих роздумів, яким присвячена глибока робота В.Л. </w:t>
      </w:r>
      <w:proofErr w:type="spellStart"/>
      <w:r w:rsidRPr="000D0844">
        <w:rPr>
          <w:rFonts w:ascii="Times New Roman" w:hAnsi="Times New Roman" w:cs="Times New Roman"/>
          <w:spacing w:val="10"/>
          <w:sz w:val="28"/>
          <w:szCs w:val="28"/>
          <w:lang w:val="uk-UA"/>
        </w:rPr>
        <w:t>Кулиниченка</w:t>
      </w:r>
      <w:proofErr w:type="spellEnd"/>
      <w:r w:rsidRPr="000D0844">
        <w:rPr>
          <w:rFonts w:ascii="Times New Roman" w:hAnsi="Times New Roman" w:cs="Times New Roman"/>
          <w:spacing w:val="10"/>
          <w:sz w:val="28"/>
          <w:szCs w:val="28"/>
          <w:lang w:val="uk-UA"/>
        </w:rPr>
        <w:t>, полягає у співставленні і співвіднесенні векторів валеології (</w:t>
      </w:r>
      <w:proofErr w:type="spellStart"/>
      <w:r w:rsidRPr="000D0844">
        <w:rPr>
          <w:rFonts w:ascii="Times New Roman" w:hAnsi="Times New Roman" w:cs="Times New Roman"/>
          <w:spacing w:val="10"/>
          <w:sz w:val="28"/>
          <w:szCs w:val="28"/>
          <w:lang w:val="uk-UA"/>
        </w:rPr>
        <w:t>валеософії</w:t>
      </w:r>
      <w:proofErr w:type="spellEnd"/>
      <w:r w:rsidRPr="000D0844">
        <w:rPr>
          <w:rFonts w:ascii="Times New Roman" w:hAnsi="Times New Roman" w:cs="Times New Roman"/>
          <w:spacing w:val="10"/>
          <w:sz w:val="28"/>
          <w:szCs w:val="28"/>
          <w:lang w:val="uk-UA"/>
        </w:rPr>
        <w:t>) і етики, аби засвідчити не випадковість ї</w:t>
      </w:r>
      <w:r w:rsidRPr="000D0844">
        <w:rPr>
          <w:rFonts w:ascii="Times New Roman" w:hAnsi="Times New Roman" w:cs="Times New Roman"/>
          <w:spacing w:val="10"/>
          <w:sz w:val="28"/>
          <w:szCs w:val="28"/>
          <w:lang w:val="uk-UA"/>
        </w:rPr>
        <w:t>х</w:t>
      </w:r>
      <w:r w:rsidRPr="000D0844">
        <w:rPr>
          <w:rFonts w:ascii="Times New Roman" w:hAnsi="Times New Roman" w:cs="Times New Roman"/>
          <w:spacing w:val="10"/>
          <w:sz w:val="28"/>
          <w:szCs w:val="28"/>
          <w:lang w:val="uk-UA"/>
        </w:rPr>
        <w:t>ньої взаємодії, можливості ціле направлених спільних зусиль задля розв’язання проблем будівництва людиною власного здоров’я. Така морально орієнтована валеологія відмінна від будь-якої її редукованої форми, котрі здоров’я людини низ водять лише до однієї з його складових (за звичай, до власне тілесного здоров’я). Вона "знімає" у Гегелівському смислі, тобто відтворює і творчо перетворює найкращі і необхідні структурні елементи редукованих форм, за рахунок чого забезп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чується слідування людини Шляхом мудрості, творчості і здоров’я.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"Християнська" </w:t>
      </w:r>
      <w:proofErr w:type="spellStart"/>
      <w:r w:rsidRPr="000D0844">
        <w:rPr>
          <w:rFonts w:ascii="Times New Roman" w:hAnsi="Times New Roman" w:cs="Times New Roman"/>
          <w:spacing w:val="10"/>
          <w:sz w:val="28"/>
          <w:szCs w:val="28"/>
          <w:lang w:val="uk-UA"/>
        </w:rPr>
        <w:t>валеософія</w:t>
      </w:r>
      <w:proofErr w:type="spellEnd"/>
      <w:r w:rsidRPr="000D0844">
        <w:rPr>
          <w:rFonts w:ascii="Times New Roman" w:hAnsi="Times New Roman" w:cs="Times New Roman"/>
          <w:spacing w:val="10"/>
          <w:sz w:val="28"/>
          <w:szCs w:val="28"/>
          <w:lang w:val="uk-UA"/>
        </w:rPr>
        <w:t xml:space="preserve"> спирається на визнання особливого метафізичного стану існування людини, в якому й об’єктивується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ров’я. Ми виросли у просторі і традиціях європейської християнської і найбільш близької нам православної культури, отже саме тут ми мусимо шукати наші духовні основи. Саме тому центральним суб’єктом нашого постійного діалогу, посередником, взірцем і медіатором в цій кул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турі є постать Ісуса Христа. Для нас він є істинним, тому що саме Спаситель робить людяними і натхненними усі інші медіатори. Спаситель є тим фокусом, виправданням і спасінням в нашій культурі, вираженням істинного образу і сутності людини, вище якого не можна піднятись і нижче якого ми не маємо опускатись. У такому широкому розумінні, дія, що не направлена у бік Христа, обе</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тається як наслідок, часто не миттєво, але обов’язково віддалено, відходом від сенсу і задуму людс</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 xml:space="preserve">кої культури.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 xml:space="preserve">Відтак окремі форми моральної </w:t>
      </w:r>
      <w:proofErr w:type="spellStart"/>
      <w:r w:rsidRPr="000D0844">
        <w:rPr>
          <w:rFonts w:ascii="Times New Roman" w:hAnsi="Times New Roman" w:cs="Times New Roman"/>
          <w:spacing w:val="10"/>
          <w:sz w:val="28"/>
          <w:szCs w:val="28"/>
          <w:lang w:val="uk-UA"/>
        </w:rPr>
        <w:t>валеософії</w:t>
      </w:r>
      <w:proofErr w:type="spellEnd"/>
      <w:r w:rsidRPr="000D0844">
        <w:rPr>
          <w:rFonts w:ascii="Times New Roman" w:hAnsi="Times New Roman" w:cs="Times New Roman"/>
          <w:spacing w:val="10"/>
          <w:sz w:val="28"/>
          <w:szCs w:val="28"/>
          <w:lang w:val="uk-UA"/>
        </w:rPr>
        <w:t>, ставлячи перед с</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бою цілі, в яких відсутні християнські смисли і цінності, стають "промахом", тобто гріхом, чи реалізацією тимчасових, нестійких ідей і ц</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лей. З іншого боку, якщо у цих підходах є християнська орієнтація, вони м</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жуть стати умовами зустрічі й самою зустріччю з Істиною. Так, якщо гуманітарна і моральна </w:t>
      </w:r>
      <w:proofErr w:type="spellStart"/>
      <w:r w:rsidRPr="000D0844">
        <w:rPr>
          <w:rFonts w:ascii="Times New Roman" w:hAnsi="Times New Roman" w:cs="Times New Roman"/>
          <w:spacing w:val="10"/>
          <w:sz w:val="28"/>
          <w:szCs w:val="28"/>
          <w:lang w:val="uk-UA"/>
        </w:rPr>
        <w:t>валеософія</w:t>
      </w:r>
      <w:proofErr w:type="spellEnd"/>
      <w:r w:rsidRPr="000D0844">
        <w:rPr>
          <w:rFonts w:ascii="Times New Roman" w:hAnsi="Times New Roman" w:cs="Times New Roman"/>
          <w:spacing w:val="10"/>
          <w:sz w:val="28"/>
          <w:szCs w:val="28"/>
          <w:lang w:val="uk-UA"/>
        </w:rPr>
        <w:t xml:space="preserve"> кладуть моральний розвиток людини за норму і умову здоров’я особистості, розглядають людину як самоцінність, то християнська добавляє ще й уявлення про кінцеві, абсолютні підстави такого вибору. Розуміючи людину як образ і поді</w:t>
      </w:r>
      <w:r w:rsidRPr="000D0844">
        <w:rPr>
          <w:rFonts w:ascii="Times New Roman" w:hAnsi="Times New Roman" w:cs="Times New Roman"/>
          <w:spacing w:val="10"/>
          <w:sz w:val="28"/>
          <w:szCs w:val="28"/>
          <w:lang w:val="uk-UA"/>
        </w:rPr>
        <w:t>б</w:t>
      </w:r>
      <w:r w:rsidRPr="000D0844">
        <w:rPr>
          <w:rFonts w:ascii="Times New Roman" w:hAnsi="Times New Roman" w:cs="Times New Roman"/>
          <w:spacing w:val="10"/>
          <w:sz w:val="28"/>
          <w:szCs w:val="28"/>
          <w:lang w:val="uk-UA"/>
        </w:rPr>
        <w:t>ність Богу, вона втілює в ній не лише загально людські, але сакральні цінн</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сті, а процес розвитку (з можливими відступами і труднощами на цьому шляху) трактує як реальний досвід наслідування Христа.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Отже, </w:t>
      </w:r>
      <w:proofErr w:type="spellStart"/>
      <w:r w:rsidRPr="000D0844">
        <w:rPr>
          <w:rFonts w:ascii="Times New Roman" w:hAnsi="Times New Roman" w:cs="Times New Roman"/>
          <w:i/>
          <w:spacing w:val="10"/>
          <w:sz w:val="28"/>
          <w:szCs w:val="28"/>
          <w:lang w:val="uk-UA"/>
        </w:rPr>
        <w:t>валеософія</w:t>
      </w:r>
      <w:proofErr w:type="spellEnd"/>
      <w:r w:rsidRPr="000D0844">
        <w:rPr>
          <w:rFonts w:ascii="Times New Roman" w:hAnsi="Times New Roman" w:cs="Times New Roman"/>
          <w:spacing w:val="10"/>
          <w:sz w:val="28"/>
          <w:szCs w:val="28"/>
          <w:lang w:val="uk-UA"/>
        </w:rPr>
        <w:t xml:space="preserve"> – це світогляд, методологія і теорія здоров’я людини. Здоров’я – сутнісна екзистенціальна характеристика людини, а тому, вивчаючи його, більше того, ставлячи за мету впливати на нього (збер</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 xml:space="preserve">гати або укріплювати), необхідно виходити з проблеми (поняття) </w:t>
      </w:r>
      <w:r w:rsidRPr="000D0844">
        <w:rPr>
          <w:rFonts w:ascii="Times New Roman" w:hAnsi="Times New Roman" w:cs="Times New Roman"/>
          <w:i/>
          <w:spacing w:val="10"/>
          <w:sz w:val="28"/>
          <w:szCs w:val="28"/>
          <w:lang w:val="uk-UA"/>
        </w:rPr>
        <w:t>Людини</w:t>
      </w:r>
      <w:r w:rsidRPr="000D0844">
        <w:rPr>
          <w:rFonts w:ascii="Times New Roman" w:hAnsi="Times New Roman" w:cs="Times New Roman"/>
          <w:spacing w:val="10"/>
          <w:sz w:val="28"/>
          <w:szCs w:val="28"/>
          <w:lang w:val="uk-UA"/>
        </w:rPr>
        <w:t>, яке ми ретельно дослідили у попередніх розділах книги, пр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блеми її взаємодії із Світом (поняття </w:t>
      </w:r>
      <w:r w:rsidRPr="000D0844">
        <w:rPr>
          <w:rFonts w:ascii="Times New Roman" w:hAnsi="Times New Roman" w:cs="Times New Roman"/>
          <w:i/>
          <w:spacing w:val="10"/>
          <w:sz w:val="28"/>
          <w:szCs w:val="28"/>
          <w:lang w:val="uk-UA"/>
        </w:rPr>
        <w:t>Шляху</w:t>
      </w:r>
      <w:r w:rsidRPr="000D0844">
        <w:rPr>
          <w:rFonts w:ascii="Times New Roman" w:hAnsi="Times New Roman" w:cs="Times New Roman"/>
          <w:spacing w:val="10"/>
          <w:sz w:val="28"/>
          <w:szCs w:val="28"/>
          <w:lang w:val="uk-UA"/>
        </w:rPr>
        <w:t xml:space="preserve">) і методу впливу на них (поняття </w:t>
      </w:r>
      <w:r w:rsidRPr="000D0844">
        <w:rPr>
          <w:rFonts w:ascii="Times New Roman" w:hAnsi="Times New Roman" w:cs="Times New Roman"/>
          <w:i/>
          <w:spacing w:val="10"/>
          <w:sz w:val="28"/>
          <w:szCs w:val="28"/>
          <w:lang w:val="uk-UA"/>
        </w:rPr>
        <w:t>Творчості</w:t>
      </w:r>
      <w:r w:rsidRPr="000D0844">
        <w:rPr>
          <w:rFonts w:ascii="Times New Roman" w:hAnsi="Times New Roman" w:cs="Times New Roman"/>
          <w:spacing w:val="10"/>
          <w:sz w:val="28"/>
          <w:szCs w:val="28"/>
          <w:lang w:val="uk-UA"/>
        </w:rPr>
        <w:t xml:space="preserve">). Як тепер очевидно з наведеного тут,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здоров’я</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і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відсу</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ність захворювань</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суть різні стани людини.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Якщо "відсутність захворювань" означає факт відсутності у л</w:t>
      </w:r>
      <w:r w:rsidRPr="000D0844">
        <w:rPr>
          <w:rFonts w:ascii="Times New Roman" w:hAnsi="Times New Roman" w:cs="Times New Roman"/>
          <w:spacing w:val="10"/>
          <w:sz w:val="28"/>
          <w:szCs w:val="28"/>
          <w:lang w:val="uk-UA"/>
        </w:rPr>
        <w:t>ю</w:t>
      </w:r>
      <w:r w:rsidRPr="000D0844">
        <w:rPr>
          <w:rFonts w:ascii="Times New Roman" w:hAnsi="Times New Roman" w:cs="Times New Roman"/>
          <w:spacing w:val="10"/>
          <w:sz w:val="28"/>
          <w:szCs w:val="28"/>
          <w:lang w:val="uk-UA"/>
        </w:rPr>
        <w:t>дини на даний момент проявів тих або інших патологічних станів, то "здоров’я" – цілісний, гармонійний стан людини, який напряму зал</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жить від дотримання нею еталонного, підказаного культурою людства, способу влаштування своєї життєдіяльності. Це результат індивідуал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но влаштованого життя, дійсним господарем якого є сама свідома, 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льова і діяльна людина.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Розуміння здоров’я як Шляху (напрямку, закону, сенсу, цінності, цілі) дозволяє </w:t>
      </w:r>
      <w:proofErr w:type="spellStart"/>
      <w:r w:rsidRPr="000D0844">
        <w:rPr>
          <w:rFonts w:ascii="Times New Roman" w:hAnsi="Times New Roman" w:cs="Times New Roman"/>
          <w:spacing w:val="10"/>
          <w:sz w:val="28"/>
          <w:szCs w:val="28"/>
          <w:lang w:val="uk-UA"/>
        </w:rPr>
        <w:t>валеософії</w:t>
      </w:r>
      <w:proofErr w:type="spellEnd"/>
      <w:r w:rsidRPr="000D0844">
        <w:rPr>
          <w:rFonts w:ascii="Times New Roman" w:hAnsi="Times New Roman" w:cs="Times New Roman"/>
          <w:spacing w:val="10"/>
          <w:sz w:val="28"/>
          <w:szCs w:val="28"/>
          <w:lang w:val="uk-UA"/>
        </w:rPr>
        <w:t xml:space="preserve"> дослідити внутрішню і зовнішню картини </w:t>
      </w:r>
      <w:r w:rsidRPr="000D0844">
        <w:rPr>
          <w:rFonts w:ascii="Times New Roman" w:hAnsi="Times New Roman" w:cs="Times New Roman"/>
          <w:spacing w:val="10"/>
          <w:sz w:val="28"/>
          <w:szCs w:val="28"/>
          <w:lang w:val="uk-UA"/>
        </w:rPr>
        <w:lastRenderedPageBreak/>
        <w:t>здоров’я. Зовнішня картина у повсякденній свідомості уявляється у вигляді якихось гіперболізованих властивостей – якостей, котрими вол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діє конкретна людина (наприклад, "здоровий, як буйвіл", "працює, як віл", "може випити відро горілки", "може підняти або пере двинути вагон" тощо). З наукової точки зору зовнішня картина здоров’я вималь</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вується за допомогою різних для регіонів, статі, професії, віку та інших соціальних і фізіологічних характеристик, норм і показників, які наука постійно уточнює і конкретизує.</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Внутрішня картина здоров’я – це душевна і ментальна структури, що включають цінності та ідеали здоров’я, мету їх реалізації, можлив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сті, засоби, методи реалізації і досягнення цілі бути здоровим. Вона має властиві їй досить чітко визначені ідеальні, духовні, психічні й свідомі просторово-часові характеристики. Ми користуємось цією картиною для визначення своїх резервів і можливостей, відчуваючи щастя і нещ</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стя, радість, спокій, свободу і, а також для оцінки власного життя. У контексті </w:t>
      </w:r>
      <w:proofErr w:type="spellStart"/>
      <w:r w:rsidRPr="000D0844">
        <w:rPr>
          <w:rFonts w:ascii="Times New Roman" w:hAnsi="Times New Roman" w:cs="Times New Roman"/>
          <w:spacing w:val="10"/>
          <w:sz w:val="28"/>
          <w:szCs w:val="28"/>
          <w:lang w:val="uk-UA"/>
        </w:rPr>
        <w:t>валеософії</w:t>
      </w:r>
      <w:proofErr w:type="spellEnd"/>
      <w:r w:rsidRPr="000D0844">
        <w:rPr>
          <w:rFonts w:ascii="Times New Roman" w:hAnsi="Times New Roman" w:cs="Times New Roman"/>
          <w:spacing w:val="10"/>
          <w:sz w:val="28"/>
          <w:szCs w:val="28"/>
          <w:lang w:val="uk-UA"/>
        </w:rPr>
        <w:t xml:space="preserve"> Шлях людини - це спосіб створення, реалізації, кор</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ктування і навіть кардинальної зміни нею зовнішньої і внутрішньої карт</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ни власного здоров’я.</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 xml:space="preserve">           Аналіз еволюції і духовної історії людства, розвитку різних культур і цивілізацій дозволяє виділити такі можливі шляхи забезп</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 xml:space="preserve">чення здоров’я. </w:t>
      </w:r>
      <w:r w:rsidRPr="000D0844">
        <w:rPr>
          <w:rFonts w:ascii="Times New Roman" w:hAnsi="Times New Roman" w:cs="Times New Roman"/>
          <w:i/>
          <w:spacing w:val="10"/>
          <w:sz w:val="28"/>
          <w:szCs w:val="28"/>
          <w:lang w:val="uk-UA"/>
        </w:rPr>
        <w:t>Перший шлях</w:t>
      </w:r>
      <w:r w:rsidRPr="000D0844">
        <w:rPr>
          <w:rFonts w:ascii="Times New Roman" w:hAnsi="Times New Roman" w:cs="Times New Roman"/>
          <w:spacing w:val="10"/>
          <w:sz w:val="28"/>
          <w:szCs w:val="28"/>
          <w:lang w:val="uk-UA"/>
        </w:rPr>
        <w:t xml:space="preserve"> – використання можливостей науки і ві</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повідно "наукової медицини", якій навчають майбутніх лікарів. Схем</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тично особливості цього шляху можна виписати так: </w:t>
      </w:r>
      <w:r w:rsidRPr="000D0844">
        <w:rPr>
          <w:rFonts w:ascii="Times New Roman" w:hAnsi="Times New Roman" w:cs="Times New Roman"/>
          <w:i/>
          <w:spacing w:val="10"/>
          <w:sz w:val="28"/>
          <w:szCs w:val="28"/>
          <w:lang w:val="uk-UA"/>
        </w:rPr>
        <w:t>знання – дія</w:t>
      </w:r>
      <w:r w:rsidRPr="000D0844">
        <w:rPr>
          <w:rFonts w:ascii="Times New Roman" w:hAnsi="Times New Roman" w:cs="Times New Roman"/>
          <w:spacing w:val="10"/>
          <w:sz w:val="28"/>
          <w:szCs w:val="28"/>
          <w:lang w:val="uk-UA"/>
        </w:rPr>
        <w:t xml:space="preserve"> (зас</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би і методи діяльності, направлені на реалізацію знання) – </w:t>
      </w:r>
      <w:r w:rsidRPr="000D0844">
        <w:rPr>
          <w:rFonts w:ascii="Times New Roman" w:hAnsi="Times New Roman" w:cs="Times New Roman"/>
          <w:i/>
          <w:spacing w:val="10"/>
          <w:sz w:val="28"/>
          <w:szCs w:val="28"/>
          <w:lang w:val="uk-UA"/>
        </w:rPr>
        <w:t>здоров’я</w:t>
      </w:r>
      <w:r w:rsidRPr="000D0844">
        <w:rPr>
          <w:rFonts w:ascii="Times New Roman" w:hAnsi="Times New Roman" w:cs="Times New Roman"/>
          <w:spacing w:val="10"/>
          <w:sz w:val="28"/>
          <w:szCs w:val="28"/>
          <w:lang w:val="uk-UA"/>
        </w:rPr>
        <w:t xml:space="preserve">. Саме у такий спосіб побудовані існуючі науково-медичні рекомендації. Вони фіксують знання про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роботу</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організму, його структуру і фун</w:t>
      </w:r>
      <w:r w:rsidRPr="000D0844">
        <w:rPr>
          <w:rFonts w:ascii="Times New Roman" w:hAnsi="Times New Roman" w:cs="Times New Roman"/>
          <w:spacing w:val="10"/>
          <w:sz w:val="28"/>
          <w:szCs w:val="28"/>
          <w:lang w:val="uk-UA"/>
        </w:rPr>
        <w:t>к</w:t>
      </w:r>
      <w:r w:rsidRPr="000D0844">
        <w:rPr>
          <w:rFonts w:ascii="Times New Roman" w:hAnsi="Times New Roman" w:cs="Times New Roman"/>
          <w:spacing w:val="10"/>
          <w:sz w:val="28"/>
          <w:szCs w:val="28"/>
          <w:lang w:val="uk-UA"/>
        </w:rPr>
        <w:t>ції, можливі порушення і засоби впливу на них з метою нормалізації.</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Однак, традиційно, на протязі століть, душа і ментальна сфера людини не являлись проблемами науки і тому всі наукові дослідження </w:t>
      </w:r>
      <w:r w:rsidRPr="000D0844">
        <w:rPr>
          <w:rFonts w:ascii="Times New Roman" w:hAnsi="Times New Roman" w:cs="Times New Roman"/>
          <w:spacing w:val="10"/>
          <w:sz w:val="28"/>
          <w:szCs w:val="28"/>
          <w:lang w:val="uk-UA"/>
        </w:rPr>
        <w:lastRenderedPageBreak/>
        <w:t>були направлені у бік вивчення і збереження головним чином тілесного здоров’я. До того ж, історичний розвиток наукової медицини як засобу впливу пов’язувався й пов’язується до сих пір із застосуванням ліків, які розробляються з визначеною метою, а саме боротьби з хворобами.</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Але нині очевидно, стратегія досягнення здоров’я через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боротьбу із захворюваннями</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за допомогою ліків (ми не торкаємось теми абсолютно виправданих оперативних втручань), є тупиковою. Звідси падіння престижу медицини, що спостерігається, невіра у можливості забе</w:t>
      </w:r>
      <w:r w:rsidRPr="000D0844">
        <w:rPr>
          <w:rFonts w:ascii="Times New Roman" w:hAnsi="Times New Roman" w:cs="Times New Roman"/>
          <w:spacing w:val="10"/>
          <w:sz w:val="28"/>
          <w:szCs w:val="28"/>
          <w:lang w:val="uk-UA"/>
        </w:rPr>
        <w:t>з</w:t>
      </w:r>
      <w:r w:rsidRPr="000D0844">
        <w:rPr>
          <w:rFonts w:ascii="Times New Roman" w:hAnsi="Times New Roman" w:cs="Times New Roman"/>
          <w:spacing w:val="10"/>
          <w:sz w:val="28"/>
          <w:szCs w:val="28"/>
          <w:lang w:val="uk-UA"/>
        </w:rPr>
        <w:t>печення здоров’я її засобами і, як наслідок, падіння якості здоров’я в Україні, де тему здоров’я усе ще прагнуть розв’язати у такий сп</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сіб.</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На цьому шляху втрачається сутність явища Людини, взаєм</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зв’язок суб’єктивного і об’єктивного в ній. При абсолютизації такого, що діагностується засобами медицини, "об’єктивного", в кон</w:t>
      </w:r>
      <w:r w:rsidRPr="000D0844">
        <w:rPr>
          <w:rFonts w:ascii="Times New Roman" w:hAnsi="Times New Roman" w:cs="Times New Roman"/>
          <w:spacing w:val="10"/>
          <w:sz w:val="28"/>
          <w:szCs w:val="28"/>
          <w:lang w:val="uk-UA"/>
        </w:rPr>
        <w:t>к</w:t>
      </w:r>
      <w:r w:rsidRPr="000D0844">
        <w:rPr>
          <w:rFonts w:ascii="Times New Roman" w:hAnsi="Times New Roman" w:cs="Times New Roman"/>
          <w:spacing w:val="10"/>
          <w:sz w:val="28"/>
          <w:szCs w:val="28"/>
          <w:lang w:val="uk-UA"/>
        </w:rPr>
        <w:t>ретній людині втрачається індивідуально-особистісний аспект її життєдіяльності. Саме тому суб’єктивні відчуття людини, наприклад, головний біль, який може мати різноманітну природу але такий, що безперечно впливає на усі сторони життя, знижує її творчу активність, пог</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ршує самопочуття, позбавляє людину відчуття радості і щастя, стає лише симптомом якогось захворювання, виправданням застосування ліків.</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Історія розвитку людської цивілізації подає нам і </w:t>
      </w:r>
      <w:r w:rsidRPr="000D0844">
        <w:rPr>
          <w:rFonts w:ascii="Times New Roman" w:hAnsi="Times New Roman" w:cs="Times New Roman"/>
          <w:i/>
          <w:spacing w:val="10"/>
          <w:sz w:val="28"/>
          <w:szCs w:val="28"/>
          <w:lang w:val="uk-UA"/>
        </w:rPr>
        <w:t>другий шлях</w:t>
      </w:r>
      <w:r w:rsidRPr="000D0844">
        <w:rPr>
          <w:rFonts w:ascii="Times New Roman" w:hAnsi="Times New Roman" w:cs="Times New Roman"/>
          <w:spacing w:val="10"/>
          <w:sz w:val="28"/>
          <w:szCs w:val="28"/>
          <w:lang w:val="uk-UA"/>
        </w:rPr>
        <w:t xml:space="preserve"> – шлях східної і народної медицини. Його схематичне втілення: </w:t>
      </w:r>
      <w:r w:rsidRPr="000D0844">
        <w:rPr>
          <w:rFonts w:ascii="Times New Roman" w:hAnsi="Times New Roman" w:cs="Times New Roman"/>
          <w:i/>
          <w:spacing w:val="10"/>
          <w:sz w:val="28"/>
          <w:szCs w:val="28"/>
          <w:lang w:val="uk-UA"/>
        </w:rPr>
        <w:t xml:space="preserve">віра – дія </w:t>
      </w:r>
      <w:r w:rsidRPr="000D0844">
        <w:rPr>
          <w:rFonts w:ascii="Times New Roman" w:hAnsi="Times New Roman" w:cs="Times New Roman"/>
          <w:spacing w:val="10"/>
          <w:sz w:val="28"/>
          <w:szCs w:val="28"/>
          <w:lang w:val="uk-UA"/>
        </w:rPr>
        <w:t xml:space="preserve">(культ, обряд, магічна процедура, заклинання, традиційна жорстка вимога, аскетичний образ життя) – </w:t>
      </w:r>
      <w:r w:rsidRPr="000D0844">
        <w:rPr>
          <w:rFonts w:ascii="Times New Roman" w:hAnsi="Times New Roman" w:cs="Times New Roman"/>
          <w:i/>
          <w:spacing w:val="10"/>
          <w:sz w:val="28"/>
          <w:szCs w:val="28"/>
          <w:lang w:val="uk-UA"/>
        </w:rPr>
        <w:t>здоров’я</w:t>
      </w:r>
      <w:r w:rsidRPr="000D0844">
        <w:rPr>
          <w:rFonts w:ascii="Times New Roman" w:hAnsi="Times New Roman" w:cs="Times New Roman"/>
          <w:spacing w:val="10"/>
          <w:sz w:val="28"/>
          <w:szCs w:val="28"/>
          <w:lang w:val="uk-UA"/>
        </w:rPr>
        <w:t>. Цей шлях пов’язаний з вик</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ристанням правил і етичних норм, напрацьованих у різних релігіях і духовних практиках, які використовуються для створення і збереження перед за все здоров’я душі людини, для її захисту від інстинктивного, низького, тваринного, що часто дрімає в людині.</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Більшість методик тут побудовані на механізмах навіювання і г</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пнозу, зміни стану або навіть "відключення" мислення. Але нерідко хвороба продовжує існувати і поширюватись, немовби будучи відсу</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ньою на рівні свідомості. Здоров’я не повертається, бо ж хвороба лише ховається, приймаючі інші форми. Окрім того, на цьому шляху нас оч</w:t>
      </w:r>
      <w:r w:rsidRPr="000D0844">
        <w:rPr>
          <w:rFonts w:ascii="Times New Roman" w:hAnsi="Times New Roman" w:cs="Times New Roman"/>
          <w:spacing w:val="10"/>
          <w:sz w:val="28"/>
          <w:szCs w:val="28"/>
          <w:lang w:val="uk-UA"/>
        </w:rPr>
        <w:t>і</w:t>
      </w:r>
      <w:r w:rsidRPr="000D0844">
        <w:rPr>
          <w:rFonts w:ascii="Times New Roman" w:hAnsi="Times New Roman" w:cs="Times New Roman"/>
          <w:spacing w:val="10"/>
          <w:sz w:val="28"/>
          <w:szCs w:val="28"/>
          <w:lang w:val="uk-UA"/>
        </w:rPr>
        <w:t>кують ризиковані зустрічі з недоучками-цілителями і колдунами самого різного розливу. Послідовники і прихильники першого і другого шляху нерідко конкурують поміж собою, цілковито не сприймають одне одного, відкидають навіть накопичений тут деякий позитивний 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свід.</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 xml:space="preserve">Існує й </w:t>
      </w:r>
      <w:r w:rsidRPr="000D0844">
        <w:rPr>
          <w:rFonts w:ascii="Times New Roman" w:hAnsi="Times New Roman" w:cs="Times New Roman"/>
          <w:i/>
          <w:spacing w:val="10"/>
          <w:sz w:val="28"/>
          <w:szCs w:val="28"/>
          <w:lang w:val="uk-UA"/>
        </w:rPr>
        <w:t>третій шлях</w:t>
      </w:r>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i/>
          <w:spacing w:val="10"/>
          <w:sz w:val="28"/>
          <w:szCs w:val="28"/>
          <w:lang w:val="uk-UA"/>
        </w:rPr>
        <w:t>мудрість – творчість - здоров’я</w:t>
      </w:r>
      <w:r w:rsidRPr="000D0844">
        <w:rPr>
          <w:rFonts w:ascii="Times New Roman" w:hAnsi="Times New Roman" w:cs="Times New Roman"/>
          <w:spacing w:val="10"/>
          <w:sz w:val="28"/>
          <w:szCs w:val="28"/>
          <w:lang w:val="uk-UA"/>
        </w:rPr>
        <w:t>. Це шлях реалізації задуму Творця про те, аби людина, похідне від Нього і подібна до Нього, дійсно стала Його образом і подібністю, аби вона не про</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то існувала як рослина, але відбулась як вільне Джерело Життя, що вдосконалюється нею самою. Мудрість тут не простий синтез знання і віри; це – здатність побачити істинне і потаємне, зрозуміти своє 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значення. Творчість – не сукупність різних видів діяльності, але Спів - Творчість </w:t>
      </w:r>
      <w:proofErr w:type="spellStart"/>
      <w:r w:rsidRPr="000D0844">
        <w:rPr>
          <w:rFonts w:ascii="Times New Roman" w:hAnsi="Times New Roman" w:cs="Times New Roman"/>
          <w:spacing w:val="10"/>
          <w:sz w:val="28"/>
          <w:szCs w:val="28"/>
          <w:lang w:val="uk-UA"/>
        </w:rPr>
        <w:t>Універсуму</w:t>
      </w:r>
      <w:proofErr w:type="spellEnd"/>
      <w:r w:rsidRPr="000D0844">
        <w:rPr>
          <w:rFonts w:ascii="Times New Roman" w:hAnsi="Times New Roman" w:cs="Times New Roman"/>
          <w:spacing w:val="10"/>
          <w:sz w:val="28"/>
          <w:szCs w:val="28"/>
          <w:lang w:val="uk-UA"/>
        </w:rPr>
        <w:t xml:space="preserve"> і люд</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 xml:space="preserve">ни, її душі, свідомості і тіла.           </w:t>
      </w:r>
      <w:r w:rsidRPr="000D0844">
        <w:rPr>
          <w:rFonts w:ascii="Times New Roman" w:hAnsi="Times New Roman" w:cs="Times New Roman"/>
          <w:i/>
          <w:spacing w:val="10"/>
          <w:sz w:val="28"/>
          <w:szCs w:val="28"/>
          <w:lang w:val="uk-UA"/>
        </w:rPr>
        <w:t xml:space="preserve"> </w:t>
      </w:r>
      <w:r w:rsidRPr="000D0844">
        <w:rPr>
          <w:rFonts w:ascii="Times New Roman" w:hAnsi="Times New Roman" w:cs="Times New Roman"/>
          <w:spacing w:val="10"/>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Очевидно, що схематичне виділення трьох шляхів (два перших, дещо спрощуючи, - здоровий образ життя, тоді як третій - гармонічний спосіб життя) не охоплює усіх конкретних особливостей буття людини. Разом з тим, ця схема в цілому вірно відображує ситуацію обрання людиною стратегії устрою свого життя, його сенсу, цінностей і пріорит</w:t>
      </w:r>
      <w:r w:rsidRPr="000D0844">
        <w:rPr>
          <w:rFonts w:ascii="Times New Roman" w:hAnsi="Times New Roman" w:cs="Times New Roman"/>
          <w:spacing w:val="10"/>
          <w:sz w:val="28"/>
          <w:szCs w:val="28"/>
          <w:lang w:val="uk-UA"/>
        </w:rPr>
        <w:t>е</w:t>
      </w:r>
      <w:r w:rsidRPr="000D0844">
        <w:rPr>
          <w:rFonts w:ascii="Times New Roman" w:hAnsi="Times New Roman" w:cs="Times New Roman"/>
          <w:spacing w:val="10"/>
          <w:sz w:val="28"/>
          <w:szCs w:val="28"/>
          <w:lang w:val="uk-UA"/>
        </w:rPr>
        <w:t>тів, серед яких здоров’я займає чи не найперше місце. Духовна сутність "</w:t>
      </w:r>
      <w:proofErr w:type="spellStart"/>
      <w:r w:rsidRPr="000D0844">
        <w:rPr>
          <w:rFonts w:ascii="Times New Roman" w:hAnsi="Times New Roman" w:cs="Times New Roman"/>
          <w:spacing w:val="10"/>
          <w:sz w:val="28"/>
          <w:szCs w:val="28"/>
          <w:lang w:val="uk-UA"/>
        </w:rPr>
        <w:t>валеол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га</w:t>
      </w:r>
      <w:proofErr w:type="spellEnd"/>
      <w:r w:rsidRPr="000D0844">
        <w:rPr>
          <w:rFonts w:ascii="Times New Roman" w:hAnsi="Times New Roman" w:cs="Times New Roman"/>
          <w:spacing w:val="10"/>
          <w:sz w:val="28"/>
          <w:szCs w:val="28"/>
          <w:lang w:val="uk-UA"/>
        </w:rPr>
        <w:t xml:space="preserve"> для себе" дозволяє вступити у тонкі духовні відносини не лише з іншими людьми, але й з природою, кожною річчю або явищем, побачити їхню унікальність у цілісній взаємодії </w:t>
      </w:r>
      <w:proofErr w:type="spellStart"/>
      <w:r w:rsidRPr="000D0844">
        <w:rPr>
          <w:rFonts w:ascii="Times New Roman" w:hAnsi="Times New Roman" w:cs="Times New Roman"/>
          <w:spacing w:val="10"/>
          <w:sz w:val="28"/>
          <w:szCs w:val="28"/>
          <w:lang w:val="uk-UA"/>
        </w:rPr>
        <w:t>Універс</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му</w:t>
      </w:r>
      <w:proofErr w:type="spellEnd"/>
      <w:r w:rsidRPr="000D0844">
        <w:rPr>
          <w:rFonts w:ascii="Times New Roman" w:hAnsi="Times New Roman" w:cs="Times New Roman"/>
          <w:spacing w:val="10"/>
          <w:sz w:val="28"/>
          <w:szCs w:val="28"/>
          <w:lang w:val="uk-UA"/>
        </w:rPr>
        <w:t>.</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Творчість є не лише мірою чуттєвого, але й духовного сприйня</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 xml:space="preserve">тя. Об’єктом і суб’єктом творчості є свідомість, яка у </w:t>
      </w:r>
      <w:r w:rsidRPr="000D0844">
        <w:rPr>
          <w:rFonts w:ascii="Times New Roman" w:hAnsi="Times New Roman" w:cs="Times New Roman"/>
          <w:spacing w:val="10"/>
          <w:sz w:val="28"/>
          <w:szCs w:val="28"/>
          <w:lang w:val="uk-UA"/>
        </w:rPr>
        <w:lastRenderedPageBreak/>
        <w:t>Творчості і тво</w:t>
      </w:r>
      <w:r w:rsidRPr="000D0844">
        <w:rPr>
          <w:rFonts w:ascii="Times New Roman" w:hAnsi="Times New Roman" w:cs="Times New Roman"/>
          <w:spacing w:val="10"/>
          <w:sz w:val="28"/>
          <w:szCs w:val="28"/>
          <w:lang w:val="uk-UA"/>
        </w:rPr>
        <w:t>р</w:t>
      </w:r>
      <w:r w:rsidRPr="000D0844">
        <w:rPr>
          <w:rFonts w:ascii="Times New Roman" w:hAnsi="Times New Roman" w:cs="Times New Roman"/>
          <w:spacing w:val="10"/>
          <w:sz w:val="28"/>
          <w:szCs w:val="28"/>
          <w:lang w:val="uk-UA"/>
        </w:rPr>
        <w:t>чістю ж розширюється, охоплюючи усе більш тонкі плані Бу</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тя, пізнає і організує їх, адже найвище законодавство знаходиться в нас самих, тобто у свідомості людини, як вірно вважав І.Кант. Це дозволяє значно точніше відобразити будь-яку річ, її значення і місце серед і</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ших речей і явищ. Саме тому творець є універсальним, він проявляє себе у баг</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тьох областях у вигляді з реалізованих здібностей і талантів.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"Валеологія для себе", як творчий процес, і творчість у валеології визначаються не стільки зовнішніми по відношенню до неї причинами, що виступають як умови (на що людина впливає слабко), скільки внутрішніми підставами і механізмами. Саме вони й забезпечують конкре</w:t>
      </w:r>
      <w:r w:rsidRPr="000D0844">
        <w:rPr>
          <w:rFonts w:ascii="Times New Roman" w:hAnsi="Times New Roman" w:cs="Times New Roman"/>
          <w:spacing w:val="10"/>
          <w:sz w:val="28"/>
          <w:szCs w:val="28"/>
          <w:lang w:val="uk-UA"/>
        </w:rPr>
        <w:t>т</w:t>
      </w:r>
      <w:r w:rsidRPr="000D0844">
        <w:rPr>
          <w:rFonts w:ascii="Times New Roman" w:hAnsi="Times New Roman" w:cs="Times New Roman"/>
          <w:spacing w:val="10"/>
          <w:sz w:val="28"/>
          <w:szCs w:val="28"/>
          <w:lang w:val="uk-UA"/>
        </w:rPr>
        <w:t>ні форми і прояви творчості і, як приклад, реально впливають на поте</w:t>
      </w:r>
      <w:r w:rsidRPr="000D0844">
        <w:rPr>
          <w:rFonts w:ascii="Times New Roman" w:hAnsi="Times New Roman" w:cs="Times New Roman"/>
          <w:spacing w:val="10"/>
          <w:sz w:val="28"/>
          <w:szCs w:val="28"/>
          <w:lang w:val="uk-UA"/>
        </w:rPr>
        <w:t>н</w:t>
      </w:r>
      <w:r w:rsidRPr="000D0844">
        <w:rPr>
          <w:rFonts w:ascii="Times New Roman" w:hAnsi="Times New Roman" w:cs="Times New Roman"/>
          <w:spacing w:val="10"/>
          <w:sz w:val="28"/>
          <w:szCs w:val="28"/>
          <w:lang w:val="uk-UA"/>
        </w:rPr>
        <w:t>ціал здоров’я в окремих країнах Сходу і Заходу, наприклад, у Китаї та Японії, Канаді та Сполучених Штатах Америки. Якби це було не так, то успіхи у створенні і збереженні здоров’я визначались самим лише ст</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ном суспільного виробництва країни, обсягами внутрішнього валового пр</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дукту, характером соціальних відносин, тобто взагалі не були пов’язаними із свідомою активністю окремих людей у цій царині. </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tab/>
        <w:t>Але саме через створення, тривале збереження і примноження здоров’я об’єктивується і фіксується головний атрибут сутності люд</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ни – її здатність до творчості. Тільки у такий спосіб, виявивши у собі цю здатність, людина усвідомлює себе і стає Людиною з великої літери. Таким чином творчий характер валеології відображується не стільки у результатах, скільки у відтворенні суто Людського, завдяки чому результат (здоров’я або ж його порушення) стає репрезентацією творчої пр</w:t>
      </w:r>
      <w:r w:rsidRPr="000D0844">
        <w:rPr>
          <w:rFonts w:ascii="Times New Roman" w:hAnsi="Times New Roman" w:cs="Times New Roman"/>
          <w:spacing w:val="10"/>
          <w:sz w:val="28"/>
          <w:szCs w:val="28"/>
          <w:lang w:val="uk-UA"/>
        </w:rPr>
        <w:t>и</w:t>
      </w:r>
      <w:r w:rsidRPr="000D0844">
        <w:rPr>
          <w:rFonts w:ascii="Times New Roman" w:hAnsi="Times New Roman" w:cs="Times New Roman"/>
          <w:spacing w:val="10"/>
          <w:sz w:val="28"/>
          <w:szCs w:val="28"/>
          <w:lang w:val="uk-UA"/>
        </w:rPr>
        <w:t>роди людини. Саме тому, аналізуючи конкретний процес творчості відносно здоров’я (тілесного і духовного), можна судити про стан усього народу, окремої с</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ціальної групи і навіть цивілізації в цілому.</w:t>
      </w:r>
    </w:p>
    <w:p w:rsidR="000D0844" w:rsidRPr="000D0844" w:rsidRDefault="000D0844" w:rsidP="000D0844">
      <w:pPr>
        <w:spacing w:after="0" w:line="360" w:lineRule="auto"/>
        <w:jc w:val="both"/>
        <w:rPr>
          <w:rFonts w:ascii="Times New Roman" w:hAnsi="Times New Roman" w:cs="Times New Roman"/>
          <w:spacing w:val="10"/>
          <w:sz w:val="28"/>
          <w:szCs w:val="28"/>
          <w:lang w:val="uk-UA"/>
        </w:rPr>
      </w:pPr>
      <w:r w:rsidRPr="000D0844">
        <w:rPr>
          <w:rFonts w:ascii="Times New Roman" w:hAnsi="Times New Roman" w:cs="Times New Roman"/>
          <w:spacing w:val="10"/>
          <w:sz w:val="28"/>
          <w:szCs w:val="28"/>
          <w:lang w:val="uk-UA"/>
        </w:rPr>
        <w:lastRenderedPageBreak/>
        <w:tab/>
        <w:t>У випадку не творчого відношення до здоров’я від людини поступово відчужуються усі результати її діяльності. При цьому сам резул</w:t>
      </w:r>
      <w:r w:rsidRPr="000D0844">
        <w:rPr>
          <w:rFonts w:ascii="Times New Roman" w:hAnsi="Times New Roman" w:cs="Times New Roman"/>
          <w:spacing w:val="10"/>
          <w:sz w:val="28"/>
          <w:szCs w:val="28"/>
          <w:lang w:val="uk-UA"/>
        </w:rPr>
        <w:t>ь</w:t>
      </w:r>
      <w:r w:rsidRPr="000D0844">
        <w:rPr>
          <w:rFonts w:ascii="Times New Roman" w:hAnsi="Times New Roman" w:cs="Times New Roman"/>
          <w:spacing w:val="10"/>
          <w:sz w:val="28"/>
          <w:szCs w:val="28"/>
          <w:lang w:val="uk-UA"/>
        </w:rPr>
        <w:t>тат набуває самодостатнього значення, він починає підкорювати собі все в людині, збіднює її внутрішнє духовне життя. Вона перестає творити, почуття і мислі її втрачають важливі енергетичні, психофізи</w:t>
      </w:r>
      <w:r w:rsidRPr="000D0844">
        <w:rPr>
          <w:rFonts w:ascii="Times New Roman" w:hAnsi="Times New Roman" w:cs="Times New Roman"/>
          <w:spacing w:val="10"/>
          <w:sz w:val="28"/>
          <w:szCs w:val="28"/>
          <w:lang w:val="uk-UA"/>
        </w:rPr>
        <w:t>ч</w:t>
      </w:r>
      <w:r w:rsidRPr="000D0844">
        <w:rPr>
          <w:rFonts w:ascii="Times New Roman" w:hAnsi="Times New Roman" w:cs="Times New Roman"/>
          <w:spacing w:val="10"/>
          <w:sz w:val="28"/>
          <w:szCs w:val="28"/>
          <w:lang w:val="uk-UA"/>
        </w:rPr>
        <w:t>ні характеристики і потенціали розвитку. Адже творчість – це дій</w:t>
      </w:r>
      <w:r w:rsidRPr="000D0844">
        <w:rPr>
          <w:rFonts w:ascii="Times New Roman" w:hAnsi="Times New Roman" w:cs="Times New Roman"/>
          <w:spacing w:val="10"/>
          <w:sz w:val="28"/>
          <w:szCs w:val="28"/>
          <w:lang w:val="uk-UA"/>
        </w:rPr>
        <w:t>с</w:t>
      </w:r>
      <w:r w:rsidRPr="000D0844">
        <w:rPr>
          <w:rFonts w:ascii="Times New Roman" w:hAnsi="Times New Roman" w:cs="Times New Roman"/>
          <w:spacing w:val="10"/>
          <w:sz w:val="28"/>
          <w:szCs w:val="28"/>
          <w:lang w:val="uk-UA"/>
        </w:rPr>
        <w:t>ність людини, що дозволяє їй з’єднатись з Усім-що-Є; це стан: "Коли му</w:t>
      </w:r>
      <w:r w:rsidRPr="000D0844">
        <w:rPr>
          <w:rFonts w:ascii="Times New Roman" w:hAnsi="Times New Roman" w:cs="Times New Roman"/>
          <w:spacing w:val="10"/>
          <w:sz w:val="28"/>
          <w:szCs w:val="28"/>
          <w:lang w:val="uk-UA"/>
        </w:rPr>
        <w:t>д</w:t>
      </w:r>
      <w:r w:rsidRPr="000D0844">
        <w:rPr>
          <w:rFonts w:ascii="Times New Roman" w:hAnsi="Times New Roman" w:cs="Times New Roman"/>
          <w:spacing w:val="10"/>
          <w:sz w:val="28"/>
          <w:szCs w:val="28"/>
          <w:lang w:val="uk-UA"/>
        </w:rPr>
        <w:t>рість увійде у серце твоє, і знання буде приємним для твоєї душі, тоді розсудливість буде оберігати тебе, розум буде оберігати тебе, для того аби спасти тебе від шляху злого" (Книга притчі в Сол</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монових, 2).                    </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Як видно, бути здоровим означає створювати себе, а також і світ, що оточує. Здоров’я дозволяє людині стати особистістю і розвивати свою інд</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відуальність. Особистість тимчасова, індивідуальність (Особистість в великої літери) – поза часом, безсмертна: </w:t>
      </w:r>
      <w:r w:rsidRPr="000D0844">
        <w:rPr>
          <w:rFonts w:ascii="Times New Roman" w:hAnsi="Times New Roman" w:cs="Times New Roman"/>
          <w:spacing w:val="10"/>
          <w:sz w:val="28"/>
          <w:szCs w:val="28"/>
          <w:lang w:val="uk-UA"/>
        </w:rPr>
        <w:t xml:space="preserve">"Я" – </w:t>
      </w:r>
      <w:proofErr w:type="spellStart"/>
      <w:r w:rsidRPr="000D0844">
        <w:rPr>
          <w:rFonts w:ascii="Times New Roman" w:hAnsi="Times New Roman" w:cs="Times New Roman"/>
          <w:spacing w:val="10"/>
          <w:sz w:val="28"/>
          <w:szCs w:val="28"/>
          <w:lang w:val="uk-UA"/>
        </w:rPr>
        <w:t>Єсмь</w:t>
      </w:r>
      <w:proofErr w:type="spellEnd"/>
      <w:r w:rsidRPr="000D0844">
        <w:rPr>
          <w:rFonts w:ascii="Times New Roman" w:hAnsi="Times New Roman" w:cs="Times New Roman"/>
          <w:spacing w:val="10"/>
          <w:sz w:val="28"/>
          <w:szCs w:val="28"/>
          <w:lang w:val="uk-UA"/>
        </w:rPr>
        <w:t xml:space="preserve"> (такий, що живе, створює, здоровий, щасливий, добрий до інших), тобто такий, що має індивіду</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 xml:space="preserve">льну душу і неминучість буття у ціннісно-смисловому </w:t>
      </w:r>
      <w:proofErr w:type="spellStart"/>
      <w:r w:rsidRPr="000D0844">
        <w:rPr>
          <w:rFonts w:ascii="Times New Roman" w:hAnsi="Times New Roman" w:cs="Times New Roman"/>
          <w:spacing w:val="10"/>
          <w:sz w:val="28"/>
          <w:szCs w:val="28"/>
          <w:lang w:val="uk-UA"/>
        </w:rPr>
        <w:t>Універсумі</w:t>
      </w:r>
      <w:proofErr w:type="spellEnd"/>
      <w:r w:rsidRPr="000D0844">
        <w:rPr>
          <w:rFonts w:ascii="Times New Roman" w:hAnsi="Times New Roman" w:cs="Times New Roman"/>
          <w:spacing w:val="10"/>
          <w:sz w:val="28"/>
          <w:szCs w:val="28"/>
          <w:lang w:val="uk-UA"/>
        </w:rPr>
        <w:t xml:space="preserve">. </w:t>
      </w:r>
      <w:r w:rsidRPr="000D0844">
        <w:rPr>
          <w:rFonts w:ascii="Times New Roman" w:hAnsi="Times New Roman" w:cs="Times New Roman"/>
          <w:sz w:val="28"/>
          <w:szCs w:val="28"/>
          <w:lang w:val="uk-UA"/>
        </w:rPr>
        <w:t xml:space="preserve">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 xml:space="preserve">7.2.КОНЦЕПЦІЯ </w:t>
      </w:r>
      <w:r w:rsidRPr="000D0844">
        <w:rPr>
          <w:rFonts w:ascii="Times New Roman" w:hAnsi="Times New Roman" w:cs="Times New Roman"/>
          <w:b/>
          <w:sz w:val="28"/>
          <w:szCs w:val="28"/>
          <w:lang w:val="en-US"/>
        </w:rPr>
        <w:t>EPIMELIA</w:t>
      </w:r>
      <w:r w:rsidRPr="000D0844">
        <w:rPr>
          <w:rFonts w:ascii="Times New Roman" w:hAnsi="Times New Roman" w:cs="Times New Roman"/>
          <w:b/>
          <w:sz w:val="28"/>
          <w:szCs w:val="28"/>
          <w:lang w:val="uk-UA"/>
        </w:rPr>
        <w:t xml:space="preserve"> / </w:t>
      </w:r>
      <w:r w:rsidRPr="000D0844">
        <w:rPr>
          <w:rFonts w:ascii="Times New Roman" w:hAnsi="Times New Roman" w:cs="Times New Roman"/>
          <w:b/>
          <w:sz w:val="28"/>
          <w:szCs w:val="28"/>
          <w:lang w:val="en-US"/>
        </w:rPr>
        <w:t>CURA</w:t>
      </w:r>
      <w:r w:rsidRPr="000D0844">
        <w:rPr>
          <w:rFonts w:ascii="Times New Roman" w:hAnsi="Times New Roman" w:cs="Times New Roman"/>
          <w:b/>
          <w:sz w:val="28"/>
          <w:szCs w:val="28"/>
          <w:lang w:val="uk-UA"/>
        </w:rPr>
        <w:t xml:space="preserve"> </w:t>
      </w:r>
      <w:r w:rsidRPr="000D0844">
        <w:rPr>
          <w:rFonts w:ascii="Times New Roman" w:hAnsi="Times New Roman" w:cs="Times New Roman"/>
          <w:b/>
          <w:sz w:val="28"/>
          <w:szCs w:val="28"/>
          <w:lang w:val="en-US"/>
        </w:rPr>
        <w:t>SUI</w:t>
      </w:r>
      <w:r w:rsidRPr="000D0844">
        <w:rPr>
          <w:rFonts w:ascii="Times New Roman" w:hAnsi="Times New Roman" w:cs="Times New Roman"/>
          <w:b/>
          <w:sz w:val="28"/>
          <w:szCs w:val="28"/>
          <w:lang w:val="uk-UA"/>
        </w:rPr>
        <w:t xml:space="preserve"> І БУДІВНИЦТВО </w:t>
      </w:r>
    </w:p>
    <w:p w:rsidR="000D0844" w:rsidRPr="000D0844" w:rsidRDefault="000D0844" w:rsidP="000D0844">
      <w:pPr>
        <w:spacing w:after="0"/>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t>ВЛАСНОГО ЗД</w:t>
      </w:r>
      <w:r w:rsidRPr="000D0844">
        <w:rPr>
          <w:rFonts w:ascii="Times New Roman" w:hAnsi="Times New Roman" w:cs="Times New Roman"/>
          <w:b/>
          <w:sz w:val="28"/>
          <w:szCs w:val="28"/>
          <w:lang w:val="uk-UA"/>
        </w:rPr>
        <w:t>О</w:t>
      </w:r>
      <w:r w:rsidRPr="000D0844">
        <w:rPr>
          <w:rFonts w:ascii="Times New Roman" w:hAnsi="Times New Roman" w:cs="Times New Roman"/>
          <w:b/>
          <w:sz w:val="28"/>
          <w:szCs w:val="28"/>
          <w:lang w:val="uk-UA"/>
        </w:rPr>
        <w:t>РОВ</w:t>
      </w:r>
      <w:r w:rsidRPr="000D0844">
        <w:rPr>
          <w:rFonts w:ascii="Times New Roman" w:hAnsi="Times New Roman" w:cs="Times New Roman"/>
          <w:b/>
          <w:spacing w:val="10"/>
          <w:sz w:val="28"/>
          <w:szCs w:val="28"/>
          <w:lang w:val="uk-UA"/>
        </w:rPr>
        <w:t>’</w:t>
      </w:r>
      <w:r w:rsidRPr="000D0844">
        <w:rPr>
          <w:rFonts w:ascii="Times New Roman" w:hAnsi="Times New Roman" w:cs="Times New Roman"/>
          <w:b/>
          <w:sz w:val="28"/>
          <w:szCs w:val="28"/>
          <w:lang w:val="uk-UA"/>
        </w:rPr>
        <w:t>Я</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Звертаючись до витоків вищої освіти, адже саме у Древній Греції бл</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зько 385 року до Різдва Христова з’явився перший вищий навчальний заклад - Плат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нівська академія, ми робимо спробу відновити  розуміння важливого призначення цього соціального інституту у структурі життєдіяльності сусп</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льства у частині становлення здорової людини, увагу чому вже на той час приділяли відомі філософи.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Здоровий стан, - писав Аристотель, - утв</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рюється наступним ходом мислі (того, хто зцілює): оскільки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 xml:space="preserve">ров’я є те-то й те-то, потрібно, якщо хтось повинен бути здоровим, аби в ньому було те-то й те-то..., і так (той, хто зцілює) </w:t>
      </w:r>
      <w:r w:rsidRPr="000D0844">
        <w:rPr>
          <w:rFonts w:ascii="Times New Roman" w:hAnsi="Times New Roman" w:cs="Times New Roman"/>
          <w:spacing w:val="10"/>
          <w:sz w:val="28"/>
          <w:szCs w:val="28"/>
          <w:lang w:val="uk-UA"/>
        </w:rPr>
        <w:lastRenderedPageBreak/>
        <w:t>розмірковує все д</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лі й далі, аж поки нарешті не прийде до того, що сам у змозі зробити. Рух, що починається від цього часу, направлений на те, аби (тілу) бути здоровим, назив</w:t>
      </w:r>
      <w:r w:rsidRPr="000D0844">
        <w:rPr>
          <w:rFonts w:ascii="Times New Roman" w:hAnsi="Times New Roman" w:cs="Times New Roman"/>
          <w:spacing w:val="10"/>
          <w:sz w:val="28"/>
          <w:szCs w:val="28"/>
          <w:lang w:val="uk-UA"/>
        </w:rPr>
        <w:t>а</w:t>
      </w:r>
      <w:r w:rsidRPr="000D0844">
        <w:rPr>
          <w:rFonts w:ascii="Times New Roman" w:hAnsi="Times New Roman" w:cs="Times New Roman"/>
          <w:spacing w:val="10"/>
          <w:sz w:val="28"/>
          <w:szCs w:val="28"/>
          <w:lang w:val="uk-UA"/>
        </w:rPr>
        <w:t>ють творенням. І таким чином виходить, що у якомусь сенсі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ров’я виникає із здоров’я</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(1, с.198-199).</w:t>
      </w:r>
    </w:p>
    <w:p w:rsidR="000D0844" w:rsidRPr="000D0844" w:rsidRDefault="000D0844" w:rsidP="000D0844">
      <w:pPr>
        <w:pStyle w:val="a9"/>
        <w:ind w:firstLine="720"/>
        <w:jc w:val="both"/>
        <w:rPr>
          <w:b w:val="0"/>
          <w:i w:val="0"/>
          <w:szCs w:val="28"/>
        </w:rPr>
      </w:pPr>
      <w:r w:rsidRPr="000D0844">
        <w:rPr>
          <w:b w:val="0"/>
          <w:i w:val="0"/>
          <w:szCs w:val="28"/>
        </w:rPr>
        <w:t>Одним з фундаментальних положень концепції будівництва власного здоров’я є урахування і використання сформованого в західній античності принципу epimelia, прокоментованого Мішелем Фуко. Будучи важливим орієнтиром для освітніх систем, epimelia (чи турбота про себе) вимагає пер</w:t>
      </w:r>
      <w:r w:rsidRPr="000D0844">
        <w:rPr>
          <w:b w:val="0"/>
          <w:i w:val="0"/>
          <w:szCs w:val="28"/>
        </w:rPr>
        <w:t>е</w:t>
      </w:r>
      <w:r w:rsidRPr="000D0844">
        <w:rPr>
          <w:b w:val="0"/>
          <w:i w:val="0"/>
          <w:szCs w:val="28"/>
        </w:rPr>
        <w:t>ключення погляду, уваги з навколишнього світу, з інших об'єктів на самого себе. Спостереження за тим, що думає людина, що саме відбувається усер</w:t>
      </w:r>
      <w:r w:rsidRPr="000D0844">
        <w:rPr>
          <w:b w:val="0"/>
          <w:i w:val="0"/>
          <w:szCs w:val="28"/>
        </w:rPr>
        <w:t>е</w:t>
      </w:r>
      <w:r w:rsidRPr="000D0844">
        <w:rPr>
          <w:b w:val="0"/>
          <w:i w:val="0"/>
          <w:szCs w:val="28"/>
        </w:rPr>
        <w:t xml:space="preserve">дині її думки. </w:t>
      </w:r>
      <w:proofErr w:type="spellStart"/>
      <w:r w:rsidRPr="000D0844">
        <w:rPr>
          <w:b w:val="0"/>
          <w:i w:val="0"/>
          <w:szCs w:val="28"/>
        </w:rPr>
        <w:t>Epimelia</w:t>
      </w:r>
      <w:proofErr w:type="spellEnd"/>
      <w:r w:rsidRPr="000D0844">
        <w:rPr>
          <w:b w:val="0"/>
          <w:i w:val="0"/>
          <w:szCs w:val="28"/>
        </w:rPr>
        <w:t xml:space="preserve"> також означає дію, якою суб'єкт не тільки піклується про самого себе, але й змінює, очищає і перетворює себе (17, с.284-285). </w:t>
      </w:r>
    </w:p>
    <w:p w:rsidR="000D0844" w:rsidRPr="000D0844" w:rsidRDefault="000D0844" w:rsidP="000D0844">
      <w:pPr>
        <w:pStyle w:val="a9"/>
        <w:ind w:firstLine="720"/>
        <w:jc w:val="both"/>
        <w:rPr>
          <w:b w:val="0"/>
          <w:i w:val="0"/>
          <w:szCs w:val="28"/>
        </w:rPr>
      </w:pPr>
      <w:r w:rsidRPr="000D0844">
        <w:rPr>
          <w:b w:val="0"/>
          <w:i w:val="0"/>
          <w:szCs w:val="28"/>
        </w:rPr>
        <w:t xml:space="preserve">При цьому існують три типи уміння (чи </w:t>
      </w:r>
      <w:proofErr w:type="spellStart"/>
      <w:r w:rsidRPr="000D0844">
        <w:rPr>
          <w:b w:val="0"/>
          <w:i w:val="0"/>
          <w:szCs w:val="28"/>
        </w:rPr>
        <w:t>techne</w:t>
      </w:r>
      <w:proofErr w:type="spellEnd"/>
      <w:r w:rsidRPr="000D0844">
        <w:rPr>
          <w:b w:val="0"/>
          <w:i w:val="0"/>
          <w:szCs w:val="28"/>
        </w:rPr>
        <w:t>), тобто три типи відн</w:t>
      </w:r>
      <w:r w:rsidRPr="000D0844">
        <w:rPr>
          <w:b w:val="0"/>
          <w:i w:val="0"/>
          <w:szCs w:val="28"/>
        </w:rPr>
        <w:t>о</w:t>
      </w:r>
      <w:r w:rsidRPr="000D0844">
        <w:rPr>
          <w:b w:val="0"/>
          <w:i w:val="0"/>
          <w:szCs w:val="28"/>
        </w:rPr>
        <w:t>син педагога до учня, необхідні для виховання й освіти молодої людини в підході epimelia, які підсилюють і взаємодоповнюють один одного:</w:t>
      </w:r>
    </w:p>
    <w:p w:rsidR="000D0844" w:rsidRPr="000D0844" w:rsidRDefault="000D0844" w:rsidP="000D0844">
      <w:pPr>
        <w:pStyle w:val="a9"/>
        <w:numPr>
          <w:ilvl w:val="0"/>
          <w:numId w:val="2"/>
        </w:numPr>
        <w:jc w:val="both"/>
        <w:rPr>
          <w:b w:val="0"/>
          <w:i w:val="0"/>
          <w:szCs w:val="28"/>
        </w:rPr>
      </w:pPr>
      <w:r w:rsidRPr="000D0844">
        <w:rPr>
          <w:b w:val="0"/>
          <w:i w:val="0"/>
          <w:szCs w:val="28"/>
        </w:rPr>
        <w:t>- наставляння прикладом діяльного педагога, або інших значущих для учня духовно впливових людей;</w:t>
      </w:r>
    </w:p>
    <w:p w:rsidR="000D0844" w:rsidRPr="000D0844" w:rsidRDefault="000D0844" w:rsidP="000D0844">
      <w:pPr>
        <w:pStyle w:val="a9"/>
        <w:numPr>
          <w:ilvl w:val="0"/>
          <w:numId w:val="2"/>
        </w:numPr>
        <w:jc w:val="both"/>
        <w:rPr>
          <w:b w:val="0"/>
          <w:i w:val="0"/>
          <w:szCs w:val="28"/>
        </w:rPr>
      </w:pPr>
      <w:r w:rsidRPr="000D0844">
        <w:rPr>
          <w:b w:val="0"/>
          <w:i w:val="0"/>
          <w:szCs w:val="28"/>
        </w:rPr>
        <w:t>- наставляння знаннями;</w:t>
      </w:r>
    </w:p>
    <w:p w:rsidR="000D0844" w:rsidRPr="000D0844" w:rsidRDefault="000D0844" w:rsidP="000D0844">
      <w:pPr>
        <w:pStyle w:val="a9"/>
        <w:numPr>
          <w:ilvl w:val="0"/>
          <w:numId w:val="2"/>
        </w:numPr>
        <w:jc w:val="both"/>
        <w:rPr>
          <w:b w:val="0"/>
          <w:i w:val="0"/>
          <w:szCs w:val="28"/>
        </w:rPr>
      </w:pPr>
      <w:r w:rsidRPr="000D0844">
        <w:rPr>
          <w:b w:val="0"/>
          <w:i w:val="0"/>
          <w:szCs w:val="28"/>
        </w:rPr>
        <w:t xml:space="preserve">- наставляння у труднощах, що формує здатність до виходу з важких і екстремальних ситуацій (Сократове </w:t>
      </w:r>
      <w:proofErr w:type="spellStart"/>
      <w:r w:rsidRPr="000D0844">
        <w:rPr>
          <w:b w:val="0"/>
          <w:i w:val="0"/>
          <w:szCs w:val="28"/>
        </w:rPr>
        <w:t>techne</w:t>
      </w:r>
      <w:proofErr w:type="spellEnd"/>
      <w:r w:rsidRPr="000D0844">
        <w:rPr>
          <w:b w:val="0"/>
          <w:i w:val="0"/>
          <w:szCs w:val="28"/>
        </w:rPr>
        <w:t>).</w:t>
      </w:r>
    </w:p>
    <w:p w:rsidR="000D0844" w:rsidRPr="000D0844" w:rsidRDefault="000D0844" w:rsidP="000D0844">
      <w:pPr>
        <w:pStyle w:val="a9"/>
        <w:numPr>
          <w:ilvl w:val="0"/>
          <w:numId w:val="2"/>
        </w:numPr>
        <w:jc w:val="both"/>
        <w:rPr>
          <w:b w:val="0"/>
          <w:i w:val="0"/>
          <w:szCs w:val="28"/>
        </w:rPr>
      </w:pPr>
      <w:r w:rsidRPr="000D0844">
        <w:rPr>
          <w:b w:val="0"/>
          <w:i w:val="0"/>
          <w:szCs w:val="28"/>
        </w:rPr>
        <w:t xml:space="preserve">Підкреслимо тут цікаву і важливу для педагогіки тему позитивного впливу, своєрідну </w:t>
      </w:r>
      <w:r w:rsidRPr="000D0844">
        <w:rPr>
          <w:b w:val="0"/>
          <w:i w:val="0"/>
          <w:spacing w:val="10"/>
          <w:szCs w:val="28"/>
        </w:rPr>
        <w:t>"</w:t>
      </w:r>
      <w:r w:rsidRPr="000D0844">
        <w:rPr>
          <w:b w:val="0"/>
          <w:i w:val="0"/>
          <w:szCs w:val="28"/>
        </w:rPr>
        <w:t>виховну</w:t>
      </w:r>
      <w:r w:rsidRPr="000D0844">
        <w:rPr>
          <w:b w:val="0"/>
          <w:i w:val="0"/>
          <w:spacing w:val="10"/>
          <w:szCs w:val="28"/>
        </w:rPr>
        <w:t>"</w:t>
      </w:r>
      <w:r w:rsidRPr="000D0844">
        <w:rPr>
          <w:b w:val="0"/>
          <w:i w:val="0"/>
          <w:szCs w:val="28"/>
        </w:rPr>
        <w:t xml:space="preserve"> особливість труднощів і навіть екстремальності для формування особистості, яку підмітив В. Розанов: </w:t>
      </w:r>
      <w:r w:rsidRPr="000D0844">
        <w:rPr>
          <w:b w:val="0"/>
          <w:i w:val="0"/>
          <w:spacing w:val="10"/>
          <w:szCs w:val="28"/>
        </w:rPr>
        <w:t>"</w:t>
      </w:r>
      <w:r w:rsidRPr="000D0844">
        <w:rPr>
          <w:b w:val="0"/>
          <w:i w:val="0"/>
          <w:szCs w:val="28"/>
        </w:rPr>
        <w:t>Працею і нуждою виховується духовно здорове, сильне; геніальне ж у розумі чи особливо в характері виховується нещастям, незаслуженим, тривалим горем</w:t>
      </w:r>
      <w:r w:rsidRPr="000D0844">
        <w:rPr>
          <w:b w:val="0"/>
          <w:i w:val="0"/>
          <w:spacing w:val="10"/>
          <w:szCs w:val="28"/>
        </w:rPr>
        <w:t>"</w:t>
      </w:r>
      <w:r w:rsidRPr="000D0844">
        <w:rPr>
          <w:b w:val="0"/>
          <w:i w:val="0"/>
          <w:szCs w:val="28"/>
        </w:rPr>
        <w:t xml:space="preserve"> (12, с.128). Зр</w:t>
      </w:r>
      <w:r w:rsidRPr="000D0844">
        <w:rPr>
          <w:b w:val="0"/>
          <w:i w:val="0"/>
          <w:szCs w:val="28"/>
        </w:rPr>
        <w:t>о</w:t>
      </w:r>
      <w:r w:rsidRPr="000D0844">
        <w:rPr>
          <w:b w:val="0"/>
          <w:i w:val="0"/>
          <w:szCs w:val="28"/>
        </w:rPr>
        <w:t xml:space="preserve">зуміло, що випадки плідного впливу екстремальності на розвиток людини чергуються з менш сприятливими наслідками стресових ситуацій. Але </w:t>
      </w:r>
      <w:r w:rsidRPr="000D0844">
        <w:rPr>
          <w:b w:val="0"/>
          <w:i w:val="0"/>
          <w:szCs w:val="28"/>
        </w:rPr>
        <w:lastRenderedPageBreak/>
        <w:t>поз</w:t>
      </w:r>
      <w:r w:rsidRPr="000D0844">
        <w:rPr>
          <w:b w:val="0"/>
          <w:i w:val="0"/>
          <w:szCs w:val="28"/>
        </w:rPr>
        <w:t>и</w:t>
      </w:r>
      <w:r w:rsidRPr="000D0844">
        <w:rPr>
          <w:b w:val="0"/>
          <w:i w:val="0"/>
          <w:szCs w:val="28"/>
        </w:rPr>
        <w:t>тив цього механізму педагоги повинні вивчати й вчитись застосовувати в процесі розв’язання складних практичних проблем педагогіки розвитку.</w:t>
      </w:r>
    </w:p>
    <w:p w:rsidR="000D0844" w:rsidRPr="000D0844" w:rsidRDefault="000D0844" w:rsidP="000D0844">
      <w:pPr>
        <w:pStyle w:val="a9"/>
        <w:ind w:firstLine="720"/>
        <w:jc w:val="both"/>
        <w:rPr>
          <w:b w:val="0"/>
          <w:i w:val="0"/>
          <w:szCs w:val="28"/>
        </w:rPr>
      </w:pPr>
      <w:r w:rsidRPr="000D0844">
        <w:rPr>
          <w:b w:val="0"/>
          <w:i w:val="0"/>
          <w:szCs w:val="28"/>
        </w:rPr>
        <w:t xml:space="preserve">Учень, у процесі свого становлення, відповідно до концепції epimelia, повинен прагнути не до того, щоб яке-небудь знання прийшло на зміну його незнанню, але щоб відбутися як суб'єкту діяльності. Не-суб'єкт, має стати справжнім суб'єктом, що визначається відповідальним відношенням до свого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 xml:space="preserve">. Таким чином, мова йде не лише про процеси </w:t>
      </w:r>
      <w:proofErr w:type="spellStart"/>
      <w:r w:rsidRPr="000D0844">
        <w:rPr>
          <w:b w:val="0"/>
          <w:i w:val="0"/>
          <w:szCs w:val="28"/>
        </w:rPr>
        <w:t>educare</w:t>
      </w:r>
      <w:proofErr w:type="spellEnd"/>
      <w:r w:rsidRPr="000D0844">
        <w:rPr>
          <w:b w:val="0"/>
          <w:i w:val="0"/>
          <w:szCs w:val="28"/>
        </w:rPr>
        <w:t xml:space="preserve"> (виховання), але про прагнення забезпечити </w:t>
      </w:r>
      <w:proofErr w:type="spellStart"/>
      <w:r w:rsidRPr="000D0844">
        <w:rPr>
          <w:b w:val="0"/>
          <w:i w:val="0"/>
          <w:szCs w:val="28"/>
        </w:rPr>
        <w:t>educere</w:t>
      </w:r>
      <w:proofErr w:type="spellEnd"/>
      <w:r w:rsidRPr="000D0844">
        <w:rPr>
          <w:b w:val="0"/>
          <w:i w:val="0"/>
          <w:szCs w:val="28"/>
        </w:rPr>
        <w:t xml:space="preserve"> (виведення) людини у стан саморозвитку в орієнтації, яку забезпечує дотримання вказаного принципу epimelia.</w:t>
      </w:r>
    </w:p>
    <w:p w:rsidR="000D0844" w:rsidRPr="000D0844" w:rsidRDefault="000D0844" w:rsidP="000D0844">
      <w:pPr>
        <w:pStyle w:val="a9"/>
        <w:ind w:firstLine="720"/>
        <w:jc w:val="both"/>
        <w:rPr>
          <w:b w:val="0"/>
          <w:i w:val="0"/>
          <w:szCs w:val="28"/>
        </w:rPr>
      </w:pPr>
      <w:r w:rsidRPr="000D0844">
        <w:rPr>
          <w:b w:val="0"/>
          <w:i w:val="0"/>
          <w:szCs w:val="28"/>
        </w:rPr>
        <w:t xml:space="preserve">Всебічний розвиток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 xml:space="preserve"> тут розглядається в якості кінцевої і єдиної м</w:t>
      </w:r>
      <w:r w:rsidRPr="000D0844">
        <w:rPr>
          <w:b w:val="0"/>
          <w:i w:val="0"/>
          <w:szCs w:val="28"/>
        </w:rPr>
        <w:t>е</w:t>
      </w:r>
      <w:r w:rsidRPr="000D0844">
        <w:rPr>
          <w:b w:val="0"/>
          <w:i w:val="0"/>
          <w:szCs w:val="28"/>
        </w:rPr>
        <w:t xml:space="preserve">ти – турботи про себе. Конкретніше, це діяльність освіти, зосереджена на власному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 xml:space="preserve">, здійснювана стосовно самого себе. Адже: </w:t>
      </w:r>
      <w:r w:rsidRPr="000D0844">
        <w:rPr>
          <w:b w:val="0"/>
          <w:i w:val="0"/>
          <w:spacing w:val="10"/>
          <w:szCs w:val="28"/>
        </w:rPr>
        <w:t>"</w:t>
      </w:r>
      <w:r w:rsidRPr="000D0844">
        <w:rPr>
          <w:b w:val="0"/>
          <w:i w:val="0"/>
          <w:szCs w:val="28"/>
        </w:rPr>
        <w:t>...освіта являє собою кістяк індивіда перед обличчям подій</w:t>
      </w:r>
      <w:r w:rsidRPr="000D0844">
        <w:rPr>
          <w:b w:val="0"/>
          <w:i w:val="0"/>
          <w:spacing w:val="10"/>
          <w:szCs w:val="28"/>
        </w:rPr>
        <w:t>"</w:t>
      </w:r>
      <w:r w:rsidRPr="000D0844">
        <w:rPr>
          <w:b w:val="0"/>
          <w:i w:val="0"/>
          <w:szCs w:val="28"/>
        </w:rPr>
        <w:t xml:space="preserve"> (17, с.293), тобто освіта і виховання мають носити випереджаючий характер, готувати людину до насту</w:t>
      </w:r>
      <w:r w:rsidRPr="000D0844">
        <w:rPr>
          <w:b w:val="0"/>
          <w:i w:val="0"/>
          <w:szCs w:val="28"/>
        </w:rPr>
        <w:t>п</w:t>
      </w:r>
      <w:r w:rsidRPr="000D0844">
        <w:rPr>
          <w:b w:val="0"/>
          <w:i w:val="0"/>
          <w:szCs w:val="28"/>
        </w:rPr>
        <w:t>них випробувань у процесі її життєдіяльності.</w:t>
      </w:r>
    </w:p>
    <w:p w:rsidR="000D0844" w:rsidRPr="000D0844" w:rsidRDefault="000D0844" w:rsidP="000D0844">
      <w:pPr>
        <w:pStyle w:val="a9"/>
        <w:ind w:firstLine="720"/>
        <w:jc w:val="both"/>
        <w:rPr>
          <w:b w:val="0"/>
          <w:i w:val="0"/>
          <w:szCs w:val="28"/>
        </w:rPr>
      </w:pPr>
      <w:r w:rsidRPr="000D0844">
        <w:rPr>
          <w:b w:val="0"/>
          <w:i w:val="0"/>
          <w:szCs w:val="28"/>
        </w:rPr>
        <w:t xml:space="preserve"> У педагогів існує закономірне питання, з якого віку можна підходити до становлення молодої людини, як суб'єкта власної діяльності, суб'єкта будівництва власного життя? Сьогодні прийнято вважати, що тільки після досягнення статевої зрілості (умовно в 14-16 років і пізніше) запускається процес </w:t>
      </w:r>
      <w:r w:rsidRPr="000D0844">
        <w:rPr>
          <w:b w:val="0"/>
          <w:i w:val="0"/>
          <w:spacing w:val="10"/>
          <w:szCs w:val="28"/>
        </w:rPr>
        <w:t>"</w:t>
      </w:r>
      <w:r w:rsidRPr="000D0844">
        <w:rPr>
          <w:b w:val="0"/>
          <w:i w:val="0"/>
          <w:szCs w:val="28"/>
        </w:rPr>
        <w:t>народження духовної сутності людини – вона здобуває інтелект, здатність до міркування й абстрагування</w:t>
      </w:r>
      <w:r w:rsidRPr="000D0844">
        <w:rPr>
          <w:b w:val="0"/>
          <w:i w:val="0"/>
          <w:spacing w:val="10"/>
          <w:szCs w:val="28"/>
        </w:rPr>
        <w:t>"</w:t>
      </w:r>
      <w:r w:rsidRPr="000D0844">
        <w:rPr>
          <w:b w:val="0"/>
          <w:i w:val="0"/>
          <w:szCs w:val="28"/>
        </w:rPr>
        <w:t>. Але очікувати вже у цьому віці повного ро</w:t>
      </w:r>
      <w:r w:rsidRPr="000D0844">
        <w:rPr>
          <w:b w:val="0"/>
          <w:i w:val="0"/>
          <w:szCs w:val="28"/>
        </w:rPr>
        <w:t>з</w:t>
      </w:r>
      <w:r w:rsidRPr="000D0844">
        <w:rPr>
          <w:b w:val="0"/>
          <w:i w:val="0"/>
          <w:szCs w:val="28"/>
        </w:rPr>
        <w:t xml:space="preserve">криття інтелектуальних функцій ще рано: </w:t>
      </w:r>
      <w:r w:rsidRPr="000D0844">
        <w:rPr>
          <w:b w:val="0"/>
          <w:i w:val="0"/>
          <w:spacing w:val="10"/>
          <w:szCs w:val="28"/>
        </w:rPr>
        <w:t>"</w:t>
      </w:r>
      <w:r w:rsidRPr="000D0844">
        <w:rPr>
          <w:b w:val="0"/>
          <w:i w:val="0"/>
          <w:szCs w:val="28"/>
        </w:rPr>
        <w:t>Єдина діяльність, що може претенд</w:t>
      </w:r>
      <w:r w:rsidRPr="000D0844">
        <w:rPr>
          <w:b w:val="0"/>
          <w:i w:val="0"/>
          <w:szCs w:val="28"/>
        </w:rPr>
        <w:t>у</w:t>
      </w:r>
      <w:r w:rsidRPr="000D0844">
        <w:rPr>
          <w:b w:val="0"/>
          <w:i w:val="0"/>
          <w:szCs w:val="28"/>
        </w:rPr>
        <w:t>вати на адекватну відповідність своєрідності соціальної ситуації розвитку підлітка – це діяльність самовизначення</w:t>
      </w:r>
      <w:r w:rsidRPr="000D0844">
        <w:rPr>
          <w:b w:val="0"/>
          <w:i w:val="0"/>
          <w:spacing w:val="10"/>
          <w:szCs w:val="28"/>
        </w:rPr>
        <w:t>"</w:t>
      </w:r>
      <w:r w:rsidRPr="000D0844">
        <w:rPr>
          <w:b w:val="0"/>
          <w:i w:val="0"/>
          <w:szCs w:val="28"/>
        </w:rPr>
        <w:t xml:space="preserve"> (3, с.89).</w:t>
      </w:r>
    </w:p>
    <w:p w:rsidR="000D0844" w:rsidRPr="000D0844" w:rsidRDefault="000D0844" w:rsidP="000D0844">
      <w:pPr>
        <w:pStyle w:val="a9"/>
        <w:ind w:firstLine="720"/>
        <w:jc w:val="both"/>
        <w:rPr>
          <w:b w:val="0"/>
          <w:i w:val="0"/>
          <w:szCs w:val="28"/>
        </w:rPr>
      </w:pPr>
      <w:r w:rsidRPr="000D0844">
        <w:rPr>
          <w:b w:val="0"/>
          <w:i w:val="0"/>
          <w:szCs w:val="28"/>
        </w:rPr>
        <w:t>У той же час, не варто недооцінювати роль самовизначення і пере с</w:t>
      </w:r>
      <w:r w:rsidRPr="000D0844">
        <w:rPr>
          <w:b w:val="0"/>
          <w:i w:val="0"/>
          <w:szCs w:val="28"/>
        </w:rPr>
        <w:t>а</w:t>
      </w:r>
      <w:r w:rsidRPr="000D0844">
        <w:rPr>
          <w:b w:val="0"/>
          <w:i w:val="0"/>
          <w:szCs w:val="28"/>
        </w:rPr>
        <w:t xml:space="preserve">мовизначення особистості: </w:t>
      </w:r>
      <w:r w:rsidRPr="000D0844">
        <w:rPr>
          <w:b w:val="0"/>
          <w:i w:val="0"/>
          <w:spacing w:val="10"/>
          <w:szCs w:val="28"/>
        </w:rPr>
        <w:t>"</w:t>
      </w:r>
      <w:r w:rsidRPr="000D0844">
        <w:rPr>
          <w:b w:val="0"/>
          <w:i w:val="0"/>
          <w:szCs w:val="28"/>
        </w:rPr>
        <w:t xml:space="preserve">Шлях самовизначення є... шлях </w:t>
      </w:r>
      <w:r w:rsidRPr="000D0844">
        <w:rPr>
          <w:b w:val="0"/>
          <w:i w:val="0"/>
          <w:spacing w:val="10"/>
          <w:szCs w:val="28"/>
        </w:rPr>
        <w:t>"</w:t>
      </w:r>
      <w:r w:rsidRPr="000D0844">
        <w:rPr>
          <w:b w:val="0"/>
          <w:i w:val="0"/>
          <w:szCs w:val="28"/>
        </w:rPr>
        <w:t>порятунку</w:t>
      </w:r>
      <w:r w:rsidRPr="000D0844">
        <w:rPr>
          <w:b w:val="0"/>
          <w:i w:val="0"/>
          <w:spacing w:val="10"/>
          <w:szCs w:val="28"/>
        </w:rPr>
        <w:t>"</w:t>
      </w:r>
      <w:r w:rsidRPr="000D0844">
        <w:rPr>
          <w:b w:val="0"/>
          <w:i w:val="0"/>
          <w:szCs w:val="28"/>
        </w:rPr>
        <w:t xml:space="preserve"> від емпіричної залежності</w:t>
      </w:r>
      <w:r w:rsidRPr="000D0844">
        <w:rPr>
          <w:b w:val="0"/>
          <w:i w:val="0"/>
          <w:spacing w:val="10"/>
          <w:szCs w:val="28"/>
        </w:rPr>
        <w:t>"</w:t>
      </w:r>
      <w:r w:rsidRPr="000D0844">
        <w:rPr>
          <w:b w:val="0"/>
          <w:i w:val="0"/>
          <w:szCs w:val="28"/>
        </w:rPr>
        <w:t xml:space="preserve"> умов життя. Самовизначення передбачає </w:t>
      </w:r>
      <w:r w:rsidRPr="000D0844">
        <w:rPr>
          <w:b w:val="0"/>
          <w:i w:val="0"/>
          <w:spacing w:val="10"/>
          <w:szCs w:val="28"/>
        </w:rPr>
        <w:t>"</w:t>
      </w:r>
      <w:r w:rsidRPr="000D0844">
        <w:rPr>
          <w:b w:val="0"/>
          <w:i w:val="0"/>
          <w:szCs w:val="28"/>
        </w:rPr>
        <w:t>уміння людини виходити, виривати себе з причинно-наслідкової залежності, із свого минулого, з попереднього стану</w:t>
      </w:r>
      <w:r w:rsidRPr="000D0844">
        <w:rPr>
          <w:b w:val="0"/>
          <w:i w:val="0"/>
          <w:spacing w:val="10"/>
          <w:szCs w:val="28"/>
        </w:rPr>
        <w:t>"</w:t>
      </w:r>
      <w:r w:rsidRPr="000D0844">
        <w:rPr>
          <w:b w:val="0"/>
          <w:i w:val="0"/>
          <w:szCs w:val="28"/>
        </w:rPr>
        <w:t>.</w:t>
      </w:r>
      <w:r w:rsidRPr="000D0844">
        <w:rPr>
          <w:b w:val="0"/>
          <w:i w:val="0"/>
          <w:spacing w:val="10"/>
          <w:szCs w:val="28"/>
        </w:rPr>
        <w:t xml:space="preserve"> </w:t>
      </w:r>
      <w:r w:rsidRPr="000D0844">
        <w:rPr>
          <w:b w:val="0"/>
          <w:i w:val="0"/>
          <w:szCs w:val="28"/>
        </w:rPr>
        <w:t xml:space="preserve">Для цього їй потрібно знайти чи створити </w:t>
      </w:r>
      <w:r w:rsidRPr="000D0844">
        <w:rPr>
          <w:b w:val="0"/>
          <w:i w:val="0"/>
          <w:szCs w:val="28"/>
        </w:rPr>
        <w:lastRenderedPageBreak/>
        <w:t>вну</w:t>
      </w:r>
      <w:r w:rsidRPr="000D0844">
        <w:rPr>
          <w:b w:val="0"/>
          <w:i w:val="0"/>
          <w:szCs w:val="28"/>
        </w:rPr>
        <w:t>т</w:t>
      </w:r>
      <w:r w:rsidRPr="000D0844">
        <w:rPr>
          <w:b w:val="0"/>
          <w:i w:val="0"/>
          <w:szCs w:val="28"/>
        </w:rPr>
        <w:t xml:space="preserve">рішній механізм, </w:t>
      </w:r>
      <w:r w:rsidRPr="000D0844">
        <w:rPr>
          <w:b w:val="0"/>
          <w:i w:val="0"/>
          <w:spacing w:val="10"/>
          <w:szCs w:val="28"/>
        </w:rPr>
        <w:t>"</w:t>
      </w:r>
      <w:r w:rsidRPr="000D0844">
        <w:rPr>
          <w:b w:val="0"/>
          <w:i w:val="0"/>
          <w:szCs w:val="28"/>
        </w:rPr>
        <w:t xml:space="preserve">за допомогою якого вона почне </w:t>
      </w:r>
      <w:r w:rsidRPr="000D0844">
        <w:rPr>
          <w:b w:val="0"/>
          <w:i w:val="0"/>
          <w:spacing w:val="10"/>
          <w:szCs w:val="28"/>
        </w:rPr>
        <w:t>"</w:t>
      </w:r>
      <w:r w:rsidRPr="000D0844">
        <w:rPr>
          <w:b w:val="0"/>
          <w:i w:val="0"/>
          <w:szCs w:val="28"/>
        </w:rPr>
        <w:t>розкривати</w:t>
      </w:r>
      <w:r w:rsidRPr="000D0844">
        <w:rPr>
          <w:b w:val="0"/>
          <w:i w:val="0"/>
          <w:spacing w:val="10"/>
          <w:szCs w:val="28"/>
        </w:rPr>
        <w:t>"</w:t>
      </w:r>
      <w:r w:rsidRPr="000D0844">
        <w:rPr>
          <w:b w:val="0"/>
          <w:i w:val="0"/>
          <w:szCs w:val="28"/>
        </w:rPr>
        <w:t xml:space="preserve"> себе – для неї ст</w:t>
      </w:r>
      <w:r w:rsidRPr="000D0844">
        <w:rPr>
          <w:b w:val="0"/>
          <w:i w:val="0"/>
          <w:szCs w:val="28"/>
        </w:rPr>
        <w:t>а</w:t>
      </w:r>
      <w:r w:rsidRPr="000D0844">
        <w:rPr>
          <w:b w:val="0"/>
          <w:i w:val="0"/>
          <w:szCs w:val="28"/>
        </w:rPr>
        <w:t>нуть можливими нові почуття і уявлення</w:t>
      </w:r>
      <w:r w:rsidRPr="000D0844">
        <w:rPr>
          <w:b w:val="0"/>
          <w:i w:val="0"/>
          <w:spacing w:val="10"/>
          <w:szCs w:val="28"/>
        </w:rPr>
        <w:t>"</w:t>
      </w:r>
      <w:r w:rsidRPr="000D0844">
        <w:rPr>
          <w:b w:val="0"/>
          <w:i w:val="0"/>
          <w:szCs w:val="28"/>
        </w:rPr>
        <w:t xml:space="preserve"> (2, с.34).</w:t>
      </w:r>
    </w:p>
    <w:p w:rsidR="000D0844" w:rsidRPr="000D0844" w:rsidRDefault="000D0844" w:rsidP="000D0844">
      <w:pPr>
        <w:pStyle w:val="a9"/>
        <w:ind w:firstLine="720"/>
        <w:jc w:val="both"/>
        <w:rPr>
          <w:b w:val="0"/>
          <w:i w:val="0"/>
          <w:szCs w:val="28"/>
        </w:rPr>
      </w:pPr>
      <w:r w:rsidRPr="000D0844">
        <w:rPr>
          <w:b w:val="0"/>
          <w:i w:val="0"/>
          <w:szCs w:val="28"/>
        </w:rPr>
        <w:t xml:space="preserve">Ю. </w:t>
      </w:r>
      <w:proofErr w:type="spellStart"/>
      <w:r w:rsidRPr="000D0844">
        <w:rPr>
          <w:b w:val="0"/>
          <w:i w:val="0"/>
          <w:szCs w:val="28"/>
        </w:rPr>
        <w:t>Репецький</w:t>
      </w:r>
      <w:proofErr w:type="spellEnd"/>
      <w:r w:rsidRPr="000D0844">
        <w:rPr>
          <w:b w:val="0"/>
          <w:i w:val="0"/>
          <w:szCs w:val="28"/>
        </w:rPr>
        <w:t xml:space="preserve"> відзначає наступну обставину. Одним з центральних, систему утворюючих факторів процесу особистісного самовизначення є акти</w:t>
      </w:r>
      <w:r w:rsidRPr="000D0844">
        <w:rPr>
          <w:b w:val="0"/>
          <w:i w:val="0"/>
          <w:szCs w:val="28"/>
        </w:rPr>
        <w:t>в</w:t>
      </w:r>
      <w:r w:rsidRPr="000D0844">
        <w:rPr>
          <w:b w:val="0"/>
          <w:i w:val="0"/>
          <w:szCs w:val="28"/>
        </w:rPr>
        <w:t>ність особи, спрямована на здобування позитивного особистісного смислу за допомогою рефлексивно обумовленого пошуку і розробки джерел позитивної самоповаги (11, с.12). Самосвідомість – це насамперед процес, за доп</w:t>
      </w:r>
      <w:r w:rsidRPr="000D0844">
        <w:rPr>
          <w:b w:val="0"/>
          <w:i w:val="0"/>
          <w:szCs w:val="28"/>
        </w:rPr>
        <w:t>о</w:t>
      </w:r>
      <w:r w:rsidRPr="000D0844">
        <w:rPr>
          <w:b w:val="0"/>
          <w:i w:val="0"/>
          <w:szCs w:val="28"/>
        </w:rPr>
        <w:t>могою якого людина пізнає себе і відноситься до самої себе. Це суб'єктна акти</w:t>
      </w:r>
      <w:r w:rsidRPr="000D0844">
        <w:rPr>
          <w:b w:val="0"/>
          <w:i w:val="0"/>
          <w:szCs w:val="28"/>
        </w:rPr>
        <w:t>в</w:t>
      </w:r>
      <w:r w:rsidRPr="000D0844">
        <w:rPr>
          <w:b w:val="0"/>
          <w:i w:val="0"/>
          <w:szCs w:val="28"/>
        </w:rPr>
        <w:t>ність, що включає свідоме, цілеспрямоване застосування пізнавальних пр</w:t>
      </w:r>
      <w:r w:rsidRPr="000D0844">
        <w:rPr>
          <w:b w:val="0"/>
          <w:i w:val="0"/>
          <w:szCs w:val="28"/>
        </w:rPr>
        <w:t>о</w:t>
      </w:r>
      <w:r w:rsidRPr="000D0844">
        <w:rPr>
          <w:b w:val="0"/>
          <w:i w:val="0"/>
          <w:szCs w:val="28"/>
        </w:rPr>
        <w:t xml:space="preserve">цесів, спрямованих на формування, підтримку, стабілізацію чи зміну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 xml:space="preserve">. Тоді як саме відношення (чи зміст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w:t>
      </w:r>
      <w:r w:rsidRPr="000D0844">
        <w:rPr>
          <w:b w:val="0"/>
          <w:i w:val="0"/>
          <w:spacing w:val="10"/>
          <w:szCs w:val="28"/>
        </w:rPr>
        <w:t>"</w:t>
      </w:r>
      <w:r w:rsidRPr="000D0844">
        <w:rPr>
          <w:b w:val="0"/>
          <w:i w:val="0"/>
          <w:szCs w:val="28"/>
        </w:rPr>
        <w:t xml:space="preserve">народжується через зіткнення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 xml:space="preserve"> з мотивами (що визначають потребу в самореалізації) і являє собою результат оцінок себе і почуття прихильності чи симпатії до себе. Само відношення, виявляючи емоційно-ціннісне відношення людини до себе, виконує функцію зворотного зв'язку у життєдіяльності особистості, адекватно інформуючи її  про ступінь успішності самореалізації</w:t>
      </w:r>
      <w:r w:rsidRPr="000D0844">
        <w:rPr>
          <w:b w:val="0"/>
          <w:i w:val="0"/>
          <w:spacing w:val="10"/>
          <w:szCs w:val="28"/>
        </w:rPr>
        <w:t>"</w:t>
      </w:r>
      <w:r w:rsidRPr="000D0844">
        <w:rPr>
          <w:b w:val="0"/>
          <w:i w:val="0"/>
          <w:szCs w:val="28"/>
        </w:rPr>
        <w:t xml:space="preserve"> (там же, с.8-9).</w:t>
      </w:r>
    </w:p>
    <w:p w:rsidR="000D0844" w:rsidRPr="000D0844" w:rsidRDefault="000D0844" w:rsidP="000D0844">
      <w:pPr>
        <w:pStyle w:val="a9"/>
        <w:ind w:firstLine="720"/>
        <w:jc w:val="both"/>
        <w:rPr>
          <w:b w:val="0"/>
          <w:i w:val="0"/>
          <w:szCs w:val="28"/>
        </w:rPr>
      </w:pPr>
      <w:r w:rsidRPr="000D0844">
        <w:rPr>
          <w:b w:val="0"/>
          <w:i w:val="0"/>
          <w:szCs w:val="28"/>
        </w:rPr>
        <w:t xml:space="preserve">Нарешті: </w:t>
      </w:r>
      <w:r w:rsidRPr="000D0844">
        <w:rPr>
          <w:b w:val="0"/>
          <w:i w:val="0"/>
          <w:spacing w:val="10"/>
          <w:szCs w:val="28"/>
        </w:rPr>
        <w:t>"</w:t>
      </w:r>
      <w:r w:rsidRPr="000D0844">
        <w:rPr>
          <w:b w:val="0"/>
          <w:i w:val="0"/>
          <w:szCs w:val="28"/>
        </w:rPr>
        <w:t xml:space="preserve">Під </w:t>
      </w:r>
      <w:r w:rsidRPr="000D0844">
        <w:rPr>
          <w:b w:val="0"/>
          <w:szCs w:val="28"/>
        </w:rPr>
        <w:t xml:space="preserve">самовизначенням </w:t>
      </w:r>
      <w:r w:rsidRPr="000D0844">
        <w:rPr>
          <w:b w:val="0"/>
          <w:i w:val="0"/>
          <w:szCs w:val="28"/>
        </w:rPr>
        <w:t xml:space="preserve">ми розуміємо свідомий і довільний процес зміни особистісного уявлення про себе (свого </w:t>
      </w:r>
      <w:r w:rsidRPr="000D0844">
        <w:rPr>
          <w:b w:val="0"/>
          <w:i w:val="0"/>
          <w:spacing w:val="10"/>
          <w:szCs w:val="28"/>
        </w:rPr>
        <w:t>"</w:t>
      </w:r>
      <w:r w:rsidRPr="000D0844">
        <w:rPr>
          <w:b w:val="0"/>
          <w:i w:val="0"/>
          <w:szCs w:val="28"/>
        </w:rPr>
        <w:t>Я – образу</w:t>
      </w:r>
      <w:r w:rsidRPr="000D0844">
        <w:rPr>
          <w:b w:val="0"/>
          <w:i w:val="0"/>
          <w:spacing w:val="10"/>
          <w:szCs w:val="28"/>
        </w:rPr>
        <w:t>"</w:t>
      </w:r>
      <w:r w:rsidRPr="000D0844">
        <w:rPr>
          <w:b w:val="0"/>
          <w:i w:val="0"/>
          <w:szCs w:val="28"/>
        </w:rPr>
        <w:t xml:space="preserve">, </w:t>
      </w:r>
      <w:r w:rsidRPr="000D0844">
        <w:rPr>
          <w:b w:val="0"/>
          <w:i w:val="0"/>
          <w:spacing w:val="10"/>
          <w:szCs w:val="28"/>
        </w:rPr>
        <w:t>"</w:t>
      </w:r>
      <w:r w:rsidRPr="000D0844">
        <w:rPr>
          <w:b w:val="0"/>
          <w:i w:val="0"/>
          <w:szCs w:val="28"/>
        </w:rPr>
        <w:t>Я – концепції</w:t>
      </w:r>
      <w:r w:rsidRPr="000D0844">
        <w:rPr>
          <w:b w:val="0"/>
          <w:i w:val="0"/>
          <w:spacing w:val="10"/>
          <w:szCs w:val="28"/>
        </w:rPr>
        <w:t>"</w:t>
      </w:r>
      <w:r w:rsidRPr="000D0844">
        <w:rPr>
          <w:b w:val="0"/>
          <w:i w:val="0"/>
          <w:szCs w:val="28"/>
        </w:rPr>
        <w:t>), спрямований на збільшення реальності (ймовірності) своєї самореалізації</w:t>
      </w:r>
      <w:r w:rsidRPr="000D0844">
        <w:rPr>
          <w:b w:val="0"/>
          <w:i w:val="0"/>
          <w:spacing w:val="10"/>
          <w:szCs w:val="28"/>
        </w:rPr>
        <w:t>"</w:t>
      </w:r>
      <w:r w:rsidRPr="000D0844">
        <w:rPr>
          <w:b w:val="0"/>
          <w:i w:val="0"/>
          <w:szCs w:val="28"/>
        </w:rPr>
        <w:t xml:space="preserve"> (там же, с.9). Як результат процесу самовизначення, </w:t>
      </w:r>
      <w:proofErr w:type="spellStart"/>
      <w:r w:rsidRPr="000D0844">
        <w:rPr>
          <w:b w:val="0"/>
          <w:i w:val="0"/>
          <w:szCs w:val="28"/>
        </w:rPr>
        <w:t>Репецький</w:t>
      </w:r>
      <w:proofErr w:type="spellEnd"/>
      <w:r w:rsidRPr="000D0844">
        <w:rPr>
          <w:b w:val="0"/>
          <w:i w:val="0"/>
          <w:szCs w:val="28"/>
        </w:rPr>
        <w:t xml:space="preserve"> б</w:t>
      </w:r>
      <w:r w:rsidRPr="000D0844">
        <w:rPr>
          <w:b w:val="0"/>
          <w:i w:val="0"/>
          <w:szCs w:val="28"/>
        </w:rPr>
        <w:t>а</w:t>
      </w:r>
      <w:r w:rsidRPr="000D0844">
        <w:rPr>
          <w:b w:val="0"/>
          <w:i w:val="0"/>
          <w:szCs w:val="28"/>
        </w:rPr>
        <w:t>чить побудову задуму життя, що, на нашу думку, цілком може відбутися в процесі відповідно організованої освіти людини, що формується.  Тим самим, знаходження задуму майбутнього замикає смислову  цілісність особистості.</w:t>
      </w:r>
    </w:p>
    <w:p w:rsidR="000D0844" w:rsidRPr="000D0844" w:rsidRDefault="000D0844" w:rsidP="000D0844">
      <w:pPr>
        <w:pStyle w:val="a9"/>
        <w:ind w:firstLine="720"/>
        <w:jc w:val="both"/>
        <w:rPr>
          <w:b w:val="0"/>
          <w:i w:val="0"/>
          <w:szCs w:val="28"/>
        </w:rPr>
      </w:pPr>
      <w:r w:rsidRPr="000D0844">
        <w:rPr>
          <w:b w:val="0"/>
          <w:i w:val="0"/>
          <w:szCs w:val="28"/>
        </w:rPr>
        <w:t>Оскільки задум життя, її надзадача, являє собою когнітивне і переж</w:t>
      </w:r>
      <w:r w:rsidRPr="000D0844">
        <w:rPr>
          <w:b w:val="0"/>
          <w:i w:val="0"/>
          <w:szCs w:val="28"/>
        </w:rPr>
        <w:t>и</w:t>
      </w:r>
      <w:r w:rsidRPr="000D0844">
        <w:rPr>
          <w:b w:val="0"/>
          <w:i w:val="0"/>
          <w:szCs w:val="28"/>
        </w:rPr>
        <w:t xml:space="preserve">ване утворення, то </w:t>
      </w:r>
      <w:r w:rsidRPr="000D0844">
        <w:rPr>
          <w:b w:val="0"/>
          <w:i w:val="0"/>
          <w:spacing w:val="10"/>
          <w:szCs w:val="28"/>
        </w:rPr>
        <w:t>"</w:t>
      </w:r>
      <w:r w:rsidRPr="000D0844">
        <w:rPr>
          <w:b w:val="0"/>
          <w:i w:val="0"/>
          <w:szCs w:val="28"/>
        </w:rPr>
        <w:t>задум дуже тісно зв'язаний з основними особистісними м</w:t>
      </w:r>
      <w:r w:rsidRPr="000D0844">
        <w:rPr>
          <w:b w:val="0"/>
          <w:i w:val="0"/>
          <w:szCs w:val="28"/>
        </w:rPr>
        <w:t>о</w:t>
      </w:r>
      <w:r w:rsidRPr="000D0844">
        <w:rPr>
          <w:b w:val="0"/>
          <w:i w:val="0"/>
          <w:szCs w:val="28"/>
        </w:rPr>
        <w:t>тивами, у тому числі з мотивами самореалізації</w:t>
      </w:r>
      <w:r w:rsidRPr="000D0844">
        <w:rPr>
          <w:b w:val="0"/>
          <w:i w:val="0"/>
          <w:spacing w:val="10"/>
          <w:szCs w:val="28"/>
        </w:rPr>
        <w:t>"</w:t>
      </w:r>
      <w:r w:rsidRPr="000D0844">
        <w:rPr>
          <w:b w:val="0"/>
          <w:i w:val="0"/>
          <w:szCs w:val="28"/>
        </w:rPr>
        <w:t xml:space="preserve"> (там же, с.10). При цьому виділяються дві найбільш загальні стратегії особистісного самовизн</w:t>
      </w:r>
      <w:r w:rsidRPr="000D0844">
        <w:rPr>
          <w:b w:val="0"/>
          <w:i w:val="0"/>
          <w:szCs w:val="28"/>
        </w:rPr>
        <w:t>а</w:t>
      </w:r>
      <w:r w:rsidRPr="000D0844">
        <w:rPr>
          <w:b w:val="0"/>
          <w:i w:val="0"/>
          <w:szCs w:val="28"/>
        </w:rPr>
        <w:t xml:space="preserve">чення і усі вони визначаються рефлексивною активністю. Перша </w:t>
      </w:r>
      <w:r w:rsidRPr="000D0844">
        <w:rPr>
          <w:b w:val="0"/>
          <w:i w:val="0"/>
          <w:szCs w:val="28"/>
        </w:rPr>
        <w:lastRenderedPageBreak/>
        <w:t xml:space="preserve">реалізується через усвідомлення даності існуючого положення справ. Усвідомлення йде </w:t>
      </w:r>
      <w:r w:rsidRPr="000D0844">
        <w:rPr>
          <w:b w:val="0"/>
          <w:i w:val="0"/>
          <w:spacing w:val="10"/>
          <w:szCs w:val="28"/>
        </w:rPr>
        <w:t>"</w:t>
      </w:r>
      <w:r w:rsidRPr="000D0844">
        <w:rPr>
          <w:b w:val="0"/>
          <w:i w:val="0"/>
          <w:szCs w:val="28"/>
        </w:rPr>
        <w:t>знизу – вгору</w:t>
      </w:r>
      <w:r w:rsidRPr="000D0844">
        <w:rPr>
          <w:b w:val="0"/>
          <w:i w:val="0"/>
          <w:spacing w:val="10"/>
          <w:szCs w:val="28"/>
        </w:rPr>
        <w:t>"</w:t>
      </w:r>
      <w:r w:rsidRPr="000D0844">
        <w:rPr>
          <w:b w:val="0"/>
          <w:i w:val="0"/>
          <w:szCs w:val="28"/>
        </w:rPr>
        <w:t xml:space="preserve"> - від реалізації конкретних, локальних цілей (задумів) до р</w:t>
      </w:r>
      <w:r w:rsidRPr="000D0844">
        <w:rPr>
          <w:b w:val="0"/>
          <w:i w:val="0"/>
          <w:szCs w:val="28"/>
        </w:rPr>
        <w:t>о</w:t>
      </w:r>
      <w:r w:rsidRPr="000D0844">
        <w:rPr>
          <w:b w:val="0"/>
          <w:i w:val="0"/>
          <w:szCs w:val="28"/>
        </w:rPr>
        <w:t>зуміння загального задуму життєдіяльності. У другому, активному змісті – це форм</w:t>
      </w:r>
      <w:r w:rsidRPr="000D0844">
        <w:rPr>
          <w:b w:val="0"/>
          <w:i w:val="0"/>
          <w:szCs w:val="28"/>
        </w:rPr>
        <w:t>у</w:t>
      </w:r>
      <w:r w:rsidRPr="000D0844">
        <w:rPr>
          <w:b w:val="0"/>
          <w:i w:val="0"/>
          <w:szCs w:val="28"/>
        </w:rPr>
        <w:t xml:space="preserve">вання </w:t>
      </w:r>
      <w:r w:rsidRPr="000D0844">
        <w:rPr>
          <w:b w:val="0"/>
          <w:i w:val="0"/>
          <w:spacing w:val="10"/>
          <w:szCs w:val="28"/>
        </w:rPr>
        <w:t>"</w:t>
      </w:r>
      <w:r w:rsidRPr="000D0844">
        <w:rPr>
          <w:b w:val="0"/>
          <w:i w:val="0"/>
          <w:szCs w:val="28"/>
        </w:rPr>
        <w:t>належного</w:t>
      </w:r>
      <w:r w:rsidRPr="000D0844">
        <w:rPr>
          <w:b w:val="0"/>
          <w:i w:val="0"/>
          <w:spacing w:val="10"/>
          <w:szCs w:val="28"/>
        </w:rPr>
        <w:t>"</w:t>
      </w:r>
      <w:r w:rsidRPr="000D0844">
        <w:rPr>
          <w:b w:val="0"/>
          <w:i w:val="0"/>
          <w:szCs w:val="28"/>
        </w:rPr>
        <w:t xml:space="preserve"> від абстрактного задуму (надзадачі) до його розр</w:t>
      </w:r>
      <w:r w:rsidRPr="000D0844">
        <w:rPr>
          <w:b w:val="0"/>
          <w:i w:val="0"/>
          <w:szCs w:val="28"/>
        </w:rPr>
        <w:t>о</w:t>
      </w:r>
      <w:r w:rsidRPr="000D0844">
        <w:rPr>
          <w:b w:val="0"/>
          <w:i w:val="0"/>
          <w:szCs w:val="28"/>
        </w:rPr>
        <w:t>бки у вигляді конкретних цілей і задач і пошуку особистісного змісту життя (с.10).</w:t>
      </w:r>
    </w:p>
    <w:p w:rsidR="000D0844" w:rsidRPr="000D0844" w:rsidRDefault="000D0844" w:rsidP="000D0844">
      <w:pPr>
        <w:pStyle w:val="a9"/>
        <w:ind w:firstLine="720"/>
        <w:jc w:val="both"/>
        <w:rPr>
          <w:b w:val="0"/>
          <w:i w:val="0"/>
          <w:szCs w:val="28"/>
        </w:rPr>
      </w:pPr>
      <w:r w:rsidRPr="000D0844">
        <w:rPr>
          <w:b w:val="0"/>
          <w:i w:val="0"/>
          <w:szCs w:val="28"/>
        </w:rPr>
        <w:t>Як видно, у першому випадку процеси самовизначення й самореаліз</w:t>
      </w:r>
      <w:r w:rsidRPr="000D0844">
        <w:rPr>
          <w:b w:val="0"/>
          <w:i w:val="0"/>
          <w:szCs w:val="28"/>
        </w:rPr>
        <w:t>а</w:t>
      </w:r>
      <w:r w:rsidRPr="000D0844">
        <w:rPr>
          <w:b w:val="0"/>
          <w:i w:val="0"/>
          <w:szCs w:val="28"/>
        </w:rPr>
        <w:t xml:space="preserve">ції йдуть паралельно, а в другому самовизначення передує самореалізації. Саме тут ми підходимо до теми антропологічного принципу і </w:t>
      </w:r>
      <w:proofErr w:type="spellStart"/>
      <w:r w:rsidRPr="000D0844">
        <w:rPr>
          <w:b w:val="0"/>
          <w:i w:val="0"/>
          <w:szCs w:val="28"/>
        </w:rPr>
        <w:t>антропотехні</w:t>
      </w:r>
      <w:r w:rsidRPr="000D0844">
        <w:rPr>
          <w:b w:val="0"/>
          <w:i w:val="0"/>
          <w:szCs w:val="28"/>
        </w:rPr>
        <w:t>ч</w:t>
      </w:r>
      <w:r w:rsidRPr="000D0844">
        <w:rPr>
          <w:b w:val="0"/>
          <w:i w:val="0"/>
          <w:szCs w:val="28"/>
        </w:rPr>
        <w:t>ної</w:t>
      </w:r>
      <w:proofErr w:type="spellEnd"/>
      <w:r w:rsidRPr="000D0844">
        <w:rPr>
          <w:b w:val="0"/>
          <w:i w:val="0"/>
          <w:szCs w:val="28"/>
        </w:rPr>
        <w:t xml:space="preserve"> дії людини. </w:t>
      </w:r>
      <w:r w:rsidRPr="000D0844">
        <w:rPr>
          <w:b w:val="0"/>
          <w:i w:val="0"/>
          <w:spacing w:val="10"/>
          <w:szCs w:val="28"/>
        </w:rPr>
        <w:t>"</w:t>
      </w:r>
      <w:r w:rsidRPr="000D0844">
        <w:rPr>
          <w:b w:val="0"/>
          <w:i w:val="0"/>
          <w:szCs w:val="28"/>
        </w:rPr>
        <w:t>Антропологічний принцип – не теорія, але оригінальне психологі</w:t>
      </w:r>
      <w:r w:rsidRPr="000D0844">
        <w:rPr>
          <w:b w:val="0"/>
          <w:i w:val="0"/>
          <w:szCs w:val="28"/>
        </w:rPr>
        <w:t>ч</w:t>
      </w:r>
      <w:r w:rsidRPr="000D0844">
        <w:rPr>
          <w:b w:val="0"/>
          <w:i w:val="0"/>
          <w:szCs w:val="28"/>
        </w:rPr>
        <w:t>не пояснення розвитку дитини виступає... становленням авторства й універсальності саморозвитку</w:t>
      </w:r>
      <w:r w:rsidRPr="000D0844">
        <w:rPr>
          <w:b w:val="0"/>
          <w:i w:val="0"/>
          <w:spacing w:val="10"/>
          <w:szCs w:val="28"/>
        </w:rPr>
        <w:t>"</w:t>
      </w:r>
      <w:r w:rsidRPr="000D0844">
        <w:rPr>
          <w:b w:val="0"/>
          <w:i w:val="0"/>
          <w:szCs w:val="28"/>
        </w:rPr>
        <w:t xml:space="preserve"> (8, с.124). Антропологічний принцип </w:t>
      </w:r>
      <w:r w:rsidRPr="000D0844">
        <w:rPr>
          <w:b w:val="0"/>
          <w:i w:val="0"/>
          <w:spacing w:val="10"/>
          <w:szCs w:val="28"/>
        </w:rPr>
        <w:t>"</w:t>
      </w:r>
      <w:r w:rsidRPr="000D0844">
        <w:rPr>
          <w:b w:val="0"/>
          <w:i w:val="0"/>
          <w:szCs w:val="28"/>
        </w:rPr>
        <w:t>оріє</w:t>
      </w:r>
      <w:r w:rsidRPr="000D0844">
        <w:rPr>
          <w:b w:val="0"/>
          <w:i w:val="0"/>
          <w:szCs w:val="28"/>
        </w:rPr>
        <w:t>н</w:t>
      </w:r>
      <w:r w:rsidRPr="000D0844">
        <w:rPr>
          <w:b w:val="0"/>
          <w:i w:val="0"/>
          <w:szCs w:val="28"/>
        </w:rPr>
        <w:t>тований на розвиток людини... обдарованої суб'єктивністю, є здатністю перетворюв</w:t>
      </w:r>
      <w:r w:rsidRPr="000D0844">
        <w:rPr>
          <w:b w:val="0"/>
          <w:i w:val="0"/>
          <w:szCs w:val="28"/>
        </w:rPr>
        <w:t>а</w:t>
      </w:r>
      <w:r w:rsidRPr="000D0844">
        <w:rPr>
          <w:b w:val="0"/>
          <w:i w:val="0"/>
          <w:szCs w:val="28"/>
        </w:rPr>
        <w:t>ти свою життєдіяльність у предмет практичного перетворення</w:t>
      </w:r>
      <w:r w:rsidRPr="000D0844">
        <w:rPr>
          <w:b w:val="0"/>
          <w:i w:val="0"/>
          <w:spacing w:val="10"/>
          <w:szCs w:val="28"/>
        </w:rPr>
        <w:t>"</w:t>
      </w:r>
      <w:r w:rsidRPr="000D0844">
        <w:rPr>
          <w:b w:val="0"/>
          <w:i w:val="0"/>
          <w:szCs w:val="28"/>
        </w:rPr>
        <w:t xml:space="preserve"> (14, с.12).</w:t>
      </w:r>
    </w:p>
    <w:p w:rsidR="000D0844" w:rsidRPr="000D0844" w:rsidRDefault="000D0844" w:rsidP="000D0844">
      <w:pPr>
        <w:pStyle w:val="a9"/>
        <w:ind w:firstLine="720"/>
        <w:jc w:val="both"/>
        <w:rPr>
          <w:b w:val="0"/>
          <w:i w:val="0"/>
          <w:szCs w:val="28"/>
        </w:rPr>
      </w:pPr>
      <w:r w:rsidRPr="000D0844">
        <w:rPr>
          <w:b w:val="0"/>
          <w:i w:val="0"/>
          <w:szCs w:val="28"/>
        </w:rPr>
        <w:t>Повертаючись до принципу epimelia відзначимо, що турбота про себе тісно зв'язана з прагненням людини врятувати себе та інших. При цьому, вр</w:t>
      </w:r>
      <w:r w:rsidRPr="000D0844">
        <w:rPr>
          <w:b w:val="0"/>
          <w:i w:val="0"/>
          <w:szCs w:val="28"/>
        </w:rPr>
        <w:t>я</w:t>
      </w:r>
      <w:r w:rsidRPr="000D0844">
        <w:rPr>
          <w:b w:val="0"/>
          <w:i w:val="0"/>
          <w:szCs w:val="28"/>
        </w:rPr>
        <w:t xml:space="preserve">тувати себе означає підтримувати себе у стабільному стані, який ніщо не в силах порушити, які б події не відбувалися навколо. </w:t>
      </w:r>
      <w:r w:rsidRPr="000D0844">
        <w:rPr>
          <w:b w:val="0"/>
          <w:i w:val="0"/>
          <w:spacing w:val="10"/>
          <w:szCs w:val="28"/>
        </w:rPr>
        <w:t>"</w:t>
      </w:r>
      <w:r w:rsidRPr="000D0844">
        <w:rPr>
          <w:b w:val="0"/>
          <w:i w:val="0"/>
          <w:szCs w:val="28"/>
        </w:rPr>
        <w:t>Врятуватися</w:t>
      </w:r>
      <w:r w:rsidRPr="000D0844">
        <w:rPr>
          <w:b w:val="0"/>
          <w:i w:val="0"/>
          <w:spacing w:val="10"/>
          <w:szCs w:val="28"/>
        </w:rPr>
        <w:t>"</w:t>
      </w:r>
      <w:r w:rsidRPr="000D0844">
        <w:rPr>
          <w:b w:val="0"/>
          <w:i w:val="0"/>
          <w:szCs w:val="28"/>
        </w:rPr>
        <w:t xml:space="preserve"> тут пр</w:t>
      </w:r>
      <w:r w:rsidRPr="000D0844">
        <w:rPr>
          <w:b w:val="0"/>
          <w:i w:val="0"/>
          <w:szCs w:val="28"/>
        </w:rPr>
        <w:t>и</w:t>
      </w:r>
      <w:r w:rsidRPr="000D0844">
        <w:rPr>
          <w:b w:val="0"/>
          <w:i w:val="0"/>
          <w:szCs w:val="28"/>
        </w:rPr>
        <w:t xml:space="preserve">служується для позначення діяльності, що здійснюється протягом всього життя і єдиним виконавцем якої є сам суб'єкт. М.Фуко підкреслює: </w:t>
      </w:r>
      <w:r w:rsidRPr="000D0844">
        <w:rPr>
          <w:b w:val="0"/>
          <w:i w:val="0"/>
          <w:spacing w:val="10"/>
          <w:szCs w:val="28"/>
        </w:rPr>
        <w:t>"</w:t>
      </w:r>
      <w:r w:rsidRPr="000D0844">
        <w:rPr>
          <w:b w:val="0"/>
          <w:i w:val="0"/>
          <w:szCs w:val="28"/>
        </w:rPr>
        <w:t>Виникає інверсія відносин між порятунком інших... і порятунком самого себе... Відп</w:t>
      </w:r>
      <w:r w:rsidRPr="000D0844">
        <w:rPr>
          <w:b w:val="0"/>
          <w:i w:val="0"/>
          <w:szCs w:val="28"/>
        </w:rPr>
        <w:t>о</w:t>
      </w:r>
      <w:r w:rsidRPr="000D0844">
        <w:rPr>
          <w:b w:val="0"/>
          <w:i w:val="0"/>
          <w:szCs w:val="28"/>
        </w:rPr>
        <w:t xml:space="preserve">відно до Платона, варто піклуватися про себе, піклуючись про інших, і, якщо людина врятувала інших, то, тим самим, вона врятувала саму себе... </w:t>
      </w:r>
      <w:r w:rsidRPr="000D0844">
        <w:rPr>
          <w:b w:val="0"/>
          <w:szCs w:val="28"/>
        </w:rPr>
        <w:t>Порят</w:t>
      </w:r>
      <w:r w:rsidRPr="000D0844">
        <w:rPr>
          <w:b w:val="0"/>
          <w:szCs w:val="28"/>
        </w:rPr>
        <w:t>у</w:t>
      </w:r>
      <w:r w:rsidRPr="000D0844">
        <w:rPr>
          <w:b w:val="0"/>
          <w:szCs w:val="28"/>
        </w:rPr>
        <w:t>нок інших є наслідком, результатом турботи про себе</w:t>
      </w:r>
      <w:r w:rsidRPr="000D0844">
        <w:rPr>
          <w:b w:val="0"/>
          <w:i w:val="0"/>
          <w:spacing w:val="10"/>
          <w:szCs w:val="28"/>
        </w:rPr>
        <w:t>"</w:t>
      </w:r>
      <w:r w:rsidRPr="000D0844">
        <w:rPr>
          <w:b w:val="0"/>
          <w:i w:val="0"/>
          <w:szCs w:val="28"/>
        </w:rPr>
        <w:t xml:space="preserve"> (17, с.301).</w:t>
      </w:r>
    </w:p>
    <w:p w:rsidR="000D0844" w:rsidRPr="000D0844" w:rsidRDefault="000D0844" w:rsidP="000D0844">
      <w:pPr>
        <w:pStyle w:val="a9"/>
        <w:ind w:firstLine="720"/>
        <w:jc w:val="both"/>
        <w:rPr>
          <w:b w:val="0"/>
          <w:i w:val="0"/>
          <w:szCs w:val="28"/>
        </w:rPr>
      </w:pPr>
      <w:r w:rsidRPr="000D0844">
        <w:rPr>
          <w:b w:val="0"/>
          <w:i w:val="0"/>
          <w:szCs w:val="28"/>
        </w:rPr>
        <w:t xml:space="preserve">На нашу думку, процес і результати самовизначення детерміновані ступенем довіри особистості до себе. При цьому, </w:t>
      </w:r>
      <w:r w:rsidRPr="000D0844">
        <w:rPr>
          <w:b w:val="0"/>
          <w:i w:val="0"/>
          <w:spacing w:val="10"/>
          <w:szCs w:val="28"/>
        </w:rPr>
        <w:t>"</w:t>
      </w:r>
      <w:r w:rsidRPr="000D0844">
        <w:rPr>
          <w:b w:val="0"/>
          <w:i w:val="0"/>
          <w:szCs w:val="28"/>
        </w:rPr>
        <w:t>рівень довіри до себе пов'язаний із суб'єктивними уявленнями про власні можливості діяти відповідним чином</w:t>
      </w:r>
      <w:r w:rsidRPr="000D0844">
        <w:rPr>
          <w:b w:val="0"/>
          <w:i w:val="0"/>
          <w:spacing w:val="10"/>
          <w:szCs w:val="28"/>
        </w:rPr>
        <w:t>".</w:t>
      </w:r>
      <w:r w:rsidRPr="000D0844">
        <w:rPr>
          <w:b w:val="0"/>
          <w:i w:val="0"/>
          <w:szCs w:val="28"/>
        </w:rPr>
        <w:t xml:space="preserve"> Звідси, </w:t>
      </w:r>
      <w:r w:rsidRPr="000D0844">
        <w:rPr>
          <w:b w:val="0"/>
          <w:i w:val="0"/>
          <w:spacing w:val="10"/>
          <w:szCs w:val="28"/>
        </w:rPr>
        <w:t>"</w:t>
      </w:r>
      <w:r w:rsidRPr="000D0844">
        <w:rPr>
          <w:b w:val="0"/>
          <w:i w:val="0"/>
          <w:szCs w:val="28"/>
        </w:rPr>
        <w:t>внутрішні зміни особистості можуть бути спрямов</w:t>
      </w:r>
      <w:r w:rsidRPr="000D0844">
        <w:rPr>
          <w:b w:val="0"/>
          <w:i w:val="0"/>
          <w:szCs w:val="28"/>
        </w:rPr>
        <w:t>а</w:t>
      </w:r>
      <w:r w:rsidRPr="000D0844">
        <w:rPr>
          <w:b w:val="0"/>
          <w:i w:val="0"/>
          <w:szCs w:val="28"/>
        </w:rPr>
        <w:t xml:space="preserve">ні в дві протилежні сторони – у бік творчого розвитку й у бік </w:t>
      </w:r>
      <w:r w:rsidRPr="000D0844">
        <w:rPr>
          <w:b w:val="0"/>
          <w:i w:val="0"/>
          <w:szCs w:val="28"/>
        </w:rPr>
        <w:lastRenderedPageBreak/>
        <w:t>саморуйнування</w:t>
      </w:r>
      <w:r w:rsidRPr="000D0844">
        <w:rPr>
          <w:b w:val="0"/>
          <w:i w:val="0"/>
          <w:spacing w:val="10"/>
          <w:szCs w:val="28"/>
        </w:rPr>
        <w:t xml:space="preserve">" </w:t>
      </w:r>
      <w:r w:rsidRPr="000D0844">
        <w:rPr>
          <w:b w:val="0"/>
          <w:i w:val="0"/>
          <w:szCs w:val="28"/>
        </w:rPr>
        <w:t xml:space="preserve">(13, с.101). </w:t>
      </w:r>
      <w:r w:rsidRPr="000D0844">
        <w:rPr>
          <w:b w:val="0"/>
          <w:i w:val="0"/>
          <w:spacing w:val="10"/>
          <w:szCs w:val="28"/>
        </w:rPr>
        <w:t>"</w:t>
      </w:r>
      <w:r w:rsidRPr="000D0844">
        <w:rPr>
          <w:b w:val="0"/>
          <w:i w:val="0"/>
          <w:szCs w:val="28"/>
        </w:rPr>
        <w:t>Усвідомлення власних можливостей, - відзначає Т.П.Скрипкіна, - передує постановці цілей і безпосередньо зв'язане з їхнім вибором. Емпір</w:t>
      </w:r>
      <w:r w:rsidRPr="000D0844">
        <w:rPr>
          <w:b w:val="0"/>
          <w:i w:val="0"/>
          <w:szCs w:val="28"/>
        </w:rPr>
        <w:t>и</w:t>
      </w:r>
      <w:r w:rsidRPr="000D0844">
        <w:rPr>
          <w:b w:val="0"/>
          <w:i w:val="0"/>
          <w:szCs w:val="28"/>
        </w:rPr>
        <w:t xml:space="preserve">чне усвідомлення своїх можливостей припускає переживання </w:t>
      </w:r>
      <w:r w:rsidRPr="000D0844">
        <w:rPr>
          <w:b w:val="0"/>
          <w:i w:val="0"/>
          <w:spacing w:val="10"/>
          <w:szCs w:val="28"/>
        </w:rPr>
        <w:t>"</w:t>
      </w:r>
      <w:r w:rsidRPr="000D0844">
        <w:rPr>
          <w:b w:val="0"/>
          <w:i w:val="0"/>
          <w:szCs w:val="28"/>
        </w:rPr>
        <w:t>Я можу</w:t>
      </w:r>
      <w:r w:rsidRPr="000D0844">
        <w:rPr>
          <w:b w:val="0"/>
          <w:i w:val="0"/>
          <w:spacing w:val="10"/>
          <w:szCs w:val="28"/>
        </w:rPr>
        <w:t>"</w:t>
      </w:r>
      <w:r w:rsidRPr="000D0844">
        <w:rPr>
          <w:b w:val="0"/>
          <w:i w:val="0"/>
          <w:szCs w:val="28"/>
        </w:rPr>
        <w:t>, ко</w:t>
      </w:r>
      <w:r w:rsidRPr="000D0844">
        <w:rPr>
          <w:b w:val="0"/>
          <w:i w:val="0"/>
          <w:szCs w:val="28"/>
        </w:rPr>
        <w:t>т</w:t>
      </w:r>
      <w:r w:rsidRPr="000D0844">
        <w:rPr>
          <w:b w:val="0"/>
          <w:i w:val="0"/>
          <w:szCs w:val="28"/>
        </w:rPr>
        <w:t>рі слід розглядати як рефлексивне сприймання своїх можливо</w:t>
      </w:r>
      <w:r w:rsidRPr="000D0844">
        <w:rPr>
          <w:b w:val="0"/>
          <w:i w:val="0"/>
          <w:szCs w:val="28"/>
        </w:rPr>
        <w:t>с</w:t>
      </w:r>
      <w:r w:rsidRPr="000D0844">
        <w:rPr>
          <w:b w:val="0"/>
          <w:i w:val="0"/>
          <w:szCs w:val="28"/>
        </w:rPr>
        <w:t>тей</w:t>
      </w:r>
      <w:r w:rsidRPr="000D0844">
        <w:rPr>
          <w:b w:val="0"/>
          <w:i w:val="0"/>
          <w:spacing w:val="10"/>
          <w:szCs w:val="28"/>
        </w:rPr>
        <w:t>"</w:t>
      </w:r>
      <w:r w:rsidRPr="000D0844">
        <w:rPr>
          <w:b w:val="0"/>
          <w:i w:val="0"/>
          <w:szCs w:val="28"/>
        </w:rPr>
        <w:t xml:space="preserve">. І далі: </w:t>
      </w:r>
      <w:r w:rsidRPr="000D0844">
        <w:rPr>
          <w:b w:val="0"/>
          <w:i w:val="0"/>
          <w:spacing w:val="10"/>
          <w:szCs w:val="28"/>
        </w:rPr>
        <w:t>"</w:t>
      </w:r>
      <w:r w:rsidRPr="000D0844">
        <w:rPr>
          <w:b w:val="0"/>
          <w:i w:val="0"/>
          <w:szCs w:val="28"/>
        </w:rPr>
        <w:t xml:space="preserve">...Одного переживання </w:t>
      </w:r>
      <w:r w:rsidRPr="000D0844">
        <w:rPr>
          <w:b w:val="0"/>
          <w:i w:val="0"/>
          <w:spacing w:val="10"/>
          <w:szCs w:val="28"/>
        </w:rPr>
        <w:t>"</w:t>
      </w:r>
      <w:r w:rsidRPr="000D0844">
        <w:rPr>
          <w:b w:val="0"/>
          <w:i w:val="0"/>
          <w:szCs w:val="28"/>
        </w:rPr>
        <w:t>Я можу</w:t>
      </w:r>
      <w:r w:rsidRPr="000D0844">
        <w:rPr>
          <w:b w:val="0"/>
          <w:i w:val="0"/>
          <w:spacing w:val="10"/>
          <w:szCs w:val="28"/>
        </w:rPr>
        <w:t>"</w:t>
      </w:r>
      <w:r w:rsidRPr="000D0844">
        <w:rPr>
          <w:b w:val="0"/>
          <w:i w:val="0"/>
          <w:szCs w:val="28"/>
        </w:rPr>
        <w:t xml:space="preserve"> зовсім недостатньо,  для здійснення діял</w:t>
      </w:r>
      <w:r w:rsidRPr="000D0844">
        <w:rPr>
          <w:b w:val="0"/>
          <w:i w:val="0"/>
          <w:szCs w:val="28"/>
        </w:rPr>
        <w:t>ь</w:t>
      </w:r>
      <w:r w:rsidRPr="000D0844">
        <w:rPr>
          <w:b w:val="0"/>
          <w:i w:val="0"/>
          <w:szCs w:val="28"/>
        </w:rPr>
        <w:t>ності необхідно ще і вольове зусилля, але це вже наступний етап. Переж</w:t>
      </w:r>
      <w:r w:rsidRPr="000D0844">
        <w:rPr>
          <w:b w:val="0"/>
          <w:i w:val="0"/>
          <w:szCs w:val="28"/>
        </w:rPr>
        <w:t>и</w:t>
      </w:r>
      <w:r w:rsidRPr="000D0844">
        <w:rPr>
          <w:b w:val="0"/>
          <w:i w:val="0"/>
          <w:szCs w:val="28"/>
        </w:rPr>
        <w:t xml:space="preserve">вання </w:t>
      </w:r>
      <w:r w:rsidRPr="000D0844">
        <w:rPr>
          <w:b w:val="0"/>
          <w:i w:val="0"/>
          <w:spacing w:val="10"/>
          <w:szCs w:val="28"/>
        </w:rPr>
        <w:t>"</w:t>
      </w:r>
      <w:r w:rsidRPr="000D0844">
        <w:rPr>
          <w:b w:val="0"/>
          <w:i w:val="0"/>
          <w:szCs w:val="28"/>
        </w:rPr>
        <w:t>Я можу</w:t>
      </w:r>
      <w:r w:rsidRPr="000D0844">
        <w:rPr>
          <w:b w:val="0"/>
          <w:i w:val="0"/>
          <w:spacing w:val="10"/>
          <w:szCs w:val="28"/>
        </w:rPr>
        <w:t>"</w:t>
      </w:r>
      <w:r w:rsidRPr="000D0844">
        <w:rPr>
          <w:b w:val="0"/>
          <w:i w:val="0"/>
          <w:szCs w:val="28"/>
        </w:rPr>
        <w:t xml:space="preserve">, помножене на вольове зусилля, породжує той самий вектор </w:t>
      </w:r>
      <w:r w:rsidRPr="000D0844">
        <w:rPr>
          <w:b w:val="0"/>
          <w:i w:val="0"/>
          <w:spacing w:val="10"/>
          <w:szCs w:val="28"/>
        </w:rPr>
        <w:t>"</w:t>
      </w:r>
      <w:r w:rsidRPr="000D0844">
        <w:rPr>
          <w:b w:val="0"/>
          <w:i w:val="0"/>
          <w:szCs w:val="28"/>
        </w:rPr>
        <w:t>ціль – мотив</w:t>
      </w:r>
      <w:r w:rsidRPr="000D0844">
        <w:rPr>
          <w:b w:val="0"/>
          <w:i w:val="0"/>
          <w:spacing w:val="10"/>
          <w:szCs w:val="28"/>
        </w:rPr>
        <w:t>"</w:t>
      </w:r>
      <w:r w:rsidRPr="000D0844">
        <w:rPr>
          <w:b w:val="0"/>
          <w:i w:val="0"/>
          <w:szCs w:val="28"/>
        </w:rPr>
        <w:t>, з якого починається сама діяльність</w:t>
      </w:r>
      <w:r w:rsidRPr="000D0844">
        <w:rPr>
          <w:b w:val="0"/>
          <w:i w:val="0"/>
          <w:spacing w:val="10"/>
          <w:szCs w:val="28"/>
        </w:rPr>
        <w:t>"</w:t>
      </w:r>
      <w:r w:rsidRPr="000D0844">
        <w:rPr>
          <w:b w:val="0"/>
          <w:i w:val="0"/>
          <w:szCs w:val="28"/>
        </w:rPr>
        <w:t xml:space="preserve"> (там же). </w:t>
      </w:r>
    </w:p>
    <w:p w:rsidR="000D0844" w:rsidRPr="000D0844" w:rsidRDefault="000D0844" w:rsidP="000D0844">
      <w:pPr>
        <w:pStyle w:val="a9"/>
        <w:ind w:firstLine="720"/>
        <w:jc w:val="both"/>
        <w:rPr>
          <w:b w:val="0"/>
          <w:i w:val="0"/>
          <w:szCs w:val="28"/>
        </w:rPr>
      </w:pPr>
      <w:r w:rsidRPr="000D0844">
        <w:rPr>
          <w:b w:val="0"/>
          <w:i w:val="0"/>
          <w:szCs w:val="28"/>
        </w:rPr>
        <w:t xml:space="preserve">Отож: </w:t>
      </w:r>
      <w:r w:rsidRPr="000D0844">
        <w:rPr>
          <w:b w:val="0"/>
          <w:i w:val="0"/>
          <w:spacing w:val="10"/>
          <w:szCs w:val="28"/>
        </w:rPr>
        <w:t>"</w:t>
      </w:r>
      <w:r w:rsidRPr="000D0844">
        <w:rPr>
          <w:b w:val="0"/>
          <w:i w:val="0"/>
          <w:szCs w:val="28"/>
        </w:rPr>
        <w:t>...Довіра виступає як механізм, засіб, що поєднує минуле і ма</w:t>
      </w:r>
      <w:r w:rsidRPr="000D0844">
        <w:rPr>
          <w:b w:val="0"/>
          <w:i w:val="0"/>
          <w:szCs w:val="28"/>
        </w:rPr>
        <w:t>й</w:t>
      </w:r>
      <w:r w:rsidRPr="000D0844">
        <w:rPr>
          <w:b w:val="0"/>
          <w:i w:val="0"/>
          <w:szCs w:val="28"/>
        </w:rPr>
        <w:t>бутнє людини в один цілісний процес... Оптимальний рівень довірі до себе в кінцевому підсумку припускає оволодіння здатністю до самореалізації у пр</w:t>
      </w:r>
      <w:r w:rsidRPr="000D0844">
        <w:rPr>
          <w:b w:val="0"/>
          <w:i w:val="0"/>
          <w:szCs w:val="28"/>
        </w:rPr>
        <w:t>о</w:t>
      </w:r>
      <w:r w:rsidRPr="000D0844">
        <w:rPr>
          <w:b w:val="0"/>
          <w:i w:val="0"/>
          <w:szCs w:val="28"/>
        </w:rPr>
        <w:t>цесі свого життя</w:t>
      </w:r>
      <w:r w:rsidRPr="000D0844">
        <w:rPr>
          <w:b w:val="0"/>
          <w:i w:val="0"/>
          <w:spacing w:val="10"/>
          <w:szCs w:val="28"/>
        </w:rPr>
        <w:t>"</w:t>
      </w:r>
      <w:r w:rsidRPr="000D0844">
        <w:rPr>
          <w:b w:val="0"/>
          <w:i w:val="0"/>
          <w:szCs w:val="28"/>
        </w:rPr>
        <w:t xml:space="preserve"> (там же, с.102-103).</w:t>
      </w:r>
    </w:p>
    <w:p w:rsidR="000D0844" w:rsidRPr="000D0844" w:rsidRDefault="000D0844" w:rsidP="000D0844">
      <w:pPr>
        <w:pStyle w:val="a9"/>
        <w:ind w:firstLine="720"/>
        <w:jc w:val="both"/>
        <w:rPr>
          <w:b w:val="0"/>
          <w:i w:val="0"/>
          <w:szCs w:val="28"/>
        </w:rPr>
      </w:pPr>
      <w:r w:rsidRPr="000D0844">
        <w:rPr>
          <w:b w:val="0"/>
          <w:i w:val="0"/>
          <w:szCs w:val="28"/>
        </w:rPr>
        <w:t>Фуко, який присвятив чимало часу дослідженню концепції epimelia /</w:t>
      </w:r>
      <w:proofErr w:type="spellStart"/>
      <w:r w:rsidRPr="000D0844">
        <w:rPr>
          <w:b w:val="0"/>
          <w:i w:val="0"/>
          <w:szCs w:val="28"/>
        </w:rPr>
        <w:t>cura</w:t>
      </w:r>
      <w:proofErr w:type="spellEnd"/>
      <w:r w:rsidRPr="000D0844">
        <w:rPr>
          <w:b w:val="0"/>
          <w:i w:val="0"/>
          <w:szCs w:val="28"/>
        </w:rPr>
        <w:t xml:space="preserve"> </w:t>
      </w:r>
      <w:proofErr w:type="spellStart"/>
      <w:r w:rsidRPr="000D0844">
        <w:rPr>
          <w:b w:val="0"/>
          <w:i w:val="0"/>
          <w:szCs w:val="28"/>
        </w:rPr>
        <w:t>sui</w:t>
      </w:r>
      <w:proofErr w:type="spellEnd"/>
      <w:r w:rsidRPr="000D0844">
        <w:rPr>
          <w:b w:val="0"/>
          <w:i w:val="0"/>
          <w:szCs w:val="28"/>
        </w:rPr>
        <w:t xml:space="preserve"> (</w:t>
      </w:r>
      <w:r w:rsidRPr="000D0844">
        <w:rPr>
          <w:b w:val="0"/>
          <w:i w:val="0"/>
          <w:spacing w:val="10"/>
          <w:szCs w:val="28"/>
        </w:rPr>
        <w:t>"</w:t>
      </w:r>
      <w:r w:rsidRPr="000D0844">
        <w:rPr>
          <w:b w:val="0"/>
          <w:i w:val="0"/>
          <w:szCs w:val="28"/>
        </w:rPr>
        <w:t>турбуйся про самого себе</w:t>
      </w:r>
      <w:r w:rsidRPr="000D0844">
        <w:rPr>
          <w:b w:val="0"/>
          <w:i w:val="0"/>
          <w:spacing w:val="10"/>
          <w:szCs w:val="28"/>
        </w:rPr>
        <w:t>"</w:t>
      </w:r>
      <w:r w:rsidRPr="000D0844">
        <w:rPr>
          <w:b w:val="0"/>
          <w:i w:val="0"/>
          <w:szCs w:val="28"/>
        </w:rPr>
        <w:t>), виявляє в її становленні три фази істори</w:t>
      </w:r>
      <w:r w:rsidRPr="000D0844">
        <w:rPr>
          <w:b w:val="0"/>
          <w:i w:val="0"/>
          <w:szCs w:val="28"/>
        </w:rPr>
        <w:t>ч</w:t>
      </w:r>
      <w:r w:rsidRPr="000D0844">
        <w:rPr>
          <w:b w:val="0"/>
          <w:i w:val="0"/>
          <w:szCs w:val="28"/>
        </w:rPr>
        <w:t>ного розвитку:</w:t>
      </w:r>
    </w:p>
    <w:p w:rsidR="000D0844" w:rsidRPr="000D0844" w:rsidRDefault="000D0844" w:rsidP="000D0844">
      <w:pPr>
        <w:pStyle w:val="a9"/>
        <w:jc w:val="both"/>
        <w:rPr>
          <w:b w:val="0"/>
          <w:i w:val="0"/>
          <w:szCs w:val="28"/>
        </w:rPr>
      </w:pPr>
      <w:r w:rsidRPr="000D0844">
        <w:rPr>
          <w:b w:val="0"/>
          <w:i w:val="0"/>
          <w:szCs w:val="28"/>
        </w:rPr>
        <w:tab/>
        <w:t xml:space="preserve">1) сократівсько-платонівська: поява поняття </w:t>
      </w:r>
      <w:r w:rsidRPr="000D0844">
        <w:rPr>
          <w:b w:val="0"/>
          <w:i w:val="0"/>
          <w:spacing w:val="10"/>
          <w:szCs w:val="28"/>
        </w:rPr>
        <w:t>"</w:t>
      </w:r>
      <w:r w:rsidRPr="000D0844">
        <w:rPr>
          <w:b w:val="0"/>
          <w:i w:val="0"/>
          <w:szCs w:val="28"/>
        </w:rPr>
        <w:t>epimelia/</w:t>
      </w:r>
      <w:proofErr w:type="spellStart"/>
      <w:r w:rsidRPr="000D0844">
        <w:rPr>
          <w:b w:val="0"/>
          <w:i w:val="0"/>
          <w:szCs w:val="28"/>
        </w:rPr>
        <w:t>cura</w:t>
      </w:r>
      <w:proofErr w:type="spellEnd"/>
      <w:r w:rsidRPr="000D0844">
        <w:rPr>
          <w:b w:val="0"/>
          <w:i w:val="0"/>
          <w:szCs w:val="28"/>
        </w:rPr>
        <w:t xml:space="preserve"> </w:t>
      </w:r>
      <w:proofErr w:type="spellStart"/>
      <w:r w:rsidRPr="000D0844">
        <w:rPr>
          <w:b w:val="0"/>
          <w:i w:val="0"/>
          <w:szCs w:val="28"/>
        </w:rPr>
        <w:t>sui</w:t>
      </w:r>
      <w:proofErr w:type="spellEnd"/>
      <w:r w:rsidRPr="000D0844">
        <w:rPr>
          <w:b w:val="0"/>
          <w:i w:val="0"/>
          <w:spacing w:val="10"/>
          <w:szCs w:val="28"/>
        </w:rPr>
        <w:t>"</w:t>
      </w:r>
      <w:r w:rsidRPr="000D0844">
        <w:rPr>
          <w:b w:val="0"/>
          <w:i w:val="0"/>
          <w:szCs w:val="28"/>
        </w:rPr>
        <w:t xml:space="preserve"> у філ</w:t>
      </w:r>
      <w:r w:rsidRPr="000D0844">
        <w:rPr>
          <w:b w:val="0"/>
          <w:i w:val="0"/>
          <w:szCs w:val="28"/>
        </w:rPr>
        <w:t>о</w:t>
      </w:r>
      <w:r w:rsidRPr="000D0844">
        <w:rPr>
          <w:b w:val="0"/>
          <w:i w:val="0"/>
          <w:szCs w:val="28"/>
        </w:rPr>
        <w:t>софії;</w:t>
      </w:r>
    </w:p>
    <w:p w:rsidR="000D0844" w:rsidRPr="000D0844" w:rsidRDefault="000D0844" w:rsidP="000D0844">
      <w:pPr>
        <w:pStyle w:val="a9"/>
        <w:jc w:val="both"/>
        <w:rPr>
          <w:b w:val="0"/>
          <w:i w:val="0"/>
          <w:szCs w:val="28"/>
        </w:rPr>
      </w:pPr>
      <w:r w:rsidRPr="000D0844">
        <w:rPr>
          <w:b w:val="0"/>
          <w:i w:val="0"/>
          <w:szCs w:val="28"/>
        </w:rPr>
        <w:tab/>
        <w:t xml:space="preserve">2) золотий вік турботи про себе і культури свого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 xml:space="preserve"> (другий та перший віки до н.е.);</w:t>
      </w:r>
    </w:p>
    <w:p w:rsidR="000D0844" w:rsidRPr="000D0844" w:rsidRDefault="000D0844" w:rsidP="000D0844">
      <w:pPr>
        <w:pStyle w:val="a9"/>
        <w:jc w:val="both"/>
        <w:rPr>
          <w:b w:val="0"/>
          <w:i w:val="0"/>
          <w:szCs w:val="28"/>
        </w:rPr>
      </w:pPr>
      <w:r w:rsidRPr="000D0844">
        <w:rPr>
          <w:b w:val="0"/>
          <w:i w:val="0"/>
          <w:szCs w:val="28"/>
        </w:rPr>
        <w:tab/>
        <w:t xml:space="preserve">3) перехід від філософської, язичницької </w:t>
      </w:r>
      <w:proofErr w:type="spellStart"/>
      <w:r w:rsidRPr="000D0844">
        <w:rPr>
          <w:b w:val="0"/>
          <w:i w:val="0"/>
          <w:szCs w:val="28"/>
        </w:rPr>
        <w:t>аскези</w:t>
      </w:r>
      <w:proofErr w:type="spellEnd"/>
      <w:r w:rsidRPr="000D0844">
        <w:rPr>
          <w:b w:val="0"/>
          <w:i w:val="0"/>
          <w:szCs w:val="28"/>
        </w:rPr>
        <w:t xml:space="preserve"> до християнського аскетизму (1</w:t>
      </w:r>
      <w:r w:rsidRPr="000D0844">
        <w:rPr>
          <w:b w:val="0"/>
          <w:i w:val="0"/>
          <w:szCs w:val="28"/>
          <w:lang w:val="en-GB"/>
        </w:rPr>
        <w:t>V</w:t>
      </w:r>
      <w:r w:rsidRPr="000D0844">
        <w:rPr>
          <w:b w:val="0"/>
          <w:i w:val="0"/>
          <w:szCs w:val="28"/>
        </w:rPr>
        <w:t xml:space="preserve"> та </w:t>
      </w:r>
      <w:r w:rsidRPr="000D0844">
        <w:rPr>
          <w:b w:val="0"/>
          <w:i w:val="0"/>
          <w:szCs w:val="28"/>
          <w:lang w:val="en-GB"/>
        </w:rPr>
        <w:t>V</w:t>
      </w:r>
      <w:r w:rsidRPr="000D0844">
        <w:rPr>
          <w:b w:val="0"/>
          <w:i w:val="0"/>
          <w:szCs w:val="28"/>
        </w:rPr>
        <w:t xml:space="preserve"> ст. н.е.) (39, с.44). Відомо ж бо, що християнство збагат</w:t>
      </w:r>
      <w:r w:rsidRPr="000D0844">
        <w:rPr>
          <w:b w:val="0"/>
          <w:i w:val="0"/>
          <w:szCs w:val="28"/>
        </w:rPr>
        <w:t>и</w:t>
      </w:r>
      <w:r w:rsidRPr="000D0844">
        <w:rPr>
          <w:b w:val="0"/>
          <w:i w:val="0"/>
          <w:szCs w:val="28"/>
        </w:rPr>
        <w:t>ло плідну античну думку ідеєю особистості і ввело розуміння гуманності в його сучасному змісті. Саме тому християнство справедливо визнається за фунд</w:t>
      </w:r>
      <w:r w:rsidRPr="000D0844">
        <w:rPr>
          <w:b w:val="0"/>
          <w:i w:val="0"/>
          <w:szCs w:val="28"/>
        </w:rPr>
        <w:t>а</w:t>
      </w:r>
      <w:r w:rsidRPr="000D0844">
        <w:rPr>
          <w:b w:val="0"/>
          <w:i w:val="0"/>
          <w:szCs w:val="28"/>
        </w:rPr>
        <w:t>мент загально європейської культурної ідентичності.</w:t>
      </w:r>
    </w:p>
    <w:p w:rsidR="000D0844" w:rsidRPr="000D0844" w:rsidRDefault="000D0844" w:rsidP="000D0844">
      <w:pPr>
        <w:pStyle w:val="a9"/>
        <w:ind w:firstLine="720"/>
        <w:jc w:val="both"/>
        <w:rPr>
          <w:b w:val="0"/>
          <w:i w:val="0"/>
          <w:szCs w:val="28"/>
        </w:rPr>
      </w:pPr>
      <w:r w:rsidRPr="000D0844">
        <w:rPr>
          <w:b w:val="0"/>
          <w:i w:val="0"/>
          <w:szCs w:val="28"/>
        </w:rPr>
        <w:t xml:space="preserve">Отож: </w:t>
      </w:r>
      <w:r w:rsidRPr="000D0844">
        <w:rPr>
          <w:b w:val="0"/>
          <w:i w:val="0"/>
          <w:spacing w:val="10"/>
          <w:szCs w:val="28"/>
        </w:rPr>
        <w:t>"</w:t>
      </w:r>
      <w:r w:rsidRPr="000D0844">
        <w:rPr>
          <w:b w:val="0"/>
          <w:i w:val="0"/>
          <w:szCs w:val="28"/>
        </w:rPr>
        <w:t>Після гріхопадіння світ перетворився на лікарню, Христос – на першого лікаря... Хвороби-покарання, чи випробування, виліковуються за допомогою молитов, посту, благодатних дарунків і чудесних зцілень... Уст</w:t>
      </w:r>
      <w:r w:rsidRPr="000D0844">
        <w:rPr>
          <w:b w:val="0"/>
          <w:i w:val="0"/>
          <w:szCs w:val="28"/>
        </w:rPr>
        <w:t>а</w:t>
      </w:r>
      <w:r w:rsidRPr="000D0844">
        <w:rPr>
          <w:b w:val="0"/>
          <w:i w:val="0"/>
          <w:szCs w:val="28"/>
        </w:rPr>
        <w:t>новлюється характерна для Православ'я терпимість до народних цілителів</w:t>
      </w:r>
      <w:r w:rsidRPr="000D0844">
        <w:rPr>
          <w:b w:val="0"/>
          <w:i w:val="0"/>
          <w:spacing w:val="10"/>
          <w:szCs w:val="28"/>
        </w:rPr>
        <w:t>"</w:t>
      </w:r>
      <w:r w:rsidRPr="000D0844">
        <w:rPr>
          <w:b w:val="0"/>
          <w:i w:val="0"/>
          <w:szCs w:val="28"/>
        </w:rPr>
        <w:t xml:space="preserve"> (15, с.86-87). </w:t>
      </w:r>
      <w:r w:rsidRPr="000D0844">
        <w:rPr>
          <w:b w:val="0"/>
          <w:i w:val="0"/>
          <w:spacing w:val="10"/>
          <w:szCs w:val="28"/>
        </w:rPr>
        <w:t>"</w:t>
      </w:r>
      <w:r w:rsidRPr="000D0844">
        <w:rPr>
          <w:b w:val="0"/>
          <w:i w:val="0"/>
          <w:szCs w:val="28"/>
        </w:rPr>
        <w:t xml:space="preserve">Фізичне здоров’я, - відмічає В. </w:t>
      </w:r>
      <w:proofErr w:type="spellStart"/>
      <w:r w:rsidRPr="000D0844">
        <w:rPr>
          <w:b w:val="0"/>
          <w:i w:val="0"/>
          <w:szCs w:val="28"/>
        </w:rPr>
        <w:t>Кузьмик</w:t>
      </w:r>
      <w:proofErr w:type="spellEnd"/>
      <w:r w:rsidRPr="000D0844">
        <w:rPr>
          <w:b w:val="0"/>
          <w:i w:val="0"/>
          <w:szCs w:val="28"/>
        </w:rPr>
        <w:t xml:space="preserve">, - один з не </w:t>
      </w:r>
      <w:r w:rsidRPr="000D0844">
        <w:rPr>
          <w:b w:val="0"/>
          <w:i w:val="0"/>
          <w:szCs w:val="28"/>
        </w:rPr>
        <w:lastRenderedPageBreak/>
        <w:t>багатьох аспектів життя, до якого небайдужі всі. Усі мі прагнемо пізнати таємниці п</w:t>
      </w:r>
      <w:r w:rsidRPr="000D0844">
        <w:rPr>
          <w:b w:val="0"/>
          <w:i w:val="0"/>
          <w:szCs w:val="28"/>
        </w:rPr>
        <w:t>о</w:t>
      </w:r>
      <w:r w:rsidRPr="000D0844">
        <w:rPr>
          <w:b w:val="0"/>
          <w:i w:val="0"/>
          <w:szCs w:val="28"/>
        </w:rPr>
        <w:t>вноцінного життя. На нашу думку, це насамперед дотримання вічних при</w:t>
      </w:r>
      <w:r w:rsidRPr="000D0844">
        <w:rPr>
          <w:b w:val="0"/>
          <w:i w:val="0"/>
          <w:szCs w:val="28"/>
        </w:rPr>
        <w:t>н</w:t>
      </w:r>
      <w:r w:rsidRPr="000D0844">
        <w:rPr>
          <w:b w:val="0"/>
          <w:i w:val="0"/>
          <w:szCs w:val="28"/>
        </w:rPr>
        <w:t>ципів християнської моралі, котра здатна подарувати людині здоровий спосіб життя</w:t>
      </w:r>
      <w:r w:rsidRPr="000D0844">
        <w:rPr>
          <w:b w:val="0"/>
          <w:i w:val="0"/>
          <w:spacing w:val="10"/>
          <w:szCs w:val="28"/>
        </w:rPr>
        <w:t>"</w:t>
      </w:r>
      <w:r w:rsidRPr="000D0844">
        <w:rPr>
          <w:b w:val="0"/>
          <w:i w:val="0"/>
          <w:szCs w:val="28"/>
        </w:rPr>
        <w:t xml:space="preserve"> (5, с.373).</w:t>
      </w:r>
    </w:p>
    <w:p w:rsidR="000D0844" w:rsidRPr="000D0844" w:rsidRDefault="000D0844" w:rsidP="000D0844">
      <w:pPr>
        <w:pStyle w:val="a9"/>
        <w:ind w:firstLine="720"/>
        <w:jc w:val="both"/>
        <w:rPr>
          <w:b w:val="0"/>
          <w:i w:val="0"/>
          <w:szCs w:val="28"/>
        </w:rPr>
      </w:pPr>
      <w:r w:rsidRPr="000D0844">
        <w:rPr>
          <w:b w:val="0"/>
          <w:i w:val="0"/>
          <w:szCs w:val="28"/>
        </w:rPr>
        <w:t>Пошлемося на тезу В. Розанова про важливість дотримання антропного принципу, яка набуває для нас особливої актуальності у світлі важкого пер</w:t>
      </w:r>
      <w:r w:rsidRPr="000D0844">
        <w:rPr>
          <w:b w:val="0"/>
          <w:i w:val="0"/>
          <w:szCs w:val="28"/>
        </w:rPr>
        <w:t>і</w:t>
      </w:r>
      <w:r w:rsidRPr="000D0844">
        <w:rPr>
          <w:b w:val="0"/>
          <w:i w:val="0"/>
          <w:szCs w:val="28"/>
        </w:rPr>
        <w:t xml:space="preserve">оду становлення і ствердження незалежної України: </w:t>
      </w:r>
      <w:r w:rsidRPr="000D0844">
        <w:rPr>
          <w:b w:val="0"/>
          <w:i w:val="0"/>
          <w:spacing w:val="10"/>
          <w:szCs w:val="28"/>
        </w:rPr>
        <w:t>"</w:t>
      </w:r>
      <w:r w:rsidRPr="000D0844">
        <w:rPr>
          <w:b w:val="0"/>
          <w:i w:val="0"/>
          <w:szCs w:val="28"/>
        </w:rPr>
        <w:t>В епохи, що суттєвим чином доживають, коли усі керівні принципи життя ослабнули і люди розг</w:t>
      </w:r>
      <w:r w:rsidRPr="000D0844">
        <w:rPr>
          <w:b w:val="0"/>
          <w:i w:val="0"/>
          <w:szCs w:val="28"/>
        </w:rPr>
        <w:t>у</w:t>
      </w:r>
      <w:r w:rsidRPr="000D0844">
        <w:rPr>
          <w:b w:val="0"/>
          <w:i w:val="0"/>
          <w:szCs w:val="28"/>
        </w:rPr>
        <w:t>блені, нерішучі, існування кожного є чимось розхитаним і може бути укрі</w:t>
      </w:r>
      <w:r w:rsidRPr="000D0844">
        <w:rPr>
          <w:b w:val="0"/>
          <w:i w:val="0"/>
          <w:szCs w:val="28"/>
        </w:rPr>
        <w:t>п</w:t>
      </w:r>
      <w:r w:rsidRPr="000D0844">
        <w:rPr>
          <w:b w:val="0"/>
          <w:i w:val="0"/>
          <w:szCs w:val="28"/>
        </w:rPr>
        <w:t>лене тільки особистим надмірним зусиллям</w:t>
      </w:r>
      <w:r w:rsidRPr="000D0844">
        <w:rPr>
          <w:b w:val="0"/>
          <w:i w:val="0"/>
          <w:spacing w:val="10"/>
          <w:szCs w:val="28"/>
        </w:rPr>
        <w:t>"</w:t>
      </w:r>
      <w:r w:rsidRPr="000D0844">
        <w:rPr>
          <w:b w:val="0"/>
          <w:i w:val="0"/>
          <w:szCs w:val="28"/>
        </w:rPr>
        <w:t xml:space="preserve"> (12, с.129-130). І далі: </w:t>
      </w:r>
      <w:r w:rsidRPr="000D0844">
        <w:rPr>
          <w:b w:val="0"/>
          <w:i w:val="0"/>
          <w:spacing w:val="10"/>
          <w:szCs w:val="28"/>
        </w:rPr>
        <w:t>"</w:t>
      </w:r>
      <w:r w:rsidRPr="000D0844">
        <w:rPr>
          <w:b w:val="0"/>
          <w:i w:val="0"/>
          <w:szCs w:val="28"/>
        </w:rPr>
        <w:t>У поді</w:t>
      </w:r>
      <w:r w:rsidRPr="000D0844">
        <w:rPr>
          <w:b w:val="0"/>
          <w:i w:val="0"/>
          <w:szCs w:val="28"/>
        </w:rPr>
        <w:t>б</w:t>
      </w:r>
      <w:r w:rsidRPr="000D0844">
        <w:rPr>
          <w:b w:val="0"/>
          <w:i w:val="0"/>
          <w:szCs w:val="28"/>
        </w:rPr>
        <w:t>ні епохи усе, що робиться для виховання, є в сутності незначна, лише закр</w:t>
      </w:r>
      <w:r w:rsidRPr="000D0844">
        <w:rPr>
          <w:b w:val="0"/>
          <w:i w:val="0"/>
          <w:szCs w:val="28"/>
        </w:rPr>
        <w:t>и</w:t>
      </w:r>
      <w:r w:rsidRPr="000D0844">
        <w:rPr>
          <w:b w:val="0"/>
          <w:i w:val="0"/>
          <w:szCs w:val="28"/>
        </w:rPr>
        <w:t>ваюча очі на майбутність гра – є побудова стіни на фундаменті, плити якого ретельно укладаються у ґрунт що відвалюється від жерла вулкана. Нехай вони покладені мі</w:t>
      </w:r>
      <w:r w:rsidRPr="000D0844">
        <w:rPr>
          <w:b w:val="0"/>
          <w:i w:val="0"/>
          <w:szCs w:val="28"/>
        </w:rPr>
        <w:t>ц</w:t>
      </w:r>
      <w:r w:rsidRPr="000D0844">
        <w:rPr>
          <w:b w:val="0"/>
          <w:i w:val="0"/>
          <w:szCs w:val="28"/>
        </w:rPr>
        <w:t>но, нехай шляхетною була праця трударів – через хвилину і їх самих, і результатів ї</w:t>
      </w:r>
      <w:r w:rsidRPr="000D0844">
        <w:rPr>
          <w:b w:val="0"/>
          <w:i w:val="0"/>
          <w:szCs w:val="28"/>
        </w:rPr>
        <w:t>х</w:t>
      </w:r>
      <w:r w:rsidRPr="000D0844">
        <w:rPr>
          <w:b w:val="0"/>
          <w:i w:val="0"/>
          <w:szCs w:val="28"/>
        </w:rPr>
        <w:t>ньої праці не буде</w:t>
      </w:r>
      <w:r w:rsidRPr="000D0844">
        <w:rPr>
          <w:b w:val="0"/>
          <w:i w:val="0"/>
          <w:spacing w:val="10"/>
          <w:szCs w:val="28"/>
        </w:rPr>
        <w:t>"</w:t>
      </w:r>
      <w:r w:rsidRPr="000D0844">
        <w:rPr>
          <w:b w:val="0"/>
          <w:i w:val="0"/>
          <w:szCs w:val="28"/>
        </w:rPr>
        <w:t xml:space="preserve"> (там же, с.130-131).</w:t>
      </w:r>
    </w:p>
    <w:p w:rsidR="000D0844" w:rsidRPr="000D0844" w:rsidRDefault="000D0844" w:rsidP="000D0844">
      <w:pPr>
        <w:pStyle w:val="a9"/>
        <w:ind w:firstLine="720"/>
        <w:jc w:val="both"/>
        <w:rPr>
          <w:b w:val="0"/>
          <w:i w:val="0"/>
          <w:szCs w:val="28"/>
        </w:rPr>
      </w:pPr>
      <w:r w:rsidRPr="000D0844">
        <w:rPr>
          <w:b w:val="0"/>
          <w:i w:val="0"/>
          <w:szCs w:val="28"/>
        </w:rPr>
        <w:t xml:space="preserve">Сучасник Розанова, що також пережив події соціального зламу в Росії на рубежі ХІХ-ХХ століть, Микола </w:t>
      </w:r>
      <w:proofErr w:type="spellStart"/>
      <w:r w:rsidRPr="000D0844">
        <w:rPr>
          <w:b w:val="0"/>
          <w:i w:val="0"/>
          <w:szCs w:val="28"/>
        </w:rPr>
        <w:t>Кареєв</w:t>
      </w:r>
      <w:proofErr w:type="spellEnd"/>
      <w:r w:rsidRPr="000D0844">
        <w:rPr>
          <w:b w:val="0"/>
          <w:i w:val="0"/>
          <w:szCs w:val="28"/>
        </w:rPr>
        <w:t xml:space="preserve"> відзначав особливу роль гумані</w:t>
      </w:r>
      <w:r w:rsidRPr="000D0844">
        <w:rPr>
          <w:b w:val="0"/>
          <w:i w:val="0"/>
          <w:szCs w:val="28"/>
        </w:rPr>
        <w:t>с</w:t>
      </w:r>
      <w:r w:rsidRPr="000D0844">
        <w:rPr>
          <w:b w:val="0"/>
          <w:i w:val="0"/>
          <w:szCs w:val="28"/>
        </w:rPr>
        <w:t xml:space="preserve">тичних вимог до процесу освіти у подібний період. Він писав: </w:t>
      </w:r>
      <w:r w:rsidRPr="000D0844">
        <w:rPr>
          <w:b w:val="0"/>
          <w:i w:val="0"/>
          <w:spacing w:val="10"/>
          <w:szCs w:val="28"/>
        </w:rPr>
        <w:t>"</w:t>
      </w:r>
      <w:r w:rsidRPr="000D0844">
        <w:rPr>
          <w:b w:val="0"/>
          <w:i w:val="0"/>
          <w:szCs w:val="28"/>
        </w:rPr>
        <w:t>Особистість учня може бути для школи чи сама в собі метою, чи тільки засобом для цілей, для цієї особистості сторонніх, і відповідно з цим науці буде приділятися та чи інша роль, тобто чи шукання однієї істини, чи обґрунтування упередж</w:t>
      </w:r>
      <w:r w:rsidRPr="000D0844">
        <w:rPr>
          <w:b w:val="0"/>
          <w:i w:val="0"/>
          <w:szCs w:val="28"/>
        </w:rPr>
        <w:t>е</w:t>
      </w:r>
      <w:r w:rsidRPr="000D0844">
        <w:rPr>
          <w:b w:val="0"/>
          <w:i w:val="0"/>
          <w:szCs w:val="28"/>
        </w:rPr>
        <w:t xml:space="preserve">них думок. Хто в особистості учня бачить самостійне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 що у собі самій носить ціль свого існування, той не дозволить думати, начебто школа пов</w:t>
      </w:r>
      <w:r w:rsidRPr="000D0844">
        <w:rPr>
          <w:b w:val="0"/>
          <w:i w:val="0"/>
          <w:szCs w:val="28"/>
        </w:rPr>
        <w:t>и</w:t>
      </w:r>
      <w:r w:rsidRPr="000D0844">
        <w:rPr>
          <w:b w:val="0"/>
          <w:i w:val="0"/>
          <w:szCs w:val="28"/>
        </w:rPr>
        <w:t xml:space="preserve">нна робити щось інше, ніж розвивати духовне </w:t>
      </w:r>
      <w:r w:rsidRPr="000D0844">
        <w:rPr>
          <w:b w:val="0"/>
          <w:i w:val="0"/>
          <w:spacing w:val="10"/>
          <w:szCs w:val="28"/>
        </w:rPr>
        <w:t>"</w:t>
      </w:r>
      <w:r w:rsidRPr="000D0844">
        <w:rPr>
          <w:b w:val="0"/>
          <w:i w:val="0"/>
          <w:szCs w:val="28"/>
        </w:rPr>
        <w:t>Я</w:t>
      </w:r>
      <w:r w:rsidRPr="000D0844">
        <w:rPr>
          <w:b w:val="0"/>
          <w:i w:val="0"/>
          <w:spacing w:val="10"/>
          <w:szCs w:val="28"/>
        </w:rPr>
        <w:t>"</w:t>
      </w:r>
      <w:r w:rsidRPr="000D0844">
        <w:rPr>
          <w:b w:val="0"/>
          <w:i w:val="0"/>
          <w:szCs w:val="28"/>
        </w:rPr>
        <w:t xml:space="preserve"> особи</w:t>
      </w:r>
      <w:r w:rsidRPr="000D0844">
        <w:rPr>
          <w:b w:val="0"/>
          <w:i w:val="0"/>
          <w:spacing w:val="10"/>
          <w:szCs w:val="28"/>
        </w:rPr>
        <w:t>"</w:t>
      </w:r>
      <w:r w:rsidRPr="000D0844">
        <w:rPr>
          <w:b w:val="0"/>
          <w:i w:val="0"/>
          <w:szCs w:val="28"/>
        </w:rPr>
        <w:t xml:space="preserve"> (4, с.82). </w:t>
      </w:r>
    </w:p>
    <w:p w:rsidR="000D0844" w:rsidRPr="000D0844" w:rsidRDefault="000D0844" w:rsidP="000D0844">
      <w:pPr>
        <w:pStyle w:val="a9"/>
        <w:ind w:firstLine="720"/>
        <w:jc w:val="both"/>
        <w:rPr>
          <w:b w:val="0"/>
          <w:i w:val="0"/>
          <w:szCs w:val="28"/>
        </w:rPr>
      </w:pPr>
      <w:r w:rsidRPr="000D0844">
        <w:rPr>
          <w:b w:val="0"/>
          <w:i w:val="0"/>
          <w:szCs w:val="28"/>
        </w:rPr>
        <w:t xml:space="preserve">І далі: </w:t>
      </w:r>
      <w:r w:rsidRPr="000D0844">
        <w:rPr>
          <w:b w:val="0"/>
          <w:i w:val="0"/>
          <w:spacing w:val="10"/>
          <w:szCs w:val="28"/>
        </w:rPr>
        <w:t>"</w:t>
      </w:r>
      <w:r w:rsidRPr="000D0844">
        <w:rPr>
          <w:b w:val="0"/>
          <w:i w:val="0"/>
          <w:szCs w:val="28"/>
        </w:rPr>
        <w:t>Якби в питаннях освіти ми висували на перший план, скажімо, тільки інтереси національної самобутності чи державної служби, зовсім ігноруючи п</w:t>
      </w:r>
      <w:r w:rsidRPr="000D0844">
        <w:rPr>
          <w:b w:val="0"/>
          <w:i w:val="0"/>
          <w:szCs w:val="28"/>
        </w:rPr>
        <w:t>о</w:t>
      </w:r>
      <w:r w:rsidRPr="000D0844">
        <w:rPr>
          <w:b w:val="0"/>
          <w:i w:val="0"/>
          <w:szCs w:val="28"/>
        </w:rPr>
        <w:t xml:space="preserve">треби живої людської особистості, що має у самій собі  мету свого існування, то бачили б у ній тільки одне із знарядь національного </w:t>
      </w:r>
      <w:r w:rsidRPr="000D0844">
        <w:rPr>
          <w:b w:val="0"/>
          <w:i w:val="0"/>
          <w:szCs w:val="28"/>
        </w:rPr>
        <w:lastRenderedPageBreak/>
        <w:t>самозбер</w:t>
      </w:r>
      <w:r w:rsidRPr="000D0844">
        <w:rPr>
          <w:b w:val="0"/>
          <w:i w:val="0"/>
          <w:szCs w:val="28"/>
        </w:rPr>
        <w:t>е</w:t>
      </w:r>
      <w:r w:rsidRPr="000D0844">
        <w:rPr>
          <w:b w:val="0"/>
          <w:i w:val="0"/>
          <w:szCs w:val="28"/>
        </w:rPr>
        <w:t xml:space="preserve">ження чи одне з коліс державного механізму. Але давно вже було сказано: </w:t>
      </w:r>
      <w:r w:rsidRPr="000D0844">
        <w:rPr>
          <w:b w:val="0"/>
          <w:i w:val="0"/>
          <w:spacing w:val="10"/>
          <w:szCs w:val="28"/>
        </w:rPr>
        <w:t>"</w:t>
      </w:r>
      <w:r w:rsidRPr="000D0844">
        <w:rPr>
          <w:b w:val="0"/>
          <w:i w:val="0"/>
          <w:szCs w:val="28"/>
        </w:rPr>
        <w:t>Субота для людини, а не людина для суботи</w:t>
      </w:r>
      <w:r w:rsidRPr="000D0844">
        <w:rPr>
          <w:b w:val="0"/>
          <w:i w:val="0"/>
          <w:spacing w:val="10"/>
          <w:szCs w:val="28"/>
        </w:rPr>
        <w:t>"</w:t>
      </w:r>
      <w:r w:rsidRPr="000D0844">
        <w:rPr>
          <w:b w:val="0"/>
          <w:i w:val="0"/>
          <w:szCs w:val="28"/>
        </w:rPr>
        <w:t xml:space="preserve"> (там же, с.83).</w:t>
      </w:r>
      <w:r w:rsidRPr="000D0844">
        <w:rPr>
          <w:b w:val="0"/>
          <w:szCs w:val="28"/>
        </w:rPr>
        <w:t xml:space="preserve"> </w:t>
      </w:r>
      <w:r w:rsidRPr="000D0844">
        <w:rPr>
          <w:b w:val="0"/>
          <w:i w:val="0"/>
          <w:szCs w:val="28"/>
        </w:rPr>
        <w:t xml:space="preserve">Нарешті: </w:t>
      </w:r>
      <w:r w:rsidRPr="000D0844">
        <w:rPr>
          <w:b w:val="0"/>
          <w:i w:val="0"/>
          <w:spacing w:val="10"/>
          <w:szCs w:val="28"/>
        </w:rPr>
        <w:t>"</w:t>
      </w:r>
      <w:r w:rsidRPr="000D0844">
        <w:rPr>
          <w:b w:val="0"/>
          <w:i w:val="0"/>
          <w:szCs w:val="28"/>
        </w:rPr>
        <w:t>Осв</w:t>
      </w:r>
      <w:r w:rsidRPr="000D0844">
        <w:rPr>
          <w:b w:val="0"/>
          <w:i w:val="0"/>
          <w:szCs w:val="28"/>
        </w:rPr>
        <w:t>і</w:t>
      </w:r>
      <w:r w:rsidRPr="000D0844">
        <w:rPr>
          <w:b w:val="0"/>
          <w:i w:val="0"/>
          <w:szCs w:val="28"/>
        </w:rPr>
        <w:t>та, що ставить своєю метою розвиток особистості, тим самим сприяє  вини</w:t>
      </w:r>
      <w:r w:rsidRPr="000D0844">
        <w:rPr>
          <w:b w:val="0"/>
          <w:i w:val="0"/>
          <w:szCs w:val="28"/>
        </w:rPr>
        <w:t>к</w:t>
      </w:r>
      <w:r w:rsidRPr="000D0844">
        <w:rPr>
          <w:b w:val="0"/>
          <w:i w:val="0"/>
          <w:szCs w:val="28"/>
        </w:rPr>
        <w:t>ненню і зміцненню особистої ініціативи, критичного відношення до навк</w:t>
      </w:r>
      <w:r w:rsidRPr="000D0844">
        <w:rPr>
          <w:b w:val="0"/>
          <w:i w:val="0"/>
          <w:szCs w:val="28"/>
        </w:rPr>
        <w:t>о</w:t>
      </w:r>
      <w:r w:rsidRPr="000D0844">
        <w:rPr>
          <w:b w:val="0"/>
          <w:i w:val="0"/>
          <w:szCs w:val="28"/>
        </w:rPr>
        <w:t>лишньої культурно-соціальної дійсності і прагненню втілювати у житті особисто усвідомлену істину й особисто усвідомлену справе</w:t>
      </w:r>
      <w:r w:rsidRPr="000D0844">
        <w:rPr>
          <w:b w:val="0"/>
          <w:i w:val="0"/>
          <w:szCs w:val="28"/>
        </w:rPr>
        <w:t>д</w:t>
      </w:r>
      <w:r w:rsidRPr="000D0844">
        <w:rPr>
          <w:b w:val="0"/>
          <w:i w:val="0"/>
          <w:szCs w:val="28"/>
        </w:rPr>
        <w:t>ливість</w:t>
      </w:r>
      <w:r w:rsidRPr="000D0844">
        <w:rPr>
          <w:b w:val="0"/>
          <w:i w:val="0"/>
          <w:spacing w:val="10"/>
          <w:szCs w:val="28"/>
        </w:rPr>
        <w:t>"</w:t>
      </w:r>
      <w:r w:rsidRPr="000D0844">
        <w:rPr>
          <w:b w:val="0"/>
          <w:i w:val="0"/>
          <w:szCs w:val="28"/>
        </w:rPr>
        <w:t xml:space="preserve"> (с.84). </w:t>
      </w:r>
    </w:p>
    <w:p w:rsidR="000D0844" w:rsidRPr="000D0844" w:rsidRDefault="000D0844" w:rsidP="000D0844">
      <w:pPr>
        <w:pStyle w:val="a9"/>
        <w:ind w:firstLine="720"/>
        <w:jc w:val="both"/>
        <w:rPr>
          <w:b w:val="0"/>
          <w:i w:val="0"/>
          <w:szCs w:val="28"/>
        </w:rPr>
      </w:pPr>
      <w:r w:rsidRPr="000D0844">
        <w:rPr>
          <w:b w:val="0"/>
          <w:i w:val="0"/>
          <w:szCs w:val="28"/>
        </w:rPr>
        <w:t xml:space="preserve">Гранично чітко суть антропологічного принципу в </w:t>
      </w:r>
      <w:r w:rsidRPr="000D0844">
        <w:rPr>
          <w:b w:val="0"/>
          <w:i w:val="0"/>
          <w:spacing w:val="10"/>
          <w:szCs w:val="28"/>
        </w:rPr>
        <w:t>"</w:t>
      </w:r>
      <w:r w:rsidRPr="000D0844">
        <w:rPr>
          <w:b w:val="0"/>
          <w:i w:val="0"/>
          <w:szCs w:val="28"/>
        </w:rPr>
        <w:t>моральних науках</w:t>
      </w:r>
      <w:r w:rsidRPr="000D0844">
        <w:rPr>
          <w:b w:val="0"/>
          <w:i w:val="0"/>
          <w:spacing w:val="10"/>
          <w:szCs w:val="28"/>
        </w:rPr>
        <w:t>"</w:t>
      </w:r>
      <w:r w:rsidRPr="000D0844">
        <w:rPr>
          <w:b w:val="0"/>
          <w:i w:val="0"/>
          <w:szCs w:val="28"/>
        </w:rPr>
        <w:t xml:space="preserve"> сформулював ще в 1860 році Микола Чернишевський. </w:t>
      </w:r>
      <w:r w:rsidRPr="000D0844">
        <w:rPr>
          <w:b w:val="0"/>
          <w:i w:val="0"/>
          <w:spacing w:val="10"/>
          <w:szCs w:val="28"/>
        </w:rPr>
        <w:t>"</w:t>
      </w:r>
      <w:r w:rsidRPr="000D0844">
        <w:rPr>
          <w:b w:val="0"/>
          <w:i w:val="0"/>
          <w:szCs w:val="28"/>
        </w:rPr>
        <w:t>...Принцип цей пол</w:t>
      </w:r>
      <w:r w:rsidRPr="000D0844">
        <w:rPr>
          <w:b w:val="0"/>
          <w:i w:val="0"/>
          <w:szCs w:val="28"/>
        </w:rPr>
        <w:t>я</w:t>
      </w:r>
      <w:r w:rsidRPr="000D0844">
        <w:rPr>
          <w:b w:val="0"/>
          <w:i w:val="0"/>
          <w:szCs w:val="28"/>
        </w:rPr>
        <w:t>гає в тому, що на людину потрібно дивитися як на одну істоту, що має тільки одну натуру, щоб не розрізувати людське життя на різні половини..., щоб розглядати кожну сторону діяльності людини чи як діяльність всього орган</w:t>
      </w:r>
      <w:r w:rsidRPr="000D0844">
        <w:rPr>
          <w:b w:val="0"/>
          <w:i w:val="0"/>
          <w:szCs w:val="28"/>
        </w:rPr>
        <w:t>і</w:t>
      </w:r>
      <w:r w:rsidRPr="000D0844">
        <w:rPr>
          <w:b w:val="0"/>
          <w:i w:val="0"/>
          <w:szCs w:val="28"/>
        </w:rPr>
        <w:t>зму..., якщо ж вона виявляється спеціальним відправленням якого-небудь особливого органу людського організму, то розглядати цей орган у його н</w:t>
      </w:r>
      <w:r w:rsidRPr="000D0844">
        <w:rPr>
          <w:b w:val="0"/>
          <w:i w:val="0"/>
          <w:szCs w:val="28"/>
        </w:rPr>
        <w:t>а</w:t>
      </w:r>
      <w:r w:rsidRPr="000D0844">
        <w:rPr>
          <w:b w:val="0"/>
          <w:i w:val="0"/>
          <w:szCs w:val="28"/>
        </w:rPr>
        <w:t>туральному зв'язку з усім організмом</w:t>
      </w:r>
      <w:r w:rsidRPr="000D0844">
        <w:rPr>
          <w:b w:val="0"/>
          <w:i w:val="0"/>
          <w:spacing w:val="10"/>
          <w:szCs w:val="28"/>
        </w:rPr>
        <w:t>"</w:t>
      </w:r>
      <w:r w:rsidRPr="000D0844">
        <w:rPr>
          <w:b w:val="0"/>
          <w:i w:val="0"/>
          <w:szCs w:val="28"/>
        </w:rPr>
        <w:t xml:space="preserve"> (18, с.252). </w:t>
      </w:r>
    </w:p>
    <w:p w:rsidR="000D0844" w:rsidRPr="000D0844" w:rsidRDefault="000D0844" w:rsidP="000D0844">
      <w:pPr>
        <w:pStyle w:val="a9"/>
        <w:ind w:firstLine="720"/>
        <w:jc w:val="both"/>
        <w:rPr>
          <w:b w:val="0"/>
          <w:i w:val="0"/>
          <w:szCs w:val="28"/>
        </w:rPr>
      </w:pPr>
      <w:r w:rsidRPr="000D0844">
        <w:rPr>
          <w:b w:val="0"/>
          <w:i w:val="0"/>
          <w:szCs w:val="28"/>
        </w:rPr>
        <w:t xml:space="preserve">К.Д.Ушинський розкрив значення цілісного погляду людини на себе, як на об'єкт процесу освіти, у своїй педагогічній антропології. Важливим для нас тут є зауваження, яке він зробив більше 130 років тому: </w:t>
      </w:r>
      <w:r w:rsidRPr="000D0844">
        <w:rPr>
          <w:b w:val="0"/>
          <w:i w:val="0"/>
          <w:spacing w:val="10"/>
          <w:szCs w:val="28"/>
        </w:rPr>
        <w:t>"</w:t>
      </w:r>
      <w:r w:rsidRPr="000D0844">
        <w:rPr>
          <w:b w:val="0"/>
          <w:i w:val="0"/>
          <w:szCs w:val="28"/>
        </w:rPr>
        <w:t>Ще менш, ніж щиросердечними почуттями, уміємо ми користатися волею людини – цим могутнім важелем, що може змінювати не тільки душу, але й тіло з його впливом на душу. Гімнастика, як система довільних рухів, спрямованих на доцільну зміну фізичного організму, тільки ще починається, і важко побач</w:t>
      </w:r>
      <w:r w:rsidRPr="000D0844">
        <w:rPr>
          <w:b w:val="0"/>
          <w:i w:val="0"/>
          <w:szCs w:val="28"/>
        </w:rPr>
        <w:t>и</w:t>
      </w:r>
      <w:r w:rsidRPr="000D0844">
        <w:rPr>
          <w:b w:val="0"/>
          <w:i w:val="0"/>
          <w:szCs w:val="28"/>
        </w:rPr>
        <w:t>ти межі можливості її впливу не тільки на зміцнення тіла і розвиток тих чи інших його органів, але й на попередження хвороб і навіть лікування їх... А що ж таке гімнастичне лікування і виховання фізичного організму, як не в</w:t>
      </w:r>
      <w:r w:rsidRPr="000D0844">
        <w:rPr>
          <w:b w:val="0"/>
          <w:i w:val="0"/>
          <w:szCs w:val="28"/>
        </w:rPr>
        <w:t>и</w:t>
      </w:r>
      <w:r w:rsidRPr="000D0844">
        <w:rPr>
          <w:b w:val="0"/>
          <w:i w:val="0"/>
          <w:szCs w:val="28"/>
        </w:rPr>
        <w:t>ховання і лікування його волею людини</w:t>
      </w:r>
      <w:r w:rsidRPr="000D0844">
        <w:rPr>
          <w:b w:val="0"/>
          <w:i w:val="0"/>
          <w:spacing w:val="10"/>
          <w:szCs w:val="28"/>
        </w:rPr>
        <w:t>"</w:t>
      </w:r>
      <w:r w:rsidRPr="000D0844">
        <w:rPr>
          <w:b w:val="0"/>
          <w:i w:val="0"/>
          <w:szCs w:val="28"/>
        </w:rPr>
        <w:t xml:space="preserve"> (16, т.8, с.38). </w:t>
      </w:r>
    </w:p>
    <w:p w:rsidR="000D0844" w:rsidRPr="000D0844" w:rsidRDefault="000D0844" w:rsidP="000D0844">
      <w:pPr>
        <w:pStyle w:val="a9"/>
        <w:ind w:firstLine="720"/>
        <w:jc w:val="both"/>
        <w:rPr>
          <w:b w:val="0"/>
          <w:i w:val="0"/>
          <w:szCs w:val="28"/>
        </w:rPr>
      </w:pPr>
      <w:r w:rsidRPr="000D0844">
        <w:rPr>
          <w:b w:val="0"/>
          <w:i w:val="0"/>
          <w:szCs w:val="28"/>
        </w:rPr>
        <w:t>Антропологія сьогодні розглядає і вивчає людину з позицій діалекти</w:t>
      </w:r>
      <w:r w:rsidRPr="000D0844">
        <w:rPr>
          <w:b w:val="0"/>
          <w:i w:val="0"/>
          <w:szCs w:val="28"/>
        </w:rPr>
        <w:t>ч</w:t>
      </w:r>
      <w:r w:rsidRPr="000D0844">
        <w:rPr>
          <w:b w:val="0"/>
          <w:i w:val="0"/>
          <w:szCs w:val="28"/>
        </w:rPr>
        <w:t>ної єдності її двоїстої природи – як духовної, соціальної істоти, суб'єкта іст</w:t>
      </w:r>
      <w:r w:rsidRPr="000D0844">
        <w:rPr>
          <w:b w:val="0"/>
          <w:i w:val="0"/>
          <w:szCs w:val="28"/>
        </w:rPr>
        <w:t>о</w:t>
      </w:r>
      <w:r w:rsidRPr="000D0844">
        <w:rPr>
          <w:b w:val="0"/>
          <w:i w:val="0"/>
          <w:szCs w:val="28"/>
        </w:rPr>
        <w:t xml:space="preserve">рії, так і представника біологічного виду, живий організм. Генріх </w:t>
      </w:r>
      <w:proofErr w:type="spellStart"/>
      <w:r w:rsidRPr="000D0844">
        <w:rPr>
          <w:b w:val="0"/>
          <w:i w:val="0"/>
          <w:szCs w:val="28"/>
        </w:rPr>
        <w:t>Роот</w:t>
      </w:r>
      <w:proofErr w:type="spellEnd"/>
      <w:r w:rsidRPr="000D0844">
        <w:rPr>
          <w:b w:val="0"/>
          <w:i w:val="0"/>
          <w:szCs w:val="28"/>
        </w:rPr>
        <w:t>, від</w:t>
      </w:r>
      <w:r w:rsidRPr="000D0844">
        <w:rPr>
          <w:b w:val="0"/>
          <w:i w:val="0"/>
          <w:szCs w:val="28"/>
        </w:rPr>
        <w:t>о</w:t>
      </w:r>
      <w:r w:rsidRPr="000D0844">
        <w:rPr>
          <w:b w:val="0"/>
          <w:i w:val="0"/>
          <w:szCs w:val="28"/>
        </w:rPr>
        <w:t xml:space="preserve">мий німецький </w:t>
      </w:r>
      <w:proofErr w:type="spellStart"/>
      <w:r w:rsidRPr="000D0844">
        <w:rPr>
          <w:b w:val="0"/>
          <w:i w:val="0"/>
          <w:szCs w:val="28"/>
        </w:rPr>
        <w:t>педантрополог</w:t>
      </w:r>
      <w:proofErr w:type="spellEnd"/>
      <w:r w:rsidRPr="000D0844">
        <w:rPr>
          <w:b w:val="0"/>
          <w:i w:val="0"/>
          <w:szCs w:val="28"/>
        </w:rPr>
        <w:t xml:space="preserve">, бачив мету процесу формування </w:t>
      </w:r>
      <w:r w:rsidRPr="000D0844">
        <w:rPr>
          <w:b w:val="0"/>
          <w:i w:val="0"/>
          <w:szCs w:val="28"/>
        </w:rPr>
        <w:lastRenderedPageBreak/>
        <w:t xml:space="preserve">людини у досягненні </w:t>
      </w:r>
      <w:r w:rsidRPr="000D0844">
        <w:rPr>
          <w:b w:val="0"/>
          <w:i w:val="0"/>
          <w:spacing w:val="10"/>
          <w:szCs w:val="28"/>
        </w:rPr>
        <w:t>"</w:t>
      </w:r>
      <w:r w:rsidRPr="000D0844">
        <w:rPr>
          <w:b w:val="0"/>
          <w:i w:val="0"/>
          <w:szCs w:val="28"/>
        </w:rPr>
        <w:t>...відповідальної поведінки, у якій людина знаходить сама себе і досягає свого найвищого призначення</w:t>
      </w:r>
      <w:r w:rsidRPr="000D0844">
        <w:rPr>
          <w:b w:val="0"/>
          <w:i w:val="0"/>
          <w:spacing w:val="10"/>
          <w:szCs w:val="28"/>
        </w:rPr>
        <w:t>"</w:t>
      </w:r>
      <w:r w:rsidRPr="000D0844">
        <w:rPr>
          <w:b w:val="0"/>
          <w:i w:val="0"/>
          <w:szCs w:val="28"/>
        </w:rPr>
        <w:t>. Задача педагогічної антропології п</w:t>
      </w:r>
      <w:r w:rsidRPr="000D0844">
        <w:rPr>
          <w:b w:val="0"/>
          <w:i w:val="0"/>
          <w:szCs w:val="28"/>
        </w:rPr>
        <w:t>о</w:t>
      </w:r>
      <w:r w:rsidRPr="000D0844">
        <w:rPr>
          <w:b w:val="0"/>
          <w:i w:val="0"/>
          <w:szCs w:val="28"/>
        </w:rPr>
        <w:t>лягає в тому, щоб знайти й задіяти внутрішні, духовні передумови для стан</w:t>
      </w:r>
      <w:r w:rsidRPr="000D0844">
        <w:rPr>
          <w:b w:val="0"/>
          <w:i w:val="0"/>
          <w:szCs w:val="28"/>
        </w:rPr>
        <w:t>о</w:t>
      </w:r>
      <w:r w:rsidRPr="000D0844">
        <w:rPr>
          <w:b w:val="0"/>
          <w:i w:val="0"/>
          <w:szCs w:val="28"/>
        </w:rPr>
        <w:t xml:space="preserve">влення особистості у відповідальній, вольовій дії індивіда (19, с.146). </w:t>
      </w:r>
    </w:p>
    <w:p w:rsidR="000D0844" w:rsidRPr="000D0844" w:rsidRDefault="000D0844" w:rsidP="000D0844">
      <w:pPr>
        <w:pStyle w:val="a9"/>
        <w:ind w:firstLine="720"/>
        <w:jc w:val="both"/>
        <w:rPr>
          <w:b w:val="0"/>
          <w:i w:val="0"/>
          <w:szCs w:val="28"/>
        </w:rPr>
      </w:pPr>
      <w:r w:rsidRPr="000D0844">
        <w:rPr>
          <w:b w:val="0"/>
          <w:i w:val="0"/>
          <w:szCs w:val="28"/>
        </w:rPr>
        <w:t>Він підкреслює, -  саме головне на цьому шляху, це зміцнення в людині здатності до відповідальних дій, що, у комплексі взаємовпливів одне на одного середовища і спадковості, сприяють вільному моральному вибору людини. Виріш</w:t>
      </w:r>
      <w:r w:rsidRPr="000D0844">
        <w:rPr>
          <w:b w:val="0"/>
          <w:i w:val="0"/>
          <w:szCs w:val="28"/>
        </w:rPr>
        <w:t>а</w:t>
      </w:r>
      <w:r w:rsidRPr="000D0844">
        <w:rPr>
          <w:b w:val="0"/>
          <w:i w:val="0"/>
          <w:szCs w:val="28"/>
        </w:rPr>
        <w:t>льними  для само визначеної і вольової людини він визнає не спадкоємні (фізіологічні) особливості, але внутрішню духовну структуру, котру людина ств</w:t>
      </w:r>
      <w:r w:rsidRPr="000D0844">
        <w:rPr>
          <w:b w:val="0"/>
          <w:i w:val="0"/>
          <w:szCs w:val="28"/>
        </w:rPr>
        <w:t>о</w:t>
      </w:r>
      <w:r w:rsidRPr="000D0844">
        <w:rPr>
          <w:b w:val="0"/>
          <w:i w:val="0"/>
          <w:szCs w:val="28"/>
        </w:rPr>
        <w:t>рює у собі в результаті спілкування й досвіду, навчання та освіти.</w:t>
      </w:r>
    </w:p>
    <w:p w:rsidR="000D0844" w:rsidRPr="000D0844" w:rsidRDefault="000D0844" w:rsidP="000D0844">
      <w:pPr>
        <w:pStyle w:val="a9"/>
        <w:ind w:firstLine="720"/>
        <w:jc w:val="both"/>
        <w:rPr>
          <w:b w:val="0"/>
          <w:i w:val="0"/>
          <w:szCs w:val="28"/>
        </w:rPr>
      </w:pPr>
      <w:r w:rsidRPr="000D0844">
        <w:rPr>
          <w:b w:val="0"/>
          <w:i w:val="0"/>
          <w:szCs w:val="28"/>
        </w:rPr>
        <w:t xml:space="preserve"> І тут ми знов зіштовхуємося із вказівками про відповідальну місію екстремальності у реформуванні життєдіяльності людини. О.Ф. </w:t>
      </w:r>
      <w:proofErr w:type="spellStart"/>
      <w:r w:rsidRPr="000D0844">
        <w:rPr>
          <w:b w:val="0"/>
          <w:i w:val="0"/>
          <w:szCs w:val="28"/>
        </w:rPr>
        <w:t>Больнов</w:t>
      </w:r>
      <w:proofErr w:type="spellEnd"/>
      <w:r w:rsidRPr="000D0844">
        <w:rPr>
          <w:b w:val="0"/>
          <w:i w:val="0"/>
          <w:szCs w:val="28"/>
        </w:rPr>
        <w:t xml:space="preserve"> стве</w:t>
      </w:r>
      <w:r w:rsidRPr="000D0844">
        <w:rPr>
          <w:b w:val="0"/>
          <w:i w:val="0"/>
          <w:szCs w:val="28"/>
        </w:rPr>
        <w:t>р</w:t>
      </w:r>
      <w:r w:rsidRPr="000D0844">
        <w:rPr>
          <w:b w:val="0"/>
          <w:i w:val="0"/>
          <w:szCs w:val="28"/>
        </w:rPr>
        <w:t xml:space="preserve">джував, що через кризу завжди відкривається новий початок, тому </w:t>
      </w:r>
      <w:r w:rsidRPr="000D0844">
        <w:rPr>
          <w:b w:val="0"/>
          <w:i w:val="0"/>
          <w:spacing w:val="10"/>
          <w:szCs w:val="28"/>
        </w:rPr>
        <w:t>"</w:t>
      </w:r>
      <w:r w:rsidRPr="000D0844">
        <w:rPr>
          <w:b w:val="0"/>
          <w:i w:val="0"/>
          <w:szCs w:val="28"/>
        </w:rPr>
        <w:t>...усяке нове життя починається з кризи</w:t>
      </w:r>
      <w:r w:rsidRPr="000D0844">
        <w:rPr>
          <w:b w:val="0"/>
          <w:i w:val="0"/>
          <w:spacing w:val="10"/>
          <w:szCs w:val="28"/>
        </w:rPr>
        <w:t>"</w:t>
      </w:r>
      <w:r w:rsidRPr="000D0844">
        <w:rPr>
          <w:b w:val="0"/>
          <w:i w:val="0"/>
          <w:szCs w:val="28"/>
        </w:rPr>
        <w:t xml:space="preserve">. У кризі відбувається відновлення, </w:t>
      </w:r>
      <w:r w:rsidRPr="000D0844">
        <w:rPr>
          <w:b w:val="0"/>
          <w:i w:val="0"/>
          <w:spacing w:val="10"/>
          <w:szCs w:val="28"/>
        </w:rPr>
        <w:t>"</w:t>
      </w:r>
      <w:r w:rsidRPr="000D0844">
        <w:rPr>
          <w:b w:val="0"/>
          <w:i w:val="0"/>
          <w:szCs w:val="28"/>
        </w:rPr>
        <w:t>омол</w:t>
      </w:r>
      <w:r w:rsidRPr="000D0844">
        <w:rPr>
          <w:b w:val="0"/>
          <w:i w:val="0"/>
          <w:szCs w:val="28"/>
        </w:rPr>
        <w:t>о</w:t>
      </w:r>
      <w:r w:rsidRPr="000D0844">
        <w:rPr>
          <w:b w:val="0"/>
          <w:i w:val="0"/>
          <w:szCs w:val="28"/>
        </w:rPr>
        <w:t>дження</w:t>
      </w:r>
      <w:r w:rsidRPr="000D0844">
        <w:rPr>
          <w:b w:val="0"/>
          <w:i w:val="0"/>
          <w:spacing w:val="10"/>
          <w:szCs w:val="28"/>
        </w:rPr>
        <w:t>"</w:t>
      </w:r>
      <w:r w:rsidRPr="000D0844">
        <w:rPr>
          <w:b w:val="0"/>
          <w:i w:val="0"/>
          <w:szCs w:val="28"/>
        </w:rPr>
        <w:t xml:space="preserve"> людського життя (6).</w:t>
      </w:r>
    </w:p>
    <w:p w:rsidR="000D0844" w:rsidRPr="000D0844" w:rsidRDefault="000D0844" w:rsidP="000D0844">
      <w:pPr>
        <w:pStyle w:val="a9"/>
        <w:ind w:firstLine="720"/>
        <w:jc w:val="both"/>
        <w:rPr>
          <w:b w:val="0"/>
          <w:i w:val="0"/>
          <w:szCs w:val="28"/>
        </w:rPr>
      </w:pPr>
      <w:r w:rsidRPr="000D0844">
        <w:rPr>
          <w:b w:val="0"/>
          <w:i w:val="0"/>
          <w:szCs w:val="28"/>
        </w:rPr>
        <w:t xml:space="preserve">У статті </w:t>
      </w:r>
      <w:r w:rsidRPr="000D0844">
        <w:rPr>
          <w:b w:val="0"/>
          <w:i w:val="0"/>
          <w:spacing w:val="10"/>
          <w:szCs w:val="28"/>
        </w:rPr>
        <w:t>"</w:t>
      </w:r>
      <w:r w:rsidRPr="000D0844">
        <w:rPr>
          <w:b w:val="0"/>
          <w:i w:val="0"/>
          <w:szCs w:val="28"/>
        </w:rPr>
        <w:t>Сприйняття суб'єктом інформації як загрозливої</w:t>
      </w:r>
      <w:r w:rsidRPr="000D0844">
        <w:rPr>
          <w:b w:val="0"/>
          <w:i w:val="0"/>
          <w:spacing w:val="10"/>
          <w:szCs w:val="28"/>
        </w:rPr>
        <w:t>"</w:t>
      </w:r>
      <w:r w:rsidRPr="000D0844">
        <w:rPr>
          <w:b w:val="0"/>
          <w:i w:val="0"/>
          <w:szCs w:val="28"/>
        </w:rPr>
        <w:t xml:space="preserve"> ми знах</w:t>
      </w:r>
      <w:r w:rsidRPr="000D0844">
        <w:rPr>
          <w:b w:val="0"/>
          <w:i w:val="0"/>
          <w:szCs w:val="28"/>
        </w:rPr>
        <w:t>о</w:t>
      </w:r>
      <w:r w:rsidRPr="000D0844">
        <w:rPr>
          <w:b w:val="0"/>
          <w:i w:val="0"/>
          <w:szCs w:val="28"/>
        </w:rPr>
        <w:t>димо наукові свідчення, що суб'єкт переробляє таку інформацію, наприклад, про загрозу здоров’ю і навіть самому життю по-іншому, ніж ту, яка не мі</w:t>
      </w:r>
      <w:r w:rsidRPr="000D0844">
        <w:rPr>
          <w:b w:val="0"/>
          <w:i w:val="0"/>
          <w:szCs w:val="28"/>
        </w:rPr>
        <w:t>с</w:t>
      </w:r>
      <w:r w:rsidRPr="000D0844">
        <w:rPr>
          <w:b w:val="0"/>
          <w:i w:val="0"/>
          <w:szCs w:val="28"/>
        </w:rPr>
        <w:t xml:space="preserve">тить загрозливого змісту. Маються на увазі такі когнітивні процеси, як сприйняття, уявлення, пам'ять, мислення тощо. </w:t>
      </w:r>
      <w:r w:rsidRPr="000D0844">
        <w:rPr>
          <w:b w:val="0"/>
          <w:i w:val="0"/>
          <w:spacing w:val="10"/>
          <w:szCs w:val="28"/>
        </w:rPr>
        <w:t>"</w:t>
      </w:r>
      <w:r w:rsidRPr="000D0844">
        <w:rPr>
          <w:b w:val="0"/>
          <w:i w:val="0"/>
          <w:szCs w:val="28"/>
        </w:rPr>
        <w:t>Оцінка особистісної знач</w:t>
      </w:r>
      <w:r w:rsidRPr="000D0844">
        <w:rPr>
          <w:b w:val="0"/>
          <w:i w:val="0"/>
          <w:szCs w:val="28"/>
        </w:rPr>
        <w:t>у</w:t>
      </w:r>
      <w:r w:rsidRPr="000D0844">
        <w:rPr>
          <w:b w:val="0"/>
          <w:i w:val="0"/>
          <w:szCs w:val="28"/>
        </w:rPr>
        <w:t>щості загрозливої інформації активізує стратегію концентрації уваги на цій інформації. Вона супроводжується появою відповідних когнітивних, афект</w:t>
      </w:r>
      <w:r w:rsidRPr="000D0844">
        <w:rPr>
          <w:b w:val="0"/>
          <w:i w:val="0"/>
          <w:szCs w:val="28"/>
        </w:rPr>
        <w:t>и</w:t>
      </w:r>
      <w:r w:rsidRPr="000D0844">
        <w:rPr>
          <w:b w:val="0"/>
          <w:i w:val="0"/>
          <w:szCs w:val="28"/>
        </w:rPr>
        <w:t xml:space="preserve">вних, поведінкових та фізіологічних </w:t>
      </w:r>
      <w:proofErr w:type="spellStart"/>
      <w:r w:rsidRPr="000D0844">
        <w:rPr>
          <w:b w:val="0"/>
          <w:i w:val="0"/>
          <w:szCs w:val="28"/>
        </w:rPr>
        <w:t>патернів</w:t>
      </w:r>
      <w:proofErr w:type="spellEnd"/>
      <w:r w:rsidRPr="000D0844">
        <w:rPr>
          <w:b w:val="0"/>
          <w:i w:val="0"/>
          <w:szCs w:val="28"/>
        </w:rPr>
        <w:t xml:space="preserve">, </w:t>
      </w:r>
      <w:proofErr w:type="spellStart"/>
      <w:r w:rsidRPr="000D0844">
        <w:rPr>
          <w:b w:val="0"/>
          <w:i w:val="0"/>
          <w:szCs w:val="28"/>
        </w:rPr>
        <w:t>еволюційно</w:t>
      </w:r>
      <w:proofErr w:type="spellEnd"/>
      <w:r w:rsidRPr="000D0844">
        <w:rPr>
          <w:b w:val="0"/>
          <w:i w:val="0"/>
          <w:szCs w:val="28"/>
        </w:rPr>
        <w:t xml:space="preserve"> спрямованих на виживання та забезпечення безпеки</w:t>
      </w:r>
      <w:r w:rsidRPr="000D0844">
        <w:rPr>
          <w:b w:val="0"/>
          <w:i w:val="0"/>
          <w:spacing w:val="10"/>
          <w:szCs w:val="28"/>
        </w:rPr>
        <w:t>"</w:t>
      </w:r>
      <w:r w:rsidRPr="000D0844">
        <w:rPr>
          <w:b w:val="0"/>
          <w:i w:val="0"/>
          <w:szCs w:val="28"/>
        </w:rPr>
        <w:t xml:space="preserve"> (9, с.93). </w:t>
      </w:r>
    </w:p>
    <w:p w:rsidR="000D0844" w:rsidRPr="000D0844" w:rsidRDefault="000D0844" w:rsidP="000D0844">
      <w:pPr>
        <w:pStyle w:val="a9"/>
        <w:ind w:firstLine="720"/>
        <w:jc w:val="both"/>
        <w:rPr>
          <w:b w:val="0"/>
          <w:i w:val="0"/>
          <w:szCs w:val="28"/>
        </w:rPr>
      </w:pPr>
      <w:r w:rsidRPr="000D0844">
        <w:rPr>
          <w:b w:val="0"/>
          <w:i w:val="0"/>
          <w:szCs w:val="28"/>
        </w:rPr>
        <w:t xml:space="preserve"> Активація способу перероблення інформації, у якому переважає установка на загрозу, характеризується: 1) автономним збудженням, як підгото</w:t>
      </w:r>
      <w:r w:rsidRPr="000D0844">
        <w:rPr>
          <w:b w:val="0"/>
          <w:i w:val="0"/>
          <w:szCs w:val="28"/>
        </w:rPr>
        <w:t>в</w:t>
      </w:r>
      <w:r w:rsidRPr="000D0844">
        <w:rPr>
          <w:b w:val="0"/>
          <w:i w:val="0"/>
          <w:szCs w:val="28"/>
        </w:rPr>
        <w:t xml:space="preserve">кою до захисних дій; 2) поведінковою мобілізацією та блокуванням, тобто підготовкою  до виходу з ситуації або запобігання їй, щоб зменшити </w:t>
      </w:r>
      <w:r w:rsidRPr="000D0844">
        <w:rPr>
          <w:b w:val="0"/>
          <w:i w:val="0"/>
          <w:szCs w:val="28"/>
        </w:rPr>
        <w:lastRenderedPageBreak/>
        <w:t xml:space="preserve">ризик і небезпеку; 3) звуженням векторів когнітивних зусиль, їх концентрацією на загрозливій інформації; 4) відчуттям страху; 5) підвищеною увагою до всіх ознак загрози. Автори відмічають, цікаву обставину: </w:t>
      </w:r>
      <w:r w:rsidRPr="000D0844">
        <w:rPr>
          <w:b w:val="0"/>
          <w:i w:val="0"/>
          <w:spacing w:val="10"/>
          <w:szCs w:val="28"/>
        </w:rPr>
        <w:t>"</w:t>
      </w:r>
      <w:r w:rsidRPr="000D0844">
        <w:rPr>
          <w:b w:val="0"/>
          <w:i w:val="0"/>
          <w:szCs w:val="28"/>
        </w:rPr>
        <w:t>Зазначені вище осо</w:t>
      </w:r>
      <w:r w:rsidRPr="000D0844">
        <w:rPr>
          <w:b w:val="0"/>
          <w:i w:val="0"/>
          <w:szCs w:val="28"/>
        </w:rPr>
        <w:t>б</w:t>
      </w:r>
      <w:r w:rsidRPr="000D0844">
        <w:rPr>
          <w:b w:val="0"/>
          <w:i w:val="0"/>
          <w:szCs w:val="28"/>
        </w:rPr>
        <w:t>ливості поведінки спостерігали у разі  клінічної тривоги і в ході лаборато</w:t>
      </w:r>
      <w:r w:rsidRPr="000D0844">
        <w:rPr>
          <w:b w:val="0"/>
          <w:i w:val="0"/>
          <w:szCs w:val="28"/>
        </w:rPr>
        <w:t>р</w:t>
      </w:r>
      <w:r w:rsidRPr="000D0844">
        <w:rPr>
          <w:b w:val="0"/>
          <w:i w:val="0"/>
          <w:szCs w:val="28"/>
        </w:rPr>
        <w:t>них досліджень, у яких моделювалась нормальна тривога</w:t>
      </w:r>
      <w:r w:rsidRPr="000D0844">
        <w:rPr>
          <w:b w:val="0"/>
          <w:i w:val="0"/>
          <w:spacing w:val="10"/>
          <w:szCs w:val="28"/>
        </w:rPr>
        <w:t>"</w:t>
      </w:r>
      <w:r w:rsidRPr="000D0844">
        <w:rPr>
          <w:b w:val="0"/>
          <w:i w:val="0"/>
          <w:szCs w:val="28"/>
        </w:rPr>
        <w:t xml:space="preserve"> (там же, с.94).</w:t>
      </w:r>
    </w:p>
    <w:p w:rsidR="000D0844" w:rsidRPr="000D0844" w:rsidRDefault="000D0844" w:rsidP="000D0844">
      <w:pPr>
        <w:pStyle w:val="a9"/>
        <w:ind w:firstLine="720"/>
        <w:jc w:val="both"/>
        <w:rPr>
          <w:b w:val="0"/>
          <w:i w:val="0"/>
          <w:szCs w:val="28"/>
        </w:rPr>
      </w:pPr>
      <w:r w:rsidRPr="000D0844">
        <w:rPr>
          <w:b w:val="0"/>
          <w:i w:val="0"/>
          <w:szCs w:val="28"/>
        </w:rPr>
        <w:t>Як наслідок, настанова на селективне сприйняття загрозливої інформ</w:t>
      </w:r>
      <w:r w:rsidRPr="000D0844">
        <w:rPr>
          <w:b w:val="0"/>
          <w:i w:val="0"/>
          <w:szCs w:val="28"/>
        </w:rPr>
        <w:t>а</w:t>
      </w:r>
      <w:r w:rsidRPr="000D0844">
        <w:rPr>
          <w:b w:val="0"/>
          <w:i w:val="0"/>
          <w:szCs w:val="28"/>
        </w:rPr>
        <w:t>ції, сформована на етапі активації, домінує й надалі, нав'язуючи індивідууму тривожні думки. Є також експериментальні дані, що свідчать про краще не довільне запам'ятовування  загрозливої інформації через хвилювання, яке п</w:t>
      </w:r>
      <w:r w:rsidRPr="000D0844">
        <w:rPr>
          <w:b w:val="0"/>
          <w:i w:val="0"/>
          <w:szCs w:val="28"/>
        </w:rPr>
        <w:t>е</w:t>
      </w:r>
      <w:r w:rsidRPr="000D0844">
        <w:rPr>
          <w:b w:val="0"/>
          <w:i w:val="0"/>
          <w:szCs w:val="28"/>
        </w:rPr>
        <w:t xml:space="preserve">реживає індивідуум, і концентрацію уваги на загрозливій інформації. </w:t>
      </w:r>
    </w:p>
    <w:p w:rsidR="000D0844" w:rsidRDefault="000D0844" w:rsidP="000D0844">
      <w:pPr>
        <w:pStyle w:val="a9"/>
        <w:ind w:firstLine="720"/>
        <w:jc w:val="both"/>
        <w:rPr>
          <w:b w:val="0"/>
          <w:i w:val="0"/>
          <w:szCs w:val="28"/>
        </w:rPr>
      </w:pPr>
      <w:r w:rsidRPr="000D0844">
        <w:rPr>
          <w:b w:val="0"/>
          <w:i w:val="0"/>
          <w:szCs w:val="28"/>
        </w:rPr>
        <w:t>Коли ж особа від рефлектує власні думки і почуття, пов'язані із загр</w:t>
      </w:r>
      <w:r w:rsidRPr="000D0844">
        <w:rPr>
          <w:b w:val="0"/>
          <w:i w:val="0"/>
          <w:szCs w:val="28"/>
        </w:rPr>
        <w:t>о</w:t>
      </w:r>
      <w:r w:rsidRPr="000D0844">
        <w:rPr>
          <w:b w:val="0"/>
          <w:i w:val="0"/>
          <w:szCs w:val="28"/>
        </w:rPr>
        <w:t xml:space="preserve">зою, тривога може свідомо зменшуватись завдяки більш конструктивному переосмисленню ситуації, у результаті чого людина </w:t>
      </w:r>
      <w:r w:rsidRPr="000D0844">
        <w:rPr>
          <w:b w:val="0"/>
          <w:i w:val="0"/>
          <w:spacing w:val="10"/>
          <w:szCs w:val="28"/>
        </w:rPr>
        <w:t>"</w:t>
      </w:r>
      <w:r w:rsidRPr="000D0844">
        <w:rPr>
          <w:b w:val="0"/>
          <w:i w:val="0"/>
          <w:szCs w:val="28"/>
        </w:rPr>
        <w:t>знижує</w:t>
      </w:r>
      <w:r w:rsidRPr="000D0844">
        <w:rPr>
          <w:b w:val="0"/>
          <w:i w:val="0"/>
          <w:spacing w:val="10"/>
          <w:szCs w:val="28"/>
        </w:rPr>
        <w:t>"</w:t>
      </w:r>
      <w:r w:rsidRPr="000D0844">
        <w:rPr>
          <w:b w:val="0"/>
          <w:i w:val="0"/>
          <w:szCs w:val="28"/>
        </w:rPr>
        <w:t xml:space="preserve"> ймовірність або рівень загр</w:t>
      </w:r>
      <w:r w:rsidRPr="000D0844">
        <w:rPr>
          <w:b w:val="0"/>
          <w:i w:val="0"/>
          <w:szCs w:val="28"/>
        </w:rPr>
        <w:t>о</w:t>
      </w:r>
      <w:r w:rsidRPr="000D0844">
        <w:rPr>
          <w:b w:val="0"/>
          <w:i w:val="0"/>
          <w:szCs w:val="28"/>
        </w:rPr>
        <w:t xml:space="preserve">зи і </w:t>
      </w:r>
      <w:r w:rsidRPr="000D0844">
        <w:rPr>
          <w:b w:val="0"/>
          <w:i w:val="0"/>
          <w:spacing w:val="10"/>
          <w:szCs w:val="28"/>
        </w:rPr>
        <w:t>"</w:t>
      </w:r>
      <w:r w:rsidRPr="000D0844">
        <w:rPr>
          <w:b w:val="0"/>
          <w:i w:val="0"/>
          <w:szCs w:val="28"/>
        </w:rPr>
        <w:t>підвищує</w:t>
      </w:r>
      <w:r w:rsidRPr="000D0844">
        <w:rPr>
          <w:b w:val="0"/>
          <w:i w:val="0"/>
          <w:spacing w:val="10"/>
          <w:szCs w:val="28"/>
        </w:rPr>
        <w:t>"</w:t>
      </w:r>
      <w:r w:rsidRPr="000D0844">
        <w:rPr>
          <w:b w:val="0"/>
          <w:i w:val="0"/>
          <w:szCs w:val="28"/>
        </w:rPr>
        <w:t xml:space="preserve"> власні можливості подолання важкої ситуації (9, с.95-96). </w:t>
      </w:r>
    </w:p>
    <w:p w:rsidR="0024613D" w:rsidRPr="000D0844" w:rsidRDefault="0024613D" w:rsidP="000D0844">
      <w:pPr>
        <w:pStyle w:val="a9"/>
        <w:ind w:firstLine="720"/>
        <w:jc w:val="both"/>
        <w:rPr>
          <w:b w:val="0"/>
          <w:i w:val="0"/>
          <w:szCs w:val="28"/>
        </w:rPr>
      </w:pPr>
    </w:p>
    <w:p w:rsidR="000D0844" w:rsidRPr="000D0844" w:rsidRDefault="000D0844" w:rsidP="000D0844">
      <w:pPr>
        <w:spacing w:after="0"/>
        <w:jc w:val="center"/>
        <w:rPr>
          <w:rFonts w:ascii="Times New Roman" w:hAnsi="Times New Roman" w:cs="Times New Roman"/>
          <w:b/>
          <w:sz w:val="32"/>
          <w:szCs w:val="32"/>
          <w:lang w:val="uk-UA"/>
        </w:rPr>
      </w:pPr>
      <w:r w:rsidRPr="000D0844">
        <w:rPr>
          <w:rFonts w:ascii="Times New Roman" w:hAnsi="Times New Roman" w:cs="Times New Roman"/>
          <w:b/>
          <w:sz w:val="32"/>
          <w:szCs w:val="32"/>
        </w:rPr>
        <w:t xml:space="preserve">7.3.ПОНЯТТЯ </w:t>
      </w:r>
      <w:r w:rsidRPr="000D0844">
        <w:rPr>
          <w:rFonts w:ascii="Times New Roman" w:hAnsi="Times New Roman" w:cs="Times New Roman"/>
          <w:b/>
          <w:spacing w:val="10"/>
          <w:sz w:val="28"/>
          <w:szCs w:val="28"/>
        </w:rPr>
        <w:t>"</w:t>
      </w:r>
      <w:r w:rsidRPr="000D0844">
        <w:rPr>
          <w:rFonts w:ascii="Times New Roman" w:hAnsi="Times New Roman" w:cs="Times New Roman"/>
          <w:b/>
          <w:sz w:val="32"/>
          <w:szCs w:val="32"/>
        </w:rPr>
        <w:t>БУДІВНИЦТВО ВЛАСНОГО ЗДОРОВ</w:t>
      </w:r>
      <w:r w:rsidRPr="000D0844">
        <w:rPr>
          <w:rFonts w:ascii="Times New Roman" w:hAnsi="Times New Roman" w:cs="Times New Roman"/>
          <w:b/>
          <w:sz w:val="32"/>
          <w:szCs w:val="32"/>
          <w:lang w:val="uk-UA"/>
        </w:rPr>
        <w:t>'</w:t>
      </w:r>
      <w:r w:rsidRPr="000D0844">
        <w:rPr>
          <w:rFonts w:ascii="Times New Roman" w:hAnsi="Times New Roman" w:cs="Times New Roman"/>
          <w:b/>
          <w:sz w:val="32"/>
          <w:szCs w:val="32"/>
        </w:rPr>
        <w:t>Я</w:t>
      </w:r>
      <w:r w:rsidRPr="000D0844">
        <w:rPr>
          <w:rFonts w:ascii="Times New Roman" w:hAnsi="Times New Roman" w:cs="Times New Roman"/>
          <w:b/>
          <w:spacing w:val="10"/>
          <w:sz w:val="28"/>
          <w:szCs w:val="28"/>
        </w:rPr>
        <w:t>"</w:t>
      </w:r>
      <w:r w:rsidRPr="000D0844">
        <w:rPr>
          <w:rFonts w:ascii="Times New Roman" w:hAnsi="Times New Roman" w:cs="Times New Roman"/>
          <w:b/>
          <w:sz w:val="32"/>
          <w:szCs w:val="32"/>
        </w:rPr>
        <w:t xml:space="preserve"> І </w:t>
      </w:r>
      <w:r w:rsidRPr="000D0844">
        <w:rPr>
          <w:rFonts w:ascii="Times New Roman" w:hAnsi="Times New Roman" w:cs="Times New Roman"/>
          <w:b/>
          <w:spacing w:val="10"/>
          <w:sz w:val="28"/>
          <w:szCs w:val="28"/>
        </w:rPr>
        <w:t>"</w:t>
      </w:r>
      <w:r w:rsidRPr="000D0844">
        <w:rPr>
          <w:rFonts w:ascii="Times New Roman" w:hAnsi="Times New Roman" w:cs="Times New Roman"/>
          <w:b/>
          <w:sz w:val="32"/>
          <w:szCs w:val="32"/>
        </w:rPr>
        <w:t>БУДІВНИЧИЙ ВЛА</w:t>
      </w:r>
      <w:r w:rsidRPr="000D0844">
        <w:rPr>
          <w:rFonts w:ascii="Times New Roman" w:hAnsi="Times New Roman" w:cs="Times New Roman"/>
          <w:b/>
          <w:sz w:val="32"/>
          <w:szCs w:val="32"/>
          <w:lang w:val="uk-UA"/>
        </w:rPr>
        <w:t>СНОГО ЗДОРОВ'Я</w:t>
      </w:r>
      <w:r w:rsidRPr="000D0844">
        <w:rPr>
          <w:rFonts w:ascii="Times New Roman" w:hAnsi="Times New Roman" w:cs="Times New Roman"/>
          <w:b/>
          <w:spacing w:val="10"/>
          <w:sz w:val="28"/>
          <w:szCs w:val="28"/>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 xml:space="preserve">Нові поняття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будівництво власного здоров’я</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 xml:space="preserve"> і</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pacing w:val="10"/>
          <w:sz w:val="28"/>
          <w:szCs w:val="28"/>
          <w:lang w:val="uk-UA"/>
        </w:rPr>
        <w:t>будівничий власного зд</w:t>
      </w:r>
      <w:r w:rsidRPr="000D0844">
        <w:rPr>
          <w:rFonts w:ascii="Times New Roman" w:hAnsi="Times New Roman" w:cs="Times New Roman"/>
          <w:spacing w:val="10"/>
          <w:sz w:val="28"/>
          <w:szCs w:val="28"/>
          <w:lang w:val="uk-UA"/>
        </w:rPr>
        <w:t>о</w:t>
      </w:r>
      <w:r w:rsidRPr="000D0844">
        <w:rPr>
          <w:rFonts w:ascii="Times New Roman" w:hAnsi="Times New Roman" w:cs="Times New Roman"/>
          <w:spacing w:val="10"/>
          <w:sz w:val="28"/>
          <w:szCs w:val="28"/>
          <w:lang w:val="uk-UA"/>
        </w:rPr>
        <w:t>ров’я</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створюють педагогічні передумови для організації такої освіти студентів технічних і гуманітарних спеціальностей, такого особливого освітнього середовища, яке забезпечує формування в молодих людях таких властивостей особистості, котрі необхідні їм для свідомого й результативного управління вл</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сним здоров'ям.</w:t>
      </w:r>
    </w:p>
    <w:p w:rsidR="000D0844" w:rsidRPr="000D0844" w:rsidRDefault="000D0844" w:rsidP="000D0844">
      <w:pPr>
        <w:pStyle w:val="a5"/>
        <w:jc w:val="both"/>
        <w:rPr>
          <w:szCs w:val="28"/>
        </w:rPr>
      </w:pPr>
      <w:r w:rsidRPr="000D0844">
        <w:rPr>
          <w:szCs w:val="28"/>
        </w:rPr>
        <w:tab/>
        <w:t>Широко обговорюваний у останні десятиліття імператив вижива</w:t>
      </w:r>
      <w:r w:rsidRPr="000D0844">
        <w:rPr>
          <w:szCs w:val="28"/>
        </w:rPr>
        <w:t>н</w:t>
      </w:r>
      <w:r w:rsidRPr="000D0844">
        <w:rPr>
          <w:szCs w:val="28"/>
        </w:rPr>
        <w:t xml:space="preserve">ня людини у вкрай несприятливих умовах сучасної цивілізації, характеризується, на наш погляд, </w:t>
      </w:r>
      <w:r w:rsidRPr="000D0844">
        <w:rPr>
          <w:i/>
          <w:iCs/>
          <w:szCs w:val="28"/>
        </w:rPr>
        <w:t>однобічним</w:t>
      </w:r>
      <w:r w:rsidRPr="000D0844">
        <w:rPr>
          <w:szCs w:val="28"/>
        </w:rPr>
        <w:t xml:space="preserve"> </w:t>
      </w:r>
      <w:r w:rsidRPr="000D0844">
        <w:rPr>
          <w:i/>
          <w:iCs/>
          <w:szCs w:val="28"/>
        </w:rPr>
        <w:t>трактуванням суті і спрямован</w:t>
      </w:r>
      <w:r w:rsidRPr="000D0844">
        <w:rPr>
          <w:i/>
          <w:iCs/>
          <w:szCs w:val="28"/>
        </w:rPr>
        <w:t>о</w:t>
      </w:r>
      <w:r w:rsidRPr="000D0844">
        <w:rPr>
          <w:i/>
          <w:iCs/>
          <w:szCs w:val="28"/>
        </w:rPr>
        <w:t>сті процесів гуманізації сучасної освіти.</w:t>
      </w:r>
      <w:r w:rsidRPr="000D0844">
        <w:rPr>
          <w:szCs w:val="28"/>
        </w:rPr>
        <w:t xml:space="preserve"> Ця однобічність </w:t>
      </w:r>
      <w:r w:rsidRPr="000D0844">
        <w:rPr>
          <w:szCs w:val="28"/>
        </w:rPr>
        <w:lastRenderedPageBreak/>
        <w:t>зводиться до в</w:t>
      </w:r>
      <w:r w:rsidRPr="000D0844">
        <w:rPr>
          <w:szCs w:val="28"/>
        </w:rPr>
        <w:t>е</w:t>
      </w:r>
      <w:r w:rsidRPr="000D0844">
        <w:rPr>
          <w:szCs w:val="28"/>
        </w:rPr>
        <w:t>личезних зусиль у зв'язку з прагненням знайти способи виховання в стінах школи чи вищого навчальн</w:t>
      </w:r>
      <w:r w:rsidRPr="000D0844">
        <w:rPr>
          <w:szCs w:val="28"/>
        </w:rPr>
        <w:t>о</w:t>
      </w:r>
      <w:r w:rsidRPr="000D0844">
        <w:rPr>
          <w:szCs w:val="28"/>
        </w:rPr>
        <w:t>го закладу особистість, яка б дбайливо відносилась до природного оточення, так обережно втручалася б у її стан, щоб результати життєдіяльн</w:t>
      </w:r>
      <w:r w:rsidRPr="000D0844">
        <w:rPr>
          <w:szCs w:val="28"/>
        </w:rPr>
        <w:t>о</w:t>
      </w:r>
      <w:r w:rsidRPr="000D0844">
        <w:rPr>
          <w:szCs w:val="28"/>
        </w:rPr>
        <w:t>сті людини несли найменш негативні для природи наслідки.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Не заперечуючи важливість подібних світоглядних і </w:t>
      </w:r>
      <w:proofErr w:type="spellStart"/>
      <w:r w:rsidRPr="000D0844">
        <w:rPr>
          <w:rFonts w:ascii="Times New Roman" w:hAnsi="Times New Roman" w:cs="Times New Roman"/>
          <w:sz w:val="28"/>
          <w:szCs w:val="28"/>
          <w:lang w:val="uk-UA"/>
        </w:rPr>
        <w:t>діяльністних</w:t>
      </w:r>
      <w:proofErr w:type="spellEnd"/>
      <w:r w:rsidRPr="000D0844">
        <w:rPr>
          <w:rFonts w:ascii="Times New Roman" w:hAnsi="Times New Roman" w:cs="Times New Roman"/>
          <w:sz w:val="28"/>
          <w:szCs w:val="28"/>
          <w:lang w:val="uk-UA"/>
        </w:rPr>
        <w:t xml:space="preserve"> орієнтирів, звернемо увагу на необхідність теоретичного і практичного виріше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ня педагогікою </w:t>
      </w:r>
      <w:r w:rsidRPr="000D0844">
        <w:rPr>
          <w:rFonts w:ascii="Times New Roman" w:hAnsi="Times New Roman" w:cs="Times New Roman"/>
          <w:iCs/>
          <w:sz w:val="28"/>
          <w:szCs w:val="28"/>
          <w:lang w:val="uk-UA"/>
        </w:rPr>
        <w:t>іншої, не менш</w:t>
      </w:r>
      <w:r w:rsidRPr="000D0844">
        <w:rPr>
          <w:rFonts w:ascii="Times New Roman" w:hAnsi="Times New Roman" w:cs="Times New Roman"/>
          <w:sz w:val="28"/>
          <w:szCs w:val="28"/>
          <w:lang w:val="uk-UA"/>
        </w:rPr>
        <w:t xml:space="preserve"> </w:t>
      </w:r>
      <w:r w:rsidRPr="000D0844">
        <w:rPr>
          <w:rFonts w:ascii="Times New Roman" w:hAnsi="Times New Roman" w:cs="Times New Roman"/>
          <w:iCs/>
          <w:sz w:val="28"/>
          <w:szCs w:val="28"/>
          <w:lang w:val="uk-UA"/>
        </w:rPr>
        <w:t>значимої сторони</w:t>
      </w:r>
      <w:r w:rsidRPr="000D0844">
        <w:rPr>
          <w:rFonts w:ascii="Times New Roman" w:hAnsi="Times New Roman" w:cs="Times New Roman"/>
          <w:sz w:val="28"/>
          <w:szCs w:val="28"/>
          <w:lang w:val="uk-UA"/>
        </w:rPr>
        <w:t xml:space="preserve"> глобальної проблеми виж</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вання людства</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Мова йде про</w:t>
      </w:r>
      <w:r w:rsidRPr="000D0844">
        <w:rPr>
          <w:rFonts w:ascii="Times New Roman" w:hAnsi="Times New Roman" w:cs="Times New Roman"/>
          <w:i/>
          <w:sz w:val="28"/>
          <w:szCs w:val="28"/>
          <w:lang w:val="uk-UA"/>
        </w:rPr>
        <w:t xml:space="preserve"> формування особистості, яка б систем</w:t>
      </w:r>
      <w:r w:rsidRPr="000D0844">
        <w:rPr>
          <w:rFonts w:ascii="Times New Roman" w:hAnsi="Times New Roman" w:cs="Times New Roman"/>
          <w:i/>
          <w:sz w:val="28"/>
          <w:szCs w:val="28"/>
          <w:lang w:val="uk-UA"/>
        </w:rPr>
        <w:t>а</w:t>
      </w:r>
      <w:r w:rsidRPr="000D0844">
        <w:rPr>
          <w:rFonts w:ascii="Times New Roman" w:hAnsi="Times New Roman" w:cs="Times New Roman"/>
          <w:i/>
          <w:sz w:val="28"/>
          <w:szCs w:val="28"/>
          <w:lang w:val="uk-UA"/>
        </w:rPr>
        <w:t>тично, свідомо і результативно керувала станом свого здоров'я</w:t>
      </w:r>
      <w:r w:rsidRPr="000D0844">
        <w:rPr>
          <w:rFonts w:ascii="Times New Roman" w:hAnsi="Times New Roman" w:cs="Times New Roman"/>
          <w:sz w:val="28"/>
          <w:szCs w:val="28"/>
          <w:lang w:val="uk-UA"/>
        </w:rPr>
        <w:t>. Такий спосіб поведі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ки, чи інакше, така діяльність людини, незалежно від того, яку професію вона отримала, по-перше, підпорядковується принципу </w:t>
      </w:r>
      <w:r w:rsidRPr="000D0844">
        <w:rPr>
          <w:rFonts w:ascii="Times New Roman" w:hAnsi="Times New Roman" w:cs="Times New Roman"/>
          <w:sz w:val="28"/>
          <w:szCs w:val="28"/>
          <w:lang w:val="en-US"/>
        </w:rPr>
        <w:t>epimelia</w:t>
      </w:r>
      <w:r w:rsidRPr="000D0844">
        <w:rPr>
          <w:rFonts w:ascii="Times New Roman" w:hAnsi="Times New Roman" w:cs="Times New Roman"/>
          <w:sz w:val="28"/>
          <w:szCs w:val="28"/>
          <w:lang w:val="uk-UA"/>
        </w:rPr>
        <w:t xml:space="preserve"> (турботи про себе) і, по-друге, суть нормальна й адекватна реакція освіченої особи на н</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сприятливі впливи різноманітних факторів цивілізації</w:t>
      </w:r>
      <w:r w:rsidRPr="000D0844">
        <w:rPr>
          <w:rFonts w:ascii="Times New Roman" w:hAnsi="Times New Roman" w:cs="Times New Roman"/>
          <w:i/>
          <w:sz w:val="28"/>
          <w:szCs w:val="28"/>
          <w:lang w:val="uk-UA"/>
        </w:rPr>
        <w:t>.</w:t>
      </w:r>
    </w:p>
    <w:p w:rsidR="000D0844" w:rsidRPr="000D0844" w:rsidRDefault="000D0844" w:rsidP="000D0844">
      <w:pPr>
        <w:spacing w:after="0" w:line="360" w:lineRule="auto"/>
        <w:jc w:val="both"/>
        <w:rPr>
          <w:rFonts w:ascii="Times New Roman" w:hAnsi="Times New Roman" w:cs="Times New Roman"/>
          <w:i/>
          <w:iCs/>
          <w:sz w:val="28"/>
          <w:szCs w:val="28"/>
          <w:lang w:val="uk-UA"/>
        </w:rPr>
      </w:pPr>
      <w:r w:rsidRPr="000D0844">
        <w:rPr>
          <w:rFonts w:ascii="Times New Roman" w:hAnsi="Times New Roman" w:cs="Times New Roman"/>
          <w:sz w:val="28"/>
          <w:szCs w:val="28"/>
          <w:lang w:val="uk-UA"/>
        </w:rPr>
        <w:tab/>
        <w:t>Будівництво здоров’я, про яке ми ведемо мову, це не перехід до практики самолікування, але відповідна можливостям конкретної людини с</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стема діяльностей по досягненню здорового стану і підтримці оптимального рівня свого здоров'я. Будівництво власного здоров’я створює перспективи пос</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лення можливостей офіційної медицини за рахунок залучення особливим ч</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ном вихованої і освіченої людини до вирішення, разом з лік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рем, не тільки задач поліпшення психофізичного стану, але й усунення періодично виник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ючих </w:t>
      </w:r>
      <w:proofErr w:type="spellStart"/>
      <w:r w:rsidRPr="000D0844">
        <w:rPr>
          <w:rFonts w:ascii="Times New Roman" w:hAnsi="Times New Roman" w:cs="Times New Roman"/>
          <w:sz w:val="28"/>
          <w:szCs w:val="28"/>
          <w:lang w:val="uk-UA"/>
        </w:rPr>
        <w:t>патологій</w:t>
      </w:r>
      <w:proofErr w:type="spellEnd"/>
      <w:r w:rsidRPr="000D0844">
        <w:rPr>
          <w:rFonts w:ascii="Times New Roman" w:hAnsi="Times New Roman" w:cs="Times New Roman"/>
          <w:sz w:val="28"/>
          <w:szCs w:val="28"/>
          <w:lang w:val="uk-UA"/>
        </w:rPr>
        <w:t xml:space="preserve">. Таким чином, </w:t>
      </w:r>
      <w:r w:rsidRPr="000D0844">
        <w:rPr>
          <w:rFonts w:ascii="Times New Roman" w:hAnsi="Times New Roman" w:cs="Times New Roman"/>
          <w:i/>
          <w:iCs/>
          <w:sz w:val="28"/>
          <w:szCs w:val="28"/>
          <w:lang w:val="uk-UA"/>
        </w:rPr>
        <w:t xml:space="preserve">поняття </w:t>
      </w:r>
      <w:r w:rsidRPr="000D0844">
        <w:rPr>
          <w:rFonts w:ascii="Times New Roman" w:hAnsi="Times New Roman" w:cs="Times New Roman"/>
          <w:spacing w:val="10"/>
          <w:sz w:val="28"/>
          <w:szCs w:val="28"/>
          <w:lang w:val="uk-UA"/>
        </w:rPr>
        <w:t>"</w:t>
      </w:r>
      <w:r w:rsidRPr="000D0844">
        <w:rPr>
          <w:rFonts w:ascii="Times New Roman" w:hAnsi="Times New Roman" w:cs="Times New Roman"/>
          <w:i/>
          <w:iCs/>
          <w:sz w:val="28"/>
          <w:szCs w:val="28"/>
          <w:lang w:val="uk-UA"/>
        </w:rPr>
        <w:t>будівництво здоров’я</w:t>
      </w:r>
      <w:r w:rsidRPr="000D0844">
        <w:rPr>
          <w:rFonts w:ascii="Times New Roman" w:hAnsi="Times New Roman" w:cs="Times New Roman"/>
          <w:spacing w:val="10"/>
          <w:sz w:val="28"/>
          <w:szCs w:val="28"/>
          <w:lang w:val="uk-UA"/>
        </w:rPr>
        <w:t>"</w:t>
      </w:r>
      <w:r w:rsidRPr="000D0844">
        <w:rPr>
          <w:rFonts w:ascii="Times New Roman" w:hAnsi="Times New Roman" w:cs="Times New Roman"/>
          <w:i/>
          <w:iCs/>
          <w:sz w:val="28"/>
          <w:szCs w:val="28"/>
          <w:lang w:val="uk-UA"/>
        </w:rPr>
        <w:t xml:space="preserve"> це ц</w:t>
      </w:r>
      <w:r w:rsidRPr="000D0844">
        <w:rPr>
          <w:rFonts w:ascii="Times New Roman" w:hAnsi="Times New Roman" w:cs="Times New Roman"/>
          <w:i/>
          <w:iCs/>
          <w:sz w:val="28"/>
          <w:szCs w:val="28"/>
          <w:lang w:val="uk-UA"/>
        </w:rPr>
        <w:t>і</w:t>
      </w:r>
      <w:r w:rsidRPr="000D0844">
        <w:rPr>
          <w:rFonts w:ascii="Times New Roman" w:hAnsi="Times New Roman" w:cs="Times New Roman"/>
          <w:i/>
          <w:iCs/>
          <w:sz w:val="28"/>
          <w:szCs w:val="28"/>
          <w:lang w:val="uk-UA"/>
        </w:rPr>
        <w:t>лком виразна відповідь сучасної педагогіки на вимогу epimelia, запропонована для вдосконалення спрямованості й змісту сучасної вищої осв</w:t>
      </w:r>
      <w:r w:rsidRPr="000D0844">
        <w:rPr>
          <w:rFonts w:ascii="Times New Roman" w:hAnsi="Times New Roman" w:cs="Times New Roman"/>
          <w:i/>
          <w:iCs/>
          <w:sz w:val="28"/>
          <w:szCs w:val="28"/>
          <w:lang w:val="uk-UA"/>
        </w:rPr>
        <w:t>і</w:t>
      </w:r>
      <w:r w:rsidRPr="000D0844">
        <w:rPr>
          <w:rFonts w:ascii="Times New Roman" w:hAnsi="Times New Roman" w:cs="Times New Roman"/>
          <w:i/>
          <w:iCs/>
          <w:sz w:val="28"/>
          <w:szCs w:val="28"/>
          <w:lang w:val="uk-UA"/>
        </w:rPr>
        <w:t>ти.</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Відзначимо, що</w:t>
      </w:r>
      <w:r w:rsidRPr="000D0844">
        <w:rPr>
          <w:rFonts w:ascii="Times New Roman" w:hAnsi="Times New Roman" w:cs="Times New Roman"/>
          <w:i/>
          <w:sz w:val="28"/>
          <w:szCs w:val="28"/>
          <w:lang w:val="uk-UA"/>
        </w:rPr>
        <w:t xml:space="preserve"> здоров'я людини</w:t>
      </w:r>
      <w:r w:rsidRPr="000D0844">
        <w:rPr>
          <w:rFonts w:ascii="Times New Roman" w:hAnsi="Times New Roman" w:cs="Times New Roman"/>
          <w:sz w:val="28"/>
          <w:szCs w:val="28"/>
          <w:lang w:val="uk-UA"/>
        </w:rPr>
        <w:t xml:space="preserve">  це стан адекватності мінливим, часто несприятливим умовам сучасного життя, що вона здобуває в результаті вла</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ної практики </w:t>
      </w:r>
      <w:r w:rsidRPr="000D0844">
        <w:rPr>
          <w:rFonts w:ascii="Times New Roman" w:hAnsi="Times New Roman" w:cs="Times New Roman"/>
          <w:i/>
          <w:sz w:val="28"/>
          <w:szCs w:val="28"/>
          <w:lang w:val="uk-UA"/>
        </w:rPr>
        <w:t>будівництва здоров’я</w:t>
      </w:r>
      <w:r w:rsidRPr="000D0844">
        <w:rPr>
          <w:rFonts w:ascii="Times New Roman" w:hAnsi="Times New Roman" w:cs="Times New Roman"/>
          <w:sz w:val="28"/>
          <w:szCs w:val="28"/>
          <w:lang w:val="uk-UA"/>
        </w:rPr>
        <w:t xml:space="preserve">. Здоров’я явище не лише індивідуальне, але й дискретне, примітне протилежними станами людини: здорова – хвора. Таким чином, свідомо </w:t>
      </w:r>
      <w:proofErr w:type="spellStart"/>
      <w:r w:rsidRPr="000D0844">
        <w:rPr>
          <w:rFonts w:ascii="Times New Roman" w:hAnsi="Times New Roman" w:cs="Times New Roman"/>
          <w:sz w:val="28"/>
          <w:szCs w:val="28"/>
          <w:lang w:val="uk-UA"/>
        </w:rPr>
        <w:t>вибудоване</w:t>
      </w:r>
      <w:proofErr w:type="spellEnd"/>
      <w:r w:rsidRPr="000D0844">
        <w:rPr>
          <w:rFonts w:ascii="Times New Roman" w:hAnsi="Times New Roman" w:cs="Times New Roman"/>
          <w:sz w:val="28"/>
          <w:szCs w:val="28"/>
          <w:lang w:val="uk-UA"/>
        </w:rPr>
        <w:t xml:space="preserve"> </w:t>
      </w:r>
      <w:r w:rsidRPr="000D0844">
        <w:rPr>
          <w:rFonts w:ascii="Times New Roman" w:hAnsi="Times New Roman" w:cs="Times New Roman"/>
          <w:bCs/>
          <w:i/>
          <w:sz w:val="28"/>
          <w:szCs w:val="28"/>
          <w:lang w:val="uk-UA"/>
        </w:rPr>
        <w:t>здоров'я</w:t>
      </w:r>
      <w:r w:rsidRPr="000D0844">
        <w:rPr>
          <w:rFonts w:ascii="Times New Roman" w:hAnsi="Times New Roman" w:cs="Times New Roman"/>
          <w:i/>
          <w:sz w:val="28"/>
          <w:szCs w:val="28"/>
          <w:lang w:val="uk-UA"/>
        </w:rPr>
        <w:t xml:space="preserve"> – суть, </w:t>
      </w:r>
      <w:r w:rsidRPr="000D0844">
        <w:rPr>
          <w:rFonts w:ascii="Times New Roman" w:hAnsi="Times New Roman" w:cs="Times New Roman"/>
          <w:i/>
          <w:sz w:val="28"/>
          <w:szCs w:val="28"/>
          <w:lang w:val="uk-UA"/>
        </w:rPr>
        <w:lastRenderedPageBreak/>
        <w:t>організоване життя</w:t>
      </w:r>
      <w:r w:rsidRPr="000D0844">
        <w:rPr>
          <w:rFonts w:ascii="Times New Roman" w:hAnsi="Times New Roman" w:cs="Times New Roman"/>
          <w:sz w:val="28"/>
          <w:szCs w:val="28"/>
          <w:lang w:val="uk-UA"/>
        </w:rPr>
        <w:t>. 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новна ідея відносно здоров’я для життя людини – це </w:t>
      </w:r>
      <w:r w:rsidRPr="000D0844">
        <w:rPr>
          <w:rFonts w:ascii="Times New Roman" w:hAnsi="Times New Roman" w:cs="Times New Roman"/>
          <w:i/>
          <w:sz w:val="28"/>
          <w:szCs w:val="28"/>
          <w:lang w:val="uk-UA"/>
        </w:rPr>
        <w:t>ідея зцілення</w:t>
      </w:r>
      <w:r w:rsidRPr="000D0844">
        <w:rPr>
          <w:rFonts w:ascii="Times New Roman" w:hAnsi="Times New Roman" w:cs="Times New Roman"/>
          <w:sz w:val="28"/>
          <w:szCs w:val="28"/>
          <w:lang w:val="uk-UA"/>
        </w:rPr>
        <w:t>, тобто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безпечення та утримання цілісності, - єдності душі, розуму й тіла, - що забе</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 xml:space="preserve">печується </w:t>
      </w:r>
      <w:proofErr w:type="spellStart"/>
      <w:r w:rsidRPr="000D0844">
        <w:rPr>
          <w:rFonts w:ascii="Times New Roman" w:hAnsi="Times New Roman" w:cs="Times New Roman"/>
          <w:sz w:val="28"/>
          <w:szCs w:val="28"/>
          <w:lang w:val="uk-UA"/>
        </w:rPr>
        <w:t>антропотехнічною</w:t>
      </w:r>
      <w:proofErr w:type="spellEnd"/>
      <w:r w:rsidRPr="000D0844">
        <w:rPr>
          <w:rFonts w:ascii="Times New Roman" w:hAnsi="Times New Roman" w:cs="Times New Roman"/>
          <w:sz w:val="28"/>
          <w:szCs w:val="28"/>
          <w:lang w:val="uk-UA"/>
        </w:rPr>
        <w:t xml:space="preserve"> за суттю своєю діяльністю людини (від форм</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вання уявлень і образів відносно бажаного здоров’я, відповідного, для втр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мування його,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середовища мешкання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 до програмування та реалізації).  </w:t>
      </w:r>
    </w:p>
    <w:p w:rsidR="000D0844" w:rsidRPr="000D0844" w:rsidRDefault="000D0844" w:rsidP="000D0844">
      <w:pPr>
        <w:pStyle w:val="a7"/>
        <w:rPr>
          <w:spacing w:val="10"/>
          <w:szCs w:val="28"/>
        </w:rPr>
      </w:pPr>
      <w:r w:rsidRPr="000D0844">
        <w:rPr>
          <w:i/>
          <w:iCs/>
          <w:szCs w:val="28"/>
        </w:rPr>
        <w:t>Питання про оволодіння здоров'ям може бути поставлене до п</w:t>
      </w:r>
      <w:r w:rsidRPr="000D0844">
        <w:rPr>
          <w:i/>
          <w:iCs/>
          <w:szCs w:val="28"/>
        </w:rPr>
        <w:t>о</w:t>
      </w:r>
      <w:r w:rsidRPr="000D0844">
        <w:rPr>
          <w:i/>
          <w:iCs/>
          <w:szCs w:val="28"/>
        </w:rPr>
        <w:t>рядку денного тільки</w:t>
      </w:r>
      <w:r w:rsidRPr="000D0844">
        <w:rPr>
          <w:szCs w:val="28"/>
        </w:rPr>
        <w:t xml:space="preserve">  людиною, яка розвивається, що живе в динамічному світі, де в</w:t>
      </w:r>
      <w:r w:rsidRPr="000D0844">
        <w:rPr>
          <w:szCs w:val="28"/>
        </w:rPr>
        <w:t>и</w:t>
      </w:r>
      <w:r w:rsidRPr="000D0844">
        <w:rPr>
          <w:szCs w:val="28"/>
        </w:rPr>
        <w:t xml:space="preserve">никають екстремальні умови, відносно яких важливо без втрат для ресурсу своєї життєдіяльності, переходити від однієї ситуації життя до іншої. Таким чином, шлях людини від </w:t>
      </w:r>
      <w:r w:rsidRPr="000D0844">
        <w:rPr>
          <w:spacing w:val="10"/>
          <w:szCs w:val="28"/>
        </w:rPr>
        <w:t>"звичайної" до "будівничого власного зд</w:t>
      </w:r>
      <w:r w:rsidRPr="000D0844">
        <w:rPr>
          <w:spacing w:val="10"/>
          <w:szCs w:val="28"/>
        </w:rPr>
        <w:t>о</w:t>
      </w:r>
      <w:r w:rsidRPr="000D0844">
        <w:rPr>
          <w:spacing w:val="10"/>
          <w:szCs w:val="28"/>
        </w:rPr>
        <w:t>ров’я" являє собою крок її розвитку, що з педагогічної точки зору забезпеч</w:t>
      </w:r>
      <w:r w:rsidRPr="000D0844">
        <w:rPr>
          <w:spacing w:val="10"/>
          <w:szCs w:val="28"/>
        </w:rPr>
        <w:t>у</w:t>
      </w:r>
      <w:r w:rsidRPr="000D0844">
        <w:rPr>
          <w:spacing w:val="10"/>
          <w:szCs w:val="28"/>
        </w:rPr>
        <w:t>ється особливими процедурами освіти у прагненні спонукати її до неперервної самоосвіти, у тому числі оволодіння техніками рефл</w:t>
      </w:r>
      <w:r w:rsidRPr="000D0844">
        <w:rPr>
          <w:spacing w:val="10"/>
          <w:szCs w:val="28"/>
        </w:rPr>
        <w:t>е</w:t>
      </w:r>
      <w:r w:rsidRPr="000D0844">
        <w:rPr>
          <w:spacing w:val="10"/>
          <w:szCs w:val="28"/>
        </w:rPr>
        <w:t>ксії власного стану (душі, розуму й тілесності), розуміння і мислення (створення і реалізації проектів та програм змін у життєді</w:t>
      </w:r>
      <w:r w:rsidRPr="000D0844">
        <w:rPr>
          <w:spacing w:val="10"/>
          <w:szCs w:val="28"/>
        </w:rPr>
        <w:t>я</w:t>
      </w:r>
      <w:r w:rsidRPr="000D0844">
        <w:rPr>
          <w:spacing w:val="10"/>
          <w:szCs w:val="28"/>
        </w:rPr>
        <w:t>льності).</w:t>
      </w:r>
    </w:p>
    <w:p w:rsidR="000D0844" w:rsidRPr="000D0844" w:rsidRDefault="000D0844" w:rsidP="000D0844">
      <w:pPr>
        <w:pStyle w:val="a7"/>
        <w:ind w:firstLine="463"/>
        <w:rPr>
          <w:i/>
          <w:szCs w:val="28"/>
        </w:rPr>
      </w:pPr>
      <w:r w:rsidRPr="000D0844">
        <w:rPr>
          <w:spacing w:val="10"/>
          <w:szCs w:val="28"/>
        </w:rPr>
        <w:tab/>
        <w:t>Відтак, майбутній будівничий власного здоров’я, виходячи у простір мислення, сприймає й актуалізує цінності та ідеї досягнення здорового стану. А вже потім, розпочинаючи практику будівництва здоров’я, формує нові програми життєдіяльності і власне саме життя. Т</w:t>
      </w:r>
      <w:r w:rsidRPr="000D0844">
        <w:rPr>
          <w:spacing w:val="10"/>
          <w:szCs w:val="28"/>
        </w:rPr>
        <w:t>а</w:t>
      </w:r>
      <w:r w:rsidRPr="000D0844">
        <w:rPr>
          <w:spacing w:val="10"/>
          <w:szCs w:val="28"/>
        </w:rPr>
        <w:t>ким чином,</w:t>
      </w:r>
      <w:r w:rsidRPr="000D0844">
        <w:rPr>
          <w:i/>
          <w:spacing w:val="10"/>
          <w:szCs w:val="28"/>
        </w:rPr>
        <w:t xml:space="preserve"> </w:t>
      </w:r>
      <w:r w:rsidRPr="000D0844">
        <w:rPr>
          <w:spacing w:val="10"/>
          <w:szCs w:val="28"/>
        </w:rPr>
        <w:t>ефективно розв’язувати завдання "підняття"</w:t>
      </w:r>
      <w:r w:rsidRPr="000D0844">
        <w:rPr>
          <w:i/>
          <w:spacing w:val="10"/>
          <w:szCs w:val="28"/>
        </w:rPr>
        <w:t xml:space="preserve"> </w:t>
      </w:r>
      <w:r w:rsidRPr="000D0844">
        <w:rPr>
          <w:spacing w:val="10"/>
          <w:szCs w:val="28"/>
        </w:rPr>
        <w:t>студента як "людини звичайної" до простору мислення задля щирого сприйняття нею ідей здоров’я, формування онтології  "здоров’я для себе", прагнення і зда</w:t>
      </w:r>
      <w:r w:rsidRPr="000D0844">
        <w:rPr>
          <w:spacing w:val="10"/>
          <w:szCs w:val="28"/>
        </w:rPr>
        <w:t>т</w:t>
      </w:r>
      <w:r w:rsidRPr="000D0844">
        <w:rPr>
          <w:spacing w:val="10"/>
          <w:szCs w:val="28"/>
        </w:rPr>
        <w:t>ності формувати і запускати програми будівництва здоров’я – це і є чи не головне призначення сучасної гуманістичної педагогіки</w:t>
      </w:r>
      <w:r w:rsidRPr="000D0844">
        <w:rPr>
          <w:i/>
          <w:spacing w:val="10"/>
          <w:szCs w:val="28"/>
        </w:rPr>
        <w:t xml:space="preserve">. </w:t>
      </w:r>
      <w:r w:rsidRPr="000D0844">
        <w:rPr>
          <w:spacing w:val="10"/>
          <w:szCs w:val="28"/>
        </w:rPr>
        <w:t xml:space="preserve">   </w:t>
      </w:r>
      <w:r w:rsidRPr="000D0844">
        <w:rPr>
          <w:i/>
          <w:spacing w:val="10"/>
          <w:szCs w:val="28"/>
        </w:rPr>
        <w:t xml:space="preserve">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Як видно, існують усього два способи проживання людиною свого життя, прямо пов'язаних з її здоров'ям. Перший, найбільш розповсюджений, але такий, що не дає можливості скільки-небудь істотно впливати на своє </w:t>
      </w:r>
      <w:r w:rsidRPr="000D0844">
        <w:rPr>
          <w:rFonts w:ascii="Times New Roman" w:hAnsi="Times New Roman" w:cs="Times New Roman"/>
          <w:sz w:val="28"/>
          <w:szCs w:val="28"/>
          <w:lang w:val="uk-UA"/>
        </w:rPr>
        <w:lastRenderedPageBreak/>
        <w:t>майбутнє. При цьому способі людина сприймає себе і навколишній світ, як фаталіст. Для такого відношення до свого здоров'я характерна перебільшена увага до ролі спадковості і долі, прийняття як визначального впливу зовні</w:t>
      </w:r>
      <w:r w:rsidRPr="000D0844">
        <w:rPr>
          <w:rFonts w:ascii="Times New Roman" w:hAnsi="Times New Roman" w:cs="Times New Roman"/>
          <w:sz w:val="28"/>
          <w:szCs w:val="28"/>
          <w:lang w:val="uk-UA"/>
        </w:rPr>
        <w:t>ш</w:t>
      </w:r>
      <w:r w:rsidRPr="000D0844">
        <w:rPr>
          <w:rFonts w:ascii="Times New Roman" w:hAnsi="Times New Roman" w:cs="Times New Roman"/>
          <w:sz w:val="28"/>
          <w:szCs w:val="28"/>
          <w:lang w:val="uk-UA"/>
        </w:rPr>
        <w:t>ніх умов життя, перебільшення можливостей медичних установ. Ми умовно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зиваємо цю представницьку групу людей </w:t>
      </w:r>
      <w:r w:rsidRPr="000D0844">
        <w:rPr>
          <w:rFonts w:ascii="Times New Roman" w:hAnsi="Times New Roman" w:cs="Times New Roman"/>
          <w:i/>
          <w:sz w:val="28"/>
          <w:szCs w:val="28"/>
          <w:lang w:val="uk-UA"/>
        </w:rPr>
        <w:t>споживачами медичних послуг.</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Куди більш перспективним способом життєдіяльності видається діял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 xml:space="preserve">на позиція </w:t>
      </w:r>
      <w:r w:rsidRPr="000D0844">
        <w:rPr>
          <w:rFonts w:ascii="Times New Roman" w:hAnsi="Times New Roman" w:cs="Times New Roman"/>
          <w:i/>
          <w:sz w:val="28"/>
          <w:szCs w:val="28"/>
          <w:lang w:val="uk-UA"/>
        </w:rPr>
        <w:t>будівничого власного здоров’я</w:t>
      </w:r>
      <w:r w:rsidRPr="000D0844">
        <w:rPr>
          <w:rFonts w:ascii="Times New Roman" w:hAnsi="Times New Roman" w:cs="Times New Roman"/>
          <w:sz w:val="28"/>
          <w:szCs w:val="28"/>
          <w:lang w:val="uk-UA"/>
        </w:rPr>
        <w:t>, що бере на себе відповідальність за устрій власного життя, яка несе в собі самій наявний потенціал для дося</w:t>
      </w:r>
      <w:r w:rsidRPr="000D0844">
        <w:rPr>
          <w:rFonts w:ascii="Times New Roman" w:hAnsi="Times New Roman" w:cs="Times New Roman"/>
          <w:sz w:val="28"/>
          <w:szCs w:val="28"/>
          <w:lang w:val="uk-UA"/>
        </w:rPr>
        <w:t>г</w:t>
      </w:r>
      <w:r w:rsidRPr="000D0844">
        <w:rPr>
          <w:rFonts w:ascii="Times New Roman" w:hAnsi="Times New Roman" w:cs="Times New Roman"/>
          <w:sz w:val="28"/>
          <w:szCs w:val="28"/>
          <w:lang w:val="uk-UA"/>
        </w:rPr>
        <w:t>нення і збереження свого здорового стану</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У навколишньому світі існує баг</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то прикладів інтуїтивних, емпірично-освічених та вольових людей, дії яких можна з повним правом кваліфікувати як діяльність будівництва власного здоров’я. Пошлемося, хоча б, на одну з публікацій про таку людину. Ось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тримки зі  статті, що з'явилася у свій час в газеті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Аргументи і факти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Її автор, Микола </w:t>
      </w:r>
      <w:proofErr w:type="spellStart"/>
      <w:r w:rsidRPr="000D0844">
        <w:rPr>
          <w:rFonts w:ascii="Times New Roman" w:hAnsi="Times New Roman" w:cs="Times New Roman"/>
          <w:sz w:val="28"/>
          <w:szCs w:val="28"/>
          <w:lang w:val="uk-UA"/>
        </w:rPr>
        <w:t>Мазнєв</w:t>
      </w:r>
      <w:proofErr w:type="spellEnd"/>
      <w:r w:rsidRPr="000D0844">
        <w:rPr>
          <w:rFonts w:ascii="Times New Roman" w:hAnsi="Times New Roman" w:cs="Times New Roman"/>
          <w:sz w:val="28"/>
          <w:szCs w:val="28"/>
          <w:lang w:val="uk-UA"/>
        </w:rPr>
        <w:t xml:space="preserve"> пише: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З московського міського </w:t>
      </w:r>
      <w:proofErr w:type="spellStart"/>
      <w:r w:rsidRPr="000D0844">
        <w:rPr>
          <w:rFonts w:ascii="Times New Roman" w:hAnsi="Times New Roman" w:cs="Times New Roman"/>
          <w:sz w:val="28"/>
          <w:szCs w:val="28"/>
          <w:lang w:val="uk-UA"/>
        </w:rPr>
        <w:t>артрологічн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го</w:t>
      </w:r>
      <w:proofErr w:type="spellEnd"/>
      <w:r w:rsidRPr="000D0844">
        <w:rPr>
          <w:rFonts w:ascii="Times New Roman" w:hAnsi="Times New Roman" w:cs="Times New Roman"/>
          <w:sz w:val="28"/>
          <w:szCs w:val="28"/>
          <w:lang w:val="uk-UA"/>
        </w:rPr>
        <w:t xml:space="preserve"> центру мене виписали з діагнозом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хвороба </w:t>
      </w:r>
      <w:proofErr w:type="spellStart"/>
      <w:r w:rsidRPr="000D0844">
        <w:rPr>
          <w:rFonts w:ascii="Times New Roman" w:hAnsi="Times New Roman" w:cs="Times New Roman"/>
          <w:sz w:val="28"/>
          <w:szCs w:val="28"/>
          <w:lang w:val="uk-UA"/>
        </w:rPr>
        <w:t>Бєхтєрєва</w:t>
      </w:r>
      <w:proofErr w:type="spellEnd"/>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Став жити на п</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гулках, до роботи добирався з паличкою – туди  ще абияк, а назад... Місяців через сім такого існування перехотілося жити, смерть почала здаватися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чебто місцем, де можна нарешті відпочити. Але очі сина, відповідальність перед ним змушували напружувати сили, що залишилися, мобілізувати волю, самому шукати вихід</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Однак, після чергового лікування: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...Виписали з діа</w:t>
      </w:r>
      <w:r w:rsidRPr="000D0844">
        <w:rPr>
          <w:rFonts w:ascii="Times New Roman" w:hAnsi="Times New Roman" w:cs="Times New Roman"/>
          <w:sz w:val="28"/>
          <w:szCs w:val="28"/>
          <w:lang w:val="uk-UA"/>
        </w:rPr>
        <w:t>г</w:t>
      </w:r>
      <w:r w:rsidRPr="000D0844">
        <w:rPr>
          <w:rFonts w:ascii="Times New Roman" w:hAnsi="Times New Roman" w:cs="Times New Roman"/>
          <w:sz w:val="28"/>
          <w:szCs w:val="28"/>
          <w:lang w:val="uk-UA"/>
        </w:rPr>
        <w:t>нозом, що не дає ніяких перспектив на видужання. І ось тут включилася злість. Я вирішив вилікуватися сам, без лікарів, вилікуватися, чого б мені це не коштувало. Переглянув своє відношення до життя, до оточуючих людей, до дієти, фізичних вправ, лікування водою і відварами. Знайшов помилки у процедурах, вивів принципи лікування цієї хвороби. Через місяць після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писки з інституту перестав застосовувати таблетки, через три поміняв милиці на ціпок. Влітку лікувався бджолиними укусами. Болі стали поступово відх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дити, добивав їх відварами, обливався холодною </w:t>
      </w:r>
      <w:r w:rsidRPr="000D0844">
        <w:rPr>
          <w:rFonts w:ascii="Times New Roman" w:hAnsi="Times New Roman" w:cs="Times New Roman"/>
          <w:sz w:val="28"/>
          <w:szCs w:val="28"/>
          <w:lang w:val="uk-UA"/>
        </w:rPr>
        <w:lastRenderedPageBreak/>
        <w:t>водою. Болі стали глухими, терпимими. Я експериментував із травами, навантаженнями. Хвороба підд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валася трудно, але я вірив, що зможу її перемогти. І переміг! Вилікувався! Тепер бігаю, стрибаю через скакалку, боксую, присідаю зі штангою</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Тут у читача виникає зрозуміле запитання, невже після відповідних о</w:t>
      </w:r>
      <w:r w:rsidRPr="000D0844">
        <w:rPr>
          <w:rFonts w:ascii="Times New Roman" w:hAnsi="Times New Roman" w:cs="Times New Roman"/>
          <w:sz w:val="28"/>
          <w:szCs w:val="28"/>
          <w:lang w:val="uk-UA"/>
        </w:rPr>
        <w:t>б</w:t>
      </w:r>
      <w:r w:rsidRPr="000D0844">
        <w:rPr>
          <w:rFonts w:ascii="Times New Roman" w:hAnsi="Times New Roman" w:cs="Times New Roman"/>
          <w:sz w:val="28"/>
          <w:szCs w:val="28"/>
          <w:lang w:val="uk-UA"/>
        </w:rPr>
        <w:t>говорень і дискусій в аудиторії всі студенти негайно ж стануть діяльними особами і, як у наведеному прикладі, розпочнуть практикувати будівництво здоров’я? Звичайно ж, ні! Бо не для усіх на сьогодні це актуально, не всі мають мотиви. Але вони будуть володіти прищепленими особистості властив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стями, що дозволять, у випадку появи загрози працездатності, здоров'ю і с</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мому життю, зосередити процеси </w:t>
      </w:r>
      <w:proofErr w:type="spellStart"/>
      <w:r w:rsidRPr="000D0844">
        <w:rPr>
          <w:rFonts w:ascii="Times New Roman" w:hAnsi="Times New Roman" w:cs="Times New Roman"/>
          <w:sz w:val="28"/>
          <w:szCs w:val="28"/>
          <w:lang w:val="uk-UA"/>
        </w:rPr>
        <w:t>миследіяльності</w:t>
      </w:r>
      <w:proofErr w:type="spellEnd"/>
      <w:r w:rsidRPr="000D0844">
        <w:rPr>
          <w:rFonts w:ascii="Times New Roman" w:hAnsi="Times New Roman" w:cs="Times New Roman"/>
          <w:sz w:val="28"/>
          <w:szCs w:val="28"/>
          <w:lang w:val="uk-UA"/>
        </w:rPr>
        <w:t xml:space="preserve"> на самому собі, що нем</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нуче призведе до розгортання діяльності будівництва власного здоров’я. 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так наслідки реалізації педагогічної технології формування будівничих вла</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ного здоров’я є такими -</w:t>
      </w:r>
      <w:r w:rsidRPr="000D0844">
        <w:rPr>
          <w:rFonts w:ascii="Times New Roman" w:hAnsi="Times New Roman" w:cs="Times New Roman"/>
          <w:i/>
          <w:sz w:val="28"/>
          <w:szCs w:val="28"/>
          <w:lang w:val="uk-UA"/>
        </w:rPr>
        <w:t xml:space="preserve"> вони проявлять себе саме тоді, коли будуть потрібні людині: </w:t>
      </w:r>
      <w:r w:rsidRPr="000D0844">
        <w:rPr>
          <w:rFonts w:ascii="Times New Roman" w:hAnsi="Times New Roman" w:cs="Times New Roman"/>
          <w:bCs/>
          <w:i/>
          <w:sz w:val="28"/>
          <w:szCs w:val="28"/>
          <w:lang w:val="uk-UA"/>
        </w:rPr>
        <w:t>те, що</w:t>
      </w:r>
      <w:r w:rsidRPr="000D0844">
        <w:rPr>
          <w:rFonts w:ascii="Times New Roman" w:hAnsi="Times New Roman" w:cs="Times New Roman"/>
          <w:i/>
          <w:sz w:val="28"/>
          <w:szCs w:val="28"/>
          <w:lang w:val="uk-UA"/>
        </w:rPr>
        <w:t xml:space="preserve"> </w:t>
      </w:r>
      <w:r w:rsidRPr="000D0844">
        <w:rPr>
          <w:rFonts w:ascii="Times New Roman" w:hAnsi="Times New Roman" w:cs="Times New Roman"/>
          <w:bCs/>
          <w:i/>
          <w:sz w:val="28"/>
          <w:szCs w:val="28"/>
          <w:lang w:val="uk-UA"/>
        </w:rPr>
        <w:t>людина пережила й зрозуміла, вона забути не м</w:t>
      </w:r>
      <w:r w:rsidRPr="000D0844">
        <w:rPr>
          <w:rFonts w:ascii="Times New Roman" w:hAnsi="Times New Roman" w:cs="Times New Roman"/>
          <w:bCs/>
          <w:i/>
          <w:sz w:val="28"/>
          <w:szCs w:val="28"/>
          <w:lang w:val="uk-UA"/>
        </w:rPr>
        <w:t>о</w:t>
      </w:r>
      <w:r w:rsidRPr="000D0844">
        <w:rPr>
          <w:rFonts w:ascii="Times New Roman" w:hAnsi="Times New Roman" w:cs="Times New Roman"/>
          <w:bCs/>
          <w:i/>
          <w:sz w:val="28"/>
          <w:szCs w:val="28"/>
          <w:lang w:val="uk-UA"/>
        </w:rPr>
        <w:t>же!</w:t>
      </w:r>
      <w:r w:rsidRPr="000D0844">
        <w:rPr>
          <w:rFonts w:ascii="Times New Roman" w:hAnsi="Times New Roman" w:cs="Times New Roman"/>
          <w:i/>
          <w:sz w:val="28"/>
          <w:szCs w:val="28"/>
          <w:lang w:val="uk-UA"/>
        </w:rPr>
        <w:t xml:space="preserve"> </w:t>
      </w:r>
    </w:p>
    <w:p w:rsidR="000D0844" w:rsidRPr="000D0844" w:rsidRDefault="000D0844" w:rsidP="000D0844">
      <w:pPr>
        <w:pStyle w:val="23"/>
        <w:spacing w:after="0" w:line="360" w:lineRule="auto"/>
        <w:ind w:left="0"/>
        <w:jc w:val="both"/>
        <w:rPr>
          <w:sz w:val="28"/>
          <w:szCs w:val="28"/>
          <w:lang w:val="uk-UA"/>
        </w:rPr>
      </w:pPr>
      <w:r w:rsidRPr="000D0844">
        <w:rPr>
          <w:sz w:val="28"/>
          <w:szCs w:val="28"/>
          <w:lang w:val="uk-UA"/>
        </w:rPr>
        <w:tab/>
        <w:t xml:space="preserve">Нові поняття </w:t>
      </w:r>
      <w:r w:rsidRPr="000D0844">
        <w:rPr>
          <w:spacing w:val="10"/>
          <w:sz w:val="28"/>
          <w:szCs w:val="28"/>
          <w:lang w:val="uk-UA"/>
        </w:rPr>
        <w:t>"</w:t>
      </w:r>
      <w:r w:rsidRPr="000D0844">
        <w:rPr>
          <w:sz w:val="28"/>
          <w:szCs w:val="28"/>
          <w:lang w:val="uk-UA"/>
        </w:rPr>
        <w:t>будівничий здоров’я</w:t>
      </w:r>
      <w:r w:rsidRPr="000D0844">
        <w:rPr>
          <w:spacing w:val="10"/>
          <w:sz w:val="28"/>
          <w:szCs w:val="28"/>
          <w:lang w:val="uk-UA"/>
        </w:rPr>
        <w:t>"</w:t>
      </w:r>
      <w:r w:rsidRPr="000D0844">
        <w:rPr>
          <w:sz w:val="28"/>
          <w:szCs w:val="28"/>
          <w:lang w:val="uk-UA"/>
        </w:rPr>
        <w:t xml:space="preserve"> і </w:t>
      </w:r>
      <w:r w:rsidRPr="000D0844">
        <w:rPr>
          <w:spacing w:val="10"/>
          <w:sz w:val="28"/>
          <w:szCs w:val="28"/>
          <w:lang w:val="uk-UA"/>
        </w:rPr>
        <w:t>"</w:t>
      </w:r>
      <w:r w:rsidRPr="000D0844">
        <w:rPr>
          <w:sz w:val="28"/>
          <w:szCs w:val="28"/>
          <w:lang w:val="uk-UA"/>
        </w:rPr>
        <w:t>будівництво здоров’я</w:t>
      </w:r>
      <w:r w:rsidRPr="000D0844">
        <w:rPr>
          <w:spacing w:val="10"/>
          <w:sz w:val="28"/>
          <w:szCs w:val="28"/>
          <w:lang w:val="uk-UA"/>
        </w:rPr>
        <w:t>"</w:t>
      </w:r>
      <w:r w:rsidRPr="000D0844">
        <w:rPr>
          <w:sz w:val="28"/>
          <w:szCs w:val="28"/>
          <w:lang w:val="uk-UA"/>
        </w:rPr>
        <w:t xml:space="preserve">  ставлять під сумнів непорушність канонів медицини, що донедавна припускала лише обмежену участь людини в подоланні захворювання, відводячи їй роль </w:t>
      </w:r>
      <w:r w:rsidRPr="000D0844">
        <w:rPr>
          <w:spacing w:val="10"/>
          <w:sz w:val="28"/>
          <w:szCs w:val="28"/>
          <w:lang w:val="uk-UA"/>
        </w:rPr>
        <w:t>"</w:t>
      </w:r>
      <w:r w:rsidRPr="000D0844">
        <w:rPr>
          <w:sz w:val="28"/>
          <w:szCs w:val="28"/>
          <w:lang w:val="uk-UA"/>
        </w:rPr>
        <w:t>суворо дотримуватись призначень лікаря</w:t>
      </w:r>
      <w:r w:rsidRPr="000D0844">
        <w:rPr>
          <w:spacing w:val="10"/>
          <w:sz w:val="28"/>
          <w:szCs w:val="28"/>
          <w:lang w:val="uk-UA"/>
        </w:rPr>
        <w:t>"</w:t>
      </w:r>
      <w:r w:rsidRPr="000D0844">
        <w:rPr>
          <w:sz w:val="28"/>
          <w:szCs w:val="28"/>
          <w:lang w:val="uk-UA"/>
        </w:rPr>
        <w:t>. Вони, одночасно, задають нові орі</w:t>
      </w:r>
      <w:r w:rsidRPr="000D0844">
        <w:rPr>
          <w:sz w:val="28"/>
          <w:szCs w:val="28"/>
          <w:lang w:val="uk-UA"/>
        </w:rPr>
        <w:t>є</w:t>
      </w:r>
      <w:r w:rsidRPr="000D0844">
        <w:rPr>
          <w:sz w:val="28"/>
          <w:szCs w:val="28"/>
          <w:lang w:val="uk-UA"/>
        </w:rPr>
        <w:t>нтації у формуванні викладачів фізичної культури й валеології для вищої школи і, як результат, несуть у собі нові можливості як для подальшого ро</w:t>
      </w:r>
      <w:r w:rsidRPr="000D0844">
        <w:rPr>
          <w:sz w:val="28"/>
          <w:szCs w:val="28"/>
          <w:lang w:val="uk-UA"/>
        </w:rPr>
        <w:t>з</w:t>
      </w:r>
      <w:r w:rsidRPr="000D0844">
        <w:rPr>
          <w:sz w:val="28"/>
          <w:szCs w:val="28"/>
          <w:lang w:val="uk-UA"/>
        </w:rPr>
        <w:t xml:space="preserve">витку теорії і практики непрофесійної фізкультурної освіти студентів, так і дисциплін </w:t>
      </w:r>
      <w:r w:rsidRPr="000D0844">
        <w:rPr>
          <w:spacing w:val="10"/>
          <w:sz w:val="28"/>
          <w:szCs w:val="28"/>
          <w:lang w:val="uk-UA"/>
        </w:rPr>
        <w:t>"</w:t>
      </w:r>
      <w:r w:rsidRPr="000D0844">
        <w:rPr>
          <w:sz w:val="28"/>
          <w:szCs w:val="28"/>
          <w:lang w:val="uk-UA"/>
        </w:rPr>
        <w:t>Вале</w:t>
      </w:r>
      <w:r w:rsidRPr="000D0844">
        <w:rPr>
          <w:sz w:val="28"/>
          <w:szCs w:val="28"/>
          <w:lang w:val="uk-UA"/>
        </w:rPr>
        <w:t>о</w:t>
      </w:r>
      <w:r w:rsidRPr="000D0844">
        <w:rPr>
          <w:sz w:val="28"/>
          <w:szCs w:val="28"/>
          <w:lang w:val="uk-UA"/>
        </w:rPr>
        <w:t>логія</w:t>
      </w:r>
      <w:r w:rsidRPr="000D0844">
        <w:rPr>
          <w:spacing w:val="10"/>
          <w:sz w:val="28"/>
          <w:szCs w:val="28"/>
          <w:lang w:val="uk-UA"/>
        </w:rPr>
        <w:t>" та "Креативна валеологія"</w:t>
      </w:r>
      <w:r w:rsidRPr="000D0844">
        <w:rPr>
          <w:sz w:val="28"/>
          <w:szCs w:val="28"/>
          <w:lang w:val="uk-UA"/>
        </w:rPr>
        <w:t>.</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i/>
          <w:sz w:val="28"/>
          <w:szCs w:val="28"/>
          <w:lang w:val="uk-UA"/>
        </w:rPr>
        <w:t>Отож, будівничий здоров’я – це вихована та освічена особистість, що відрізняється системою цінностей і цілей, понять і знань, умінь і навичок, які дозволяють здійснювати діяльності, значимі для гармонійного функціонування всіх систем організму на оптимальному рівні, а також для забезп</w:t>
      </w:r>
      <w:r w:rsidRPr="000D0844">
        <w:rPr>
          <w:rFonts w:ascii="Times New Roman" w:hAnsi="Times New Roman" w:cs="Times New Roman"/>
          <w:i/>
          <w:sz w:val="28"/>
          <w:szCs w:val="28"/>
          <w:lang w:val="uk-UA"/>
        </w:rPr>
        <w:t>е</w:t>
      </w:r>
      <w:r w:rsidRPr="000D0844">
        <w:rPr>
          <w:rFonts w:ascii="Times New Roman" w:hAnsi="Times New Roman" w:cs="Times New Roman"/>
          <w:i/>
          <w:sz w:val="28"/>
          <w:szCs w:val="28"/>
          <w:lang w:val="uk-UA"/>
        </w:rPr>
        <w:t xml:space="preserve">чення  адекватної взаємодії із зовнішнім світом. </w:t>
      </w:r>
      <w:r w:rsidRPr="000D0844">
        <w:rPr>
          <w:rFonts w:ascii="Times New Roman" w:hAnsi="Times New Roman" w:cs="Times New Roman"/>
          <w:sz w:val="28"/>
          <w:szCs w:val="28"/>
          <w:lang w:val="uk-UA"/>
        </w:rPr>
        <w:t>Мова йде про таку організ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цію життєдіяльності, що дозволяє випускнику гуманітарного чи </w:t>
      </w:r>
      <w:r w:rsidRPr="000D0844">
        <w:rPr>
          <w:rFonts w:ascii="Times New Roman" w:hAnsi="Times New Roman" w:cs="Times New Roman"/>
          <w:sz w:val="28"/>
          <w:szCs w:val="28"/>
          <w:lang w:val="uk-UA"/>
        </w:rPr>
        <w:lastRenderedPageBreak/>
        <w:t>технічного вищого навчального закладу реалізувати свої професійні знання і власну 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дивідуальність через високу працездатність і  продуктивне довголіття.</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Будівничим власного здоров’я може вважатися діяльна особистість, що прагне за рахунок власних систематичних і свідомих зусиль не допустити виникнення тих чи інших </w:t>
      </w:r>
      <w:proofErr w:type="spellStart"/>
      <w:r w:rsidRPr="000D0844">
        <w:rPr>
          <w:rFonts w:ascii="Times New Roman" w:hAnsi="Times New Roman" w:cs="Times New Roman"/>
          <w:sz w:val="28"/>
          <w:szCs w:val="28"/>
          <w:lang w:val="uk-UA"/>
        </w:rPr>
        <w:t>патологій</w:t>
      </w:r>
      <w:proofErr w:type="spellEnd"/>
      <w:r w:rsidRPr="000D0844">
        <w:rPr>
          <w:rFonts w:ascii="Times New Roman" w:hAnsi="Times New Roman" w:cs="Times New Roman"/>
          <w:sz w:val="28"/>
          <w:szCs w:val="28"/>
          <w:lang w:val="uk-UA"/>
        </w:rPr>
        <w:t xml:space="preserve">. І готова, якщо захворювання усунути не вдалося, об'єднати свої зусилля з лікарем, цілителем (тобто, фахівцем, що прагне відновити людину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як ціле</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аби усунути його спільно. Нарешті, потрапивши у не таку вже й незвичну ситуацію, коли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медицина неспроможна</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на може взяти на себе відповідальність за пошук нових, власних підходів до подолання хвороби. Саме будівничий здоров’я, за рахунок створення і 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алізації відповідних проектів і програм, здатен перемогти недугу, що не піддається лікуванню технологіями сучасної мед</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цини.</w:t>
      </w:r>
    </w:p>
    <w:p w:rsidR="000D0844" w:rsidRPr="000D0844" w:rsidRDefault="000D0844" w:rsidP="000D0844">
      <w:pPr>
        <w:pStyle w:val="a7"/>
        <w:ind w:firstLine="283"/>
        <w:rPr>
          <w:szCs w:val="28"/>
        </w:rPr>
      </w:pPr>
      <w:r w:rsidRPr="000D0844">
        <w:rPr>
          <w:szCs w:val="28"/>
        </w:rPr>
        <w:tab/>
        <w:t>Відповідно, будівництво здоров’я – нова, актуальна і дієва практика само зцілення людини. Передбачає наявність адекватної вихідному стану здоров'я і можливостям людини програми діяльності по підтримці і зміцне</w:t>
      </w:r>
      <w:r w:rsidRPr="000D0844">
        <w:rPr>
          <w:szCs w:val="28"/>
        </w:rPr>
        <w:t>н</w:t>
      </w:r>
      <w:r w:rsidRPr="000D0844">
        <w:rPr>
          <w:szCs w:val="28"/>
        </w:rPr>
        <w:t>ню свого здоров'я; це спосіб подолання захворювань, що трудно піддаються, або ж вз</w:t>
      </w:r>
      <w:r w:rsidRPr="000D0844">
        <w:rPr>
          <w:szCs w:val="28"/>
        </w:rPr>
        <w:t>а</w:t>
      </w:r>
      <w:r w:rsidRPr="000D0844">
        <w:rPr>
          <w:szCs w:val="28"/>
        </w:rPr>
        <w:t>галі не піддаються лікуванню засобами сучасної медицини.</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Що ж являє собою зміст діяльності будівництва здоров’я? Наївно 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 xml:space="preserve">раховувати, що можна один раз розробити та рекомендувати всім і кожному якийсь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джентльменський набір</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деякі загальний зміст і методику, що гар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нтують досягнення й збереження оптимуму індивідуального здоров'я.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Буді</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 xml:space="preserve">ництво здоров’я це глибоко особистісна,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інтимна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діяльність по удоскон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ленню людиною свого духу і тіла, мислення і свідомості. Хоча як орієнтир такого саморозвитку повинні бути покладені визначені вище поняття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людина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життя людини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"хвороба", "</w:t>
      </w:r>
      <w:r w:rsidRPr="000D0844">
        <w:rPr>
          <w:rFonts w:ascii="Times New Roman" w:hAnsi="Times New Roman" w:cs="Times New Roman"/>
          <w:sz w:val="28"/>
          <w:szCs w:val="28"/>
          <w:lang w:val="uk-UA"/>
        </w:rPr>
        <w:t>здоров'я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стан здоров'я</w:t>
      </w:r>
      <w:r w:rsidRPr="000D0844">
        <w:rPr>
          <w:rFonts w:ascii="Times New Roman" w:hAnsi="Times New Roman" w:cs="Times New Roman"/>
          <w:spacing w:val="10"/>
          <w:sz w:val="28"/>
          <w:szCs w:val="28"/>
          <w:lang w:val="uk-UA"/>
        </w:rPr>
        <w:t>", "б</w:t>
      </w:r>
      <w:r w:rsidRPr="000D0844">
        <w:rPr>
          <w:rFonts w:ascii="Times New Roman" w:hAnsi="Times New Roman" w:cs="Times New Roman"/>
          <w:spacing w:val="10"/>
          <w:sz w:val="28"/>
          <w:szCs w:val="28"/>
          <w:lang w:val="uk-UA"/>
        </w:rPr>
        <w:t>у</w:t>
      </w:r>
      <w:r w:rsidRPr="000D0844">
        <w:rPr>
          <w:rFonts w:ascii="Times New Roman" w:hAnsi="Times New Roman" w:cs="Times New Roman"/>
          <w:spacing w:val="10"/>
          <w:sz w:val="28"/>
          <w:szCs w:val="28"/>
          <w:lang w:val="uk-UA"/>
        </w:rPr>
        <w:t>дівництво здоров’я" і "будівничий здоров’я"</w:t>
      </w:r>
      <w:r w:rsidRPr="000D0844">
        <w:rPr>
          <w:rFonts w:ascii="Times New Roman" w:hAnsi="Times New Roman" w:cs="Times New Roman"/>
          <w:sz w:val="28"/>
          <w:szCs w:val="28"/>
          <w:lang w:val="uk-UA"/>
        </w:rPr>
        <w:t>.</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 xml:space="preserve">Підкріпимо викладене, загальними вимогами до </w:t>
      </w:r>
      <w:proofErr w:type="spellStart"/>
      <w:r w:rsidRPr="000D0844">
        <w:rPr>
          <w:rFonts w:ascii="Times New Roman" w:hAnsi="Times New Roman" w:cs="Times New Roman"/>
          <w:sz w:val="28"/>
          <w:szCs w:val="28"/>
          <w:lang w:val="uk-UA"/>
        </w:rPr>
        <w:t>антропотехнічних</w:t>
      </w:r>
      <w:proofErr w:type="spellEnd"/>
      <w:r w:rsidRPr="000D0844">
        <w:rPr>
          <w:rFonts w:ascii="Times New Roman" w:hAnsi="Times New Roman" w:cs="Times New Roman"/>
          <w:sz w:val="28"/>
          <w:szCs w:val="28"/>
          <w:lang w:val="uk-UA"/>
        </w:rPr>
        <w:t>, за своєю суттю, дій людини, що самовизначилась до практики будівництва вл</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сного здоров’я. В основу вибору можливих підходів і засобів їхньої реалізації кладеться уявлення про ідеал чи образ такого стану здоров'я, котрого людина прагне досягти. У цьому випадку вона має у своєму розпорядженні лише ве</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 xml:space="preserve">тор будівництва нового для себе життя (має уявлення про те, чого бажає), який надає поштовх процесам </w:t>
      </w:r>
      <w:proofErr w:type="spellStart"/>
      <w:r w:rsidRPr="000D0844">
        <w:rPr>
          <w:rFonts w:ascii="Times New Roman" w:hAnsi="Times New Roman" w:cs="Times New Roman"/>
          <w:sz w:val="28"/>
          <w:szCs w:val="28"/>
          <w:lang w:val="uk-UA"/>
        </w:rPr>
        <w:t>миследіяльності</w:t>
      </w:r>
      <w:proofErr w:type="spellEnd"/>
      <w:r w:rsidRPr="000D0844">
        <w:rPr>
          <w:rFonts w:ascii="Times New Roman" w:hAnsi="Times New Roman" w:cs="Times New Roman"/>
          <w:sz w:val="28"/>
          <w:szCs w:val="28"/>
          <w:lang w:val="uk-UA"/>
        </w:rPr>
        <w:t xml:space="preserve"> і творення життя. Хоча, зв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чайно, їй поки невідомі необхідні й точні дії, які мають бути знайдені і заді</w:t>
      </w:r>
      <w:r w:rsidRPr="000D0844">
        <w:rPr>
          <w:rFonts w:ascii="Times New Roman" w:hAnsi="Times New Roman" w:cs="Times New Roman"/>
          <w:sz w:val="28"/>
          <w:szCs w:val="28"/>
          <w:lang w:val="uk-UA"/>
        </w:rPr>
        <w:t>я</w:t>
      </w:r>
      <w:r w:rsidRPr="000D0844">
        <w:rPr>
          <w:rFonts w:ascii="Times New Roman" w:hAnsi="Times New Roman" w:cs="Times New Roman"/>
          <w:sz w:val="28"/>
          <w:szCs w:val="28"/>
          <w:lang w:val="uk-UA"/>
        </w:rPr>
        <w:t>ні. Вона буде змушена їх знайти, організувати рефлексію свого стану і, нам</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гаючись зрозуміти його особливості, включитися у пошук, вивчення й оцінку норм, зразків і еталонів культури (культури фізичної, культури зцілення та відновлення втраченого здоров’я), що можуть їй знадобитись. А у випадку відсутності необхідного знання, вона має висунути вимоги до того продукту, який повинен бути створеним нею самою. Цю внутрішню роботу вже треба кваліфікувати, як </w:t>
      </w:r>
      <w:proofErr w:type="spellStart"/>
      <w:r w:rsidRPr="000D0844">
        <w:rPr>
          <w:rFonts w:ascii="Times New Roman" w:hAnsi="Times New Roman" w:cs="Times New Roman"/>
          <w:sz w:val="28"/>
          <w:szCs w:val="28"/>
          <w:lang w:val="uk-UA"/>
        </w:rPr>
        <w:t>антропотехнічну</w:t>
      </w:r>
      <w:proofErr w:type="spellEnd"/>
      <w:r w:rsidRPr="000D0844">
        <w:rPr>
          <w:rFonts w:ascii="Times New Roman" w:hAnsi="Times New Roman" w:cs="Times New Roman"/>
          <w:sz w:val="28"/>
          <w:szCs w:val="28"/>
          <w:lang w:val="uk-UA"/>
        </w:rPr>
        <w:t xml:space="preserve"> діяльність з будівництва здоров’я.</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proofErr w:type="spellStart"/>
      <w:r w:rsidRPr="000D0844">
        <w:rPr>
          <w:rFonts w:ascii="Times New Roman" w:hAnsi="Times New Roman" w:cs="Times New Roman"/>
          <w:bCs/>
          <w:i/>
          <w:sz w:val="28"/>
          <w:szCs w:val="28"/>
          <w:lang w:val="uk-UA"/>
        </w:rPr>
        <w:t>Антропотехнічною</w:t>
      </w:r>
      <w:proofErr w:type="spellEnd"/>
      <w:r w:rsidRPr="000D0844">
        <w:rPr>
          <w:rFonts w:ascii="Times New Roman" w:hAnsi="Times New Roman" w:cs="Times New Roman"/>
          <w:i/>
          <w:sz w:val="28"/>
          <w:szCs w:val="28"/>
          <w:lang w:val="uk-UA"/>
        </w:rPr>
        <w:t xml:space="preserve"> є дія, об'єктом якої є сам діючий суб'єкт.</w:t>
      </w:r>
      <w:r w:rsidRPr="000D0844">
        <w:rPr>
          <w:rFonts w:ascii="Times New Roman" w:hAnsi="Times New Roman" w:cs="Times New Roman"/>
          <w:sz w:val="28"/>
          <w:szCs w:val="28"/>
          <w:lang w:val="uk-UA"/>
        </w:rPr>
        <w:t xml:space="preserve"> Вона дозволяє людині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створювати саму себе</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свої нові здібності, властивості і стани. Одержувати задоволення шляхом досягати втілення в життя своїх цінностей у процесі набування нових станів, що наближають до відчуття здоров'я. Для того, щоб стати об'єктом перетворень, сам діяч повинен протистав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ти себе діяльності, у яку він включений, тобто він повинен діяльність об'єктив</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вати – представити її саму у вигляді об'єкту. Щоб досягти поставлених цілей, людина має винайти, сконструювати, породити (загалом, взяти ніві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 xml:space="preserve">кіля – із самої себе) відсутні засоби досягнення цілей. Таким чином,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побачити діял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ність</w:t>
      </w:r>
      <w:r w:rsidRPr="000D0844">
        <w:rPr>
          <w:rFonts w:ascii="Times New Roman" w:hAnsi="Times New Roman" w:cs="Times New Roman"/>
          <w:spacing w:val="10"/>
          <w:sz w:val="28"/>
          <w:szCs w:val="28"/>
          <w:lang w:val="uk-UA"/>
        </w:rPr>
        <w:t>" з будівництва здоров’я</w:t>
      </w:r>
      <w:r w:rsidRPr="000D0844">
        <w:rPr>
          <w:rFonts w:ascii="Times New Roman" w:hAnsi="Times New Roman" w:cs="Times New Roman"/>
          <w:sz w:val="28"/>
          <w:szCs w:val="28"/>
          <w:lang w:val="uk-UA"/>
        </w:rPr>
        <w:t xml:space="preserve"> – це значить уявити на основі рефл</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ксії, які засоби і знання про неї відсутні на тепер для досягнення бажаних ц</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лей.</w:t>
      </w:r>
    </w:p>
    <w:p w:rsidR="000D0844" w:rsidRPr="000D0844" w:rsidRDefault="000D0844" w:rsidP="000D0844">
      <w:pPr>
        <w:spacing w:after="0" w:line="360" w:lineRule="auto"/>
        <w:ind w:firstLine="720"/>
        <w:jc w:val="both"/>
        <w:rPr>
          <w:rFonts w:ascii="Times New Roman" w:hAnsi="Times New Roman" w:cs="Times New Roman"/>
          <w:iCs/>
          <w:sz w:val="28"/>
          <w:szCs w:val="28"/>
          <w:lang w:val="uk-UA"/>
        </w:rPr>
      </w:pPr>
      <w:r w:rsidRPr="000D0844">
        <w:rPr>
          <w:rFonts w:ascii="Times New Roman" w:hAnsi="Times New Roman" w:cs="Times New Roman"/>
          <w:i/>
          <w:sz w:val="28"/>
          <w:szCs w:val="28"/>
          <w:lang w:val="uk-UA"/>
        </w:rPr>
        <w:t>О</w:t>
      </w:r>
      <w:r w:rsidRPr="000D0844">
        <w:rPr>
          <w:rFonts w:ascii="Times New Roman" w:hAnsi="Times New Roman" w:cs="Times New Roman"/>
          <w:i/>
          <w:iCs/>
          <w:sz w:val="28"/>
          <w:szCs w:val="28"/>
          <w:lang w:val="uk-UA"/>
        </w:rPr>
        <w:t xml:space="preserve">брання тієї чи іншої картини світу, як головної для себе, теж принципово впливає на відношення людини до різних аспектів власної </w:t>
      </w:r>
      <w:r w:rsidRPr="000D0844">
        <w:rPr>
          <w:rFonts w:ascii="Times New Roman" w:hAnsi="Times New Roman" w:cs="Times New Roman"/>
          <w:i/>
          <w:iCs/>
          <w:sz w:val="28"/>
          <w:szCs w:val="28"/>
          <w:lang w:val="uk-UA"/>
        </w:rPr>
        <w:lastRenderedPageBreak/>
        <w:t>життєді</w:t>
      </w:r>
      <w:r w:rsidRPr="000D0844">
        <w:rPr>
          <w:rFonts w:ascii="Times New Roman" w:hAnsi="Times New Roman" w:cs="Times New Roman"/>
          <w:i/>
          <w:iCs/>
          <w:sz w:val="28"/>
          <w:szCs w:val="28"/>
          <w:lang w:val="uk-UA"/>
        </w:rPr>
        <w:t>я</w:t>
      </w:r>
      <w:r w:rsidRPr="000D0844">
        <w:rPr>
          <w:rFonts w:ascii="Times New Roman" w:hAnsi="Times New Roman" w:cs="Times New Roman"/>
          <w:i/>
          <w:iCs/>
          <w:sz w:val="28"/>
          <w:szCs w:val="28"/>
          <w:lang w:val="uk-UA"/>
        </w:rPr>
        <w:t>льності, у тому числі до свого здоров'я.</w:t>
      </w:r>
      <w:r w:rsidRPr="000D0844">
        <w:rPr>
          <w:rFonts w:ascii="Times New Roman" w:hAnsi="Times New Roman" w:cs="Times New Roman"/>
          <w:sz w:val="28"/>
          <w:szCs w:val="28"/>
          <w:lang w:val="uk-UA"/>
        </w:rPr>
        <w:t xml:space="preserve"> З таблиці 4 видно, що відповідна </w:t>
      </w:r>
      <w:proofErr w:type="spellStart"/>
      <w:r w:rsidRPr="000D0844">
        <w:rPr>
          <w:rFonts w:ascii="Times New Roman" w:hAnsi="Times New Roman" w:cs="Times New Roman"/>
          <w:sz w:val="28"/>
          <w:szCs w:val="28"/>
          <w:lang w:val="uk-UA"/>
        </w:rPr>
        <w:t>м</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следіяльністній</w:t>
      </w:r>
      <w:proofErr w:type="spellEnd"/>
      <w:r w:rsidRPr="000D0844">
        <w:rPr>
          <w:rFonts w:ascii="Times New Roman" w:hAnsi="Times New Roman" w:cs="Times New Roman"/>
          <w:sz w:val="28"/>
          <w:szCs w:val="28"/>
          <w:lang w:val="uk-UA"/>
        </w:rPr>
        <w:t xml:space="preserve"> картині світу позиція людини цілком відповідає самовизн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ченню будівничого власного здоров’я. Тоді як надана перевага причинно-механістичній або ж науковій картині світу закономірно переводить людину у позицію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споживача медичних послуг</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повною мірою  залежного від роб</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ти установ системи охорони здоров'я.</w:t>
      </w:r>
      <w:r w:rsidRPr="000D0844">
        <w:rPr>
          <w:rFonts w:ascii="Times New Roman" w:hAnsi="Times New Roman" w:cs="Times New Roman"/>
          <w:iCs/>
          <w:sz w:val="28"/>
          <w:szCs w:val="28"/>
          <w:lang w:val="uk-UA"/>
        </w:rPr>
        <w:t xml:space="preserve"> Між тим відомо, що жодна країна світу не спромоглася створити таку систему охорони здоров’я, яка б забезпечила дієву профілактику та надання своєчасних і якісних медичних послуг всьому населенню без виключення і це навряд чи коли-небудь відбудеться.</w:t>
      </w:r>
    </w:p>
    <w:p w:rsidR="000D0844" w:rsidRPr="000D0844" w:rsidRDefault="000D0844" w:rsidP="000D0844">
      <w:pPr>
        <w:spacing w:after="0" w:line="360" w:lineRule="auto"/>
        <w:ind w:firstLine="720"/>
        <w:jc w:val="both"/>
        <w:rPr>
          <w:rFonts w:ascii="Times New Roman" w:hAnsi="Times New Roman" w:cs="Times New Roman"/>
          <w:iCs/>
          <w:sz w:val="28"/>
          <w:szCs w:val="28"/>
          <w:lang w:val="uk-UA"/>
        </w:rPr>
      </w:pPr>
    </w:p>
    <w:p w:rsidR="000D0844" w:rsidRPr="000D0844" w:rsidRDefault="000D0844" w:rsidP="000D0844">
      <w:pPr>
        <w:spacing w:after="0" w:line="360" w:lineRule="auto"/>
        <w:jc w:val="right"/>
        <w:rPr>
          <w:rFonts w:ascii="Times New Roman" w:hAnsi="Times New Roman" w:cs="Times New Roman"/>
          <w:i/>
          <w:sz w:val="28"/>
          <w:szCs w:val="28"/>
          <w:lang w:val="uk-UA"/>
        </w:rPr>
      </w:pPr>
      <w:r w:rsidRPr="000D0844">
        <w:rPr>
          <w:rFonts w:ascii="Times New Roman" w:hAnsi="Times New Roman" w:cs="Times New Roman"/>
          <w:i/>
          <w:sz w:val="28"/>
          <w:szCs w:val="28"/>
          <w:lang w:val="uk-UA"/>
        </w:rPr>
        <w:t xml:space="preserve">Таблиця 4. </w:t>
      </w:r>
    </w:p>
    <w:p w:rsidR="000D0844" w:rsidRPr="000D0844" w:rsidRDefault="000D0844" w:rsidP="000D0844">
      <w:pPr>
        <w:spacing w:after="0"/>
        <w:jc w:val="center"/>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Особливості самовизначення до власного здоров’я в залежності від </w:t>
      </w:r>
    </w:p>
    <w:p w:rsidR="000D0844" w:rsidRPr="000D0844" w:rsidRDefault="000D0844" w:rsidP="000D0844">
      <w:pPr>
        <w:spacing w:after="0"/>
        <w:jc w:val="center"/>
        <w:rPr>
          <w:rFonts w:ascii="Times New Roman" w:hAnsi="Times New Roman" w:cs="Times New Roman"/>
          <w:sz w:val="28"/>
          <w:szCs w:val="28"/>
          <w:lang w:val="uk-UA"/>
        </w:rPr>
      </w:pPr>
      <w:r w:rsidRPr="000D0844">
        <w:rPr>
          <w:rFonts w:ascii="Times New Roman" w:hAnsi="Times New Roman" w:cs="Times New Roman"/>
          <w:sz w:val="28"/>
          <w:szCs w:val="28"/>
          <w:lang w:val="uk-UA"/>
        </w:rPr>
        <w:t>сприйнятої людиною і домінуючої картини світу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6"/>
        <w:gridCol w:w="3124"/>
        <w:gridCol w:w="3060"/>
      </w:tblGrid>
      <w:tr w:rsidR="000D0844" w:rsidRPr="000D0844" w:rsidTr="00513D45">
        <w:trPr>
          <w:cantSplit/>
        </w:trPr>
        <w:tc>
          <w:tcPr>
            <w:tcW w:w="3176" w:type="dxa"/>
            <w:vMerge w:val="restart"/>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both"/>
              <w:rPr>
                <w:rFonts w:ascii="Times New Roman" w:hAnsi="Times New Roman" w:cs="Times New Roman"/>
                <w:lang w:val="uk-UA"/>
              </w:rPr>
            </w:pPr>
          </w:p>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Складові самовизначення</w:t>
            </w:r>
          </w:p>
        </w:tc>
        <w:tc>
          <w:tcPr>
            <w:tcW w:w="6184" w:type="dxa"/>
            <w:gridSpan w:val="2"/>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both"/>
              <w:rPr>
                <w:rFonts w:ascii="Times New Roman" w:hAnsi="Times New Roman" w:cs="Times New Roman"/>
                <w:lang w:val="uk-UA"/>
              </w:rPr>
            </w:pPr>
          </w:p>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Самовизначення людини, як</w:t>
            </w:r>
          </w:p>
          <w:p w:rsidR="000D0844" w:rsidRPr="000D0844" w:rsidRDefault="000D0844" w:rsidP="000D0844">
            <w:pPr>
              <w:spacing w:after="0"/>
              <w:jc w:val="both"/>
              <w:rPr>
                <w:rFonts w:ascii="Times New Roman" w:hAnsi="Times New Roman" w:cs="Times New Roman"/>
                <w:lang w:val="uk-UA"/>
              </w:rPr>
            </w:pPr>
          </w:p>
        </w:tc>
      </w:tr>
      <w:tr w:rsidR="000D0844" w:rsidRPr="000D0844" w:rsidTr="00513D45">
        <w:trPr>
          <w:cantSplit/>
        </w:trPr>
        <w:tc>
          <w:tcPr>
            <w:tcW w:w="31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0844" w:rsidRPr="000D0844" w:rsidRDefault="000D0844" w:rsidP="000D0844">
            <w:pPr>
              <w:spacing w:after="0"/>
              <w:rPr>
                <w:rFonts w:ascii="Times New Roman" w:hAnsi="Times New Roman" w:cs="Times New Roman"/>
                <w:lang w:val="uk-UA"/>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Будівничого власного         здоров’я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Споживача медичних          послуг</w:t>
            </w:r>
          </w:p>
        </w:tc>
      </w:tr>
      <w:tr w:rsidR="000D0844" w:rsidRPr="000D0844" w:rsidTr="00513D45">
        <w:tc>
          <w:tcPr>
            <w:tcW w:w="3176"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both"/>
              <w:rPr>
                <w:rFonts w:ascii="Times New Roman" w:hAnsi="Times New Roman" w:cs="Times New Roman"/>
                <w:lang w:val="uk-UA"/>
              </w:rPr>
            </w:pPr>
            <w:r w:rsidRPr="000D0844">
              <w:rPr>
                <w:rFonts w:ascii="Times New Roman" w:hAnsi="Times New Roman" w:cs="Times New Roman"/>
                <w:lang w:val="uk-UA"/>
              </w:rPr>
              <w:t>Відношення до свого зд</w:t>
            </w:r>
            <w:r w:rsidRPr="000D0844">
              <w:rPr>
                <w:rFonts w:ascii="Times New Roman" w:hAnsi="Times New Roman" w:cs="Times New Roman"/>
                <w:lang w:val="uk-UA"/>
              </w:rPr>
              <w:t>о</w:t>
            </w:r>
            <w:r w:rsidRPr="000D0844">
              <w:rPr>
                <w:rFonts w:ascii="Times New Roman" w:hAnsi="Times New Roman" w:cs="Times New Roman"/>
                <w:lang w:val="uk-UA"/>
              </w:rPr>
              <w:t>ров’я</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Моє здоров’я – предмет м</w:t>
            </w:r>
            <w:r w:rsidRPr="000D0844">
              <w:rPr>
                <w:rFonts w:ascii="Times New Roman" w:hAnsi="Times New Roman" w:cs="Times New Roman"/>
                <w:lang w:val="uk-UA"/>
              </w:rPr>
              <w:t>о</w:t>
            </w:r>
            <w:r w:rsidRPr="000D0844">
              <w:rPr>
                <w:rFonts w:ascii="Times New Roman" w:hAnsi="Times New Roman" w:cs="Times New Roman"/>
                <w:lang w:val="uk-UA"/>
              </w:rPr>
              <w:t>єї власної турботи і діял</w:t>
            </w:r>
            <w:r w:rsidRPr="000D0844">
              <w:rPr>
                <w:rFonts w:ascii="Times New Roman" w:hAnsi="Times New Roman" w:cs="Times New Roman"/>
                <w:lang w:val="uk-UA"/>
              </w:rPr>
              <w:t>ь</w:t>
            </w:r>
            <w:r w:rsidRPr="000D0844">
              <w:rPr>
                <w:rFonts w:ascii="Times New Roman" w:hAnsi="Times New Roman" w:cs="Times New Roman"/>
                <w:lang w:val="uk-UA"/>
              </w:rPr>
              <w:t>ності</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Моє здоров’я – предмет турботи медичних установ</w:t>
            </w:r>
          </w:p>
          <w:p w:rsidR="000D0844" w:rsidRPr="000D0844" w:rsidRDefault="000D0844" w:rsidP="000D0844">
            <w:pPr>
              <w:spacing w:after="0"/>
              <w:jc w:val="both"/>
              <w:rPr>
                <w:rFonts w:ascii="Times New Roman" w:hAnsi="Times New Roman" w:cs="Times New Roman"/>
                <w:lang w:val="uk-UA"/>
              </w:rPr>
            </w:pPr>
          </w:p>
        </w:tc>
      </w:tr>
      <w:tr w:rsidR="000D0844" w:rsidRPr="000D0844" w:rsidTr="00513D45">
        <w:tc>
          <w:tcPr>
            <w:tcW w:w="3176"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both"/>
              <w:rPr>
                <w:rFonts w:ascii="Times New Roman" w:hAnsi="Times New Roman" w:cs="Times New Roman"/>
                <w:lang w:val="uk-UA"/>
              </w:rPr>
            </w:pPr>
            <w:r w:rsidRPr="000D0844">
              <w:rPr>
                <w:rFonts w:ascii="Times New Roman" w:hAnsi="Times New Roman" w:cs="Times New Roman"/>
                <w:lang w:val="uk-UA"/>
              </w:rPr>
              <w:t>Особливості мислення про здоров’я</w:t>
            </w:r>
          </w:p>
          <w:p w:rsidR="000D0844" w:rsidRPr="000D0844" w:rsidRDefault="000D0844" w:rsidP="000D0844">
            <w:pPr>
              <w:spacing w:after="0"/>
              <w:jc w:val="center"/>
              <w:rPr>
                <w:rFonts w:ascii="Times New Roman" w:hAnsi="Times New Roman" w:cs="Times New Roman"/>
                <w:lang w:val="uk-UA"/>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 xml:space="preserve">Проблемне, творче,          інноваційне - діяльні </w:t>
            </w:r>
            <w:proofErr w:type="spellStart"/>
            <w:r w:rsidRPr="000D0844">
              <w:rPr>
                <w:rFonts w:ascii="Times New Roman" w:hAnsi="Times New Roman" w:cs="Times New Roman"/>
                <w:lang w:val="uk-UA"/>
              </w:rPr>
              <w:t>стне</w:t>
            </w:r>
            <w:proofErr w:type="spellEnd"/>
          </w:p>
          <w:p w:rsidR="000D0844" w:rsidRPr="000D0844" w:rsidRDefault="000D0844" w:rsidP="000D0844">
            <w:pPr>
              <w:spacing w:after="0"/>
              <w:jc w:val="center"/>
              <w:rPr>
                <w:rFonts w:ascii="Times New Roman" w:hAnsi="Times New Roman" w:cs="Times New Roman"/>
                <w:lang w:val="uk-UA"/>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Обмежене використанням інформації про медичну допомогу і  ліки</w:t>
            </w:r>
          </w:p>
        </w:tc>
      </w:tr>
      <w:tr w:rsidR="000D0844" w:rsidRPr="000D0844" w:rsidTr="00513D45">
        <w:trPr>
          <w:trHeight w:val="1300"/>
        </w:trPr>
        <w:tc>
          <w:tcPr>
            <w:tcW w:w="3176"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both"/>
              <w:rPr>
                <w:rFonts w:ascii="Times New Roman" w:hAnsi="Times New Roman" w:cs="Times New Roman"/>
                <w:lang w:val="uk-UA"/>
              </w:rPr>
            </w:pPr>
            <w:r w:rsidRPr="000D0844">
              <w:rPr>
                <w:rFonts w:ascii="Times New Roman" w:hAnsi="Times New Roman" w:cs="Times New Roman"/>
                <w:lang w:val="uk-UA"/>
              </w:rPr>
              <w:t>Відношення до ідей дося</w:t>
            </w:r>
            <w:r w:rsidRPr="000D0844">
              <w:rPr>
                <w:rFonts w:ascii="Times New Roman" w:hAnsi="Times New Roman" w:cs="Times New Roman"/>
                <w:lang w:val="uk-UA"/>
              </w:rPr>
              <w:t>г</w:t>
            </w:r>
            <w:r w:rsidRPr="000D0844">
              <w:rPr>
                <w:rFonts w:ascii="Times New Roman" w:hAnsi="Times New Roman" w:cs="Times New Roman"/>
                <w:lang w:val="uk-UA"/>
              </w:rPr>
              <w:t>нення здорового стану</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Вони створюються (або підхоплюються) і реалізуються самою діяльною людиною, що посилює можл</w:t>
            </w:r>
            <w:r w:rsidRPr="000D0844">
              <w:rPr>
                <w:rFonts w:ascii="Times New Roman" w:hAnsi="Times New Roman" w:cs="Times New Roman"/>
                <w:lang w:val="uk-UA"/>
              </w:rPr>
              <w:t>и</w:t>
            </w:r>
            <w:r w:rsidRPr="000D0844">
              <w:rPr>
                <w:rFonts w:ascii="Times New Roman" w:hAnsi="Times New Roman" w:cs="Times New Roman"/>
                <w:lang w:val="uk-UA"/>
              </w:rPr>
              <w:t>вості офіційної медицини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Вони створюються і реалізуються  медичними уст</w:t>
            </w:r>
            <w:r w:rsidRPr="000D0844">
              <w:rPr>
                <w:rFonts w:ascii="Times New Roman" w:hAnsi="Times New Roman" w:cs="Times New Roman"/>
                <w:lang w:val="uk-UA"/>
              </w:rPr>
              <w:t>а</w:t>
            </w:r>
            <w:r w:rsidRPr="000D0844">
              <w:rPr>
                <w:rFonts w:ascii="Times New Roman" w:hAnsi="Times New Roman" w:cs="Times New Roman"/>
                <w:lang w:val="uk-UA"/>
              </w:rPr>
              <w:t>новами</w:t>
            </w:r>
          </w:p>
        </w:tc>
      </w:tr>
      <w:tr w:rsidR="000D0844" w:rsidRPr="000D0844" w:rsidTr="00513D45">
        <w:trPr>
          <w:trHeight w:val="340"/>
        </w:trPr>
        <w:tc>
          <w:tcPr>
            <w:tcW w:w="3176"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both"/>
              <w:rPr>
                <w:rFonts w:ascii="Times New Roman" w:hAnsi="Times New Roman" w:cs="Times New Roman"/>
                <w:lang w:val="uk-UA"/>
              </w:rPr>
            </w:pPr>
            <w:r w:rsidRPr="000D0844">
              <w:rPr>
                <w:rFonts w:ascii="Times New Roman" w:hAnsi="Times New Roman" w:cs="Times New Roman"/>
                <w:lang w:val="uk-UA"/>
              </w:rPr>
              <w:t>Усвідомлене особисте          відношення до місця життя і хвороби</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Хвороба є частиною мого життя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0844" w:rsidRPr="000D0844" w:rsidRDefault="000D0844" w:rsidP="000D0844">
            <w:pPr>
              <w:spacing w:after="0"/>
              <w:jc w:val="center"/>
              <w:rPr>
                <w:rFonts w:ascii="Times New Roman" w:hAnsi="Times New Roman" w:cs="Times New Roman"/>
                <w:lang w:val="uk-UA"/>
              </w:rPr>
            </w:pPr>
            <w:r w:rsidRPr="000D0844">
              <w:rPr>
                <w:rFonts w:ascii="Times New Roman" w:hAnsi="Times New Roman" w:cs="Times New Roman"/>
                <w:lang w:val="uk-UA"/>
              </w:rPr>
              <w:t>Життя є частиною моєї хвороби</w:t>
            </w:r>
          </w:p>
        </w:tc>
      </w:tr>
    </w:tbl>
    <w:p w:rsidR="000D0844" w:rsidRPr="000D0844" w:rsidRDefault="000D0844" w:rsidP="000D0844">
      <w:pPr>
        <w:spacing w:after="0" w:line="360" w:lineRule="auto"/>
        <w:ind w:firstLine="720"/>
        <w:jc w:val="both"/>
        <w:rPr>
          <w:rFonts w:ascii="Times New Roman" w:hAnsi="Times New Roman" w:cs="Times New Roman"/>
          <w:i/>
          <w:iCs/>
          <w:sz w:val="28"/>
          <w:szCs w:val="28"/>
          <w:lang w:val="uk-UA"/>
        </w:rPr>
      </w:pPr>
    </w:p>
    <w:p w:rsidR="000D0844" w:rsidRPr="000D0844" w:rsidRDefault="000D0844" w:rsidP="000D0844">
      <w:pPr>
        <w:spacing w:after="0" w:line="360" w:lineRule="auto"/>
        <w:ind w:firstLine="720"/>
        <w:jc w:val="both"/>
        <w:rPr>
          <w:rFonts w:ascii="Times New Roman" w:hAnsi="Times New Roman" w:cs="Times New Roman"/>
          <w:i/>
          <w:iCs/>
          <w:sz w:val="28"/>
          <w:szCs w:val="28"/>
          <w:lang w:val="uk-UA"/>
        </w:rPr>
      </w:pPr>
      <w:r w:rsidRPr="000D0844">
        <w:rPr>
          <w:rFonts w:ascii="Times New Roman" w:hAnsi="Times New Roman" w:cs="Times New Roman"/>
          <w:sz w:val="28"/>
          <w:szCs w:val="28"/>
          <w:lang w:val="uk-UA"/>
        </w:rPr>
        <w:t xml:space="preserve">Що ж до релігійної картини світу, то її прийняття дозволяє людині самій знайти відповіді на багато запитань про своє життя та здоров'я й впливати на становлення здорового способу життя. Хоча, оволодіння </w:t>
      </w:r>
      <w:r w:rsidRPr="000D0844">
        <w:rPr>
          <w:rFonts w:ascii="Times New Roman" w:hAnsi="Times New Roman" w:cs="Times New Roman"/>
          <w:sz w:val="28"/>
          <w:szCs w:val="28"/>
          <w:lang w:val="uk-UA"/>
        </w:rPr>
        <w:lastRenderedPageBreak/>
        <w:t>фізичним зд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ров’ям для релігійної людини не є самоціллю. Здоров’я випливає для неї, як похідне від наслідків життєдіяльності, приведеної у відповідність до запов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дей Спасителя. Бо ж, згідно догматів православ'я, хвороби людини виник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ють як покарання за зроблені гріхи. Гріхом же вважається будь-яка провина, мислю чи безпосередньо дією, котра є порушенням заповідей, даних Богом. </w:t>
      </w:r>
    </w:p>
    <w:p w:rsidR="000D0844" w:rsidRPr="000D0844" w:rsidRDefault="000D0844" w:rsidP="000D0844">
      <w:pPr>
        <w:pStyle w:val="23"/>
        <w:spacing w:after="0" w:line="360" w:lineRule="auto"/>
        <w:ind w:left="0" w:firstLine="991"/>
        <w:jc w:val="both"/>
        <w:rPr>
          <w:sz w:val="28"/>
          <w:szCs w:val="28"/>
          <w:lang w:val="uk-UA"/>
        </w:rPr>
      </w:pPr>
      <w:r w:rsidRPr="000D0844">
        <w:rPr>
          <w:sz w:val="28"/>
          <w:szCs w:val="28"/>
          <w:lang w:val="uk-UA"/>
        </w:rPr>
        <w:t>Виняткова увага православної релігії до стану душі людини, пра</w:t>
      </w:r>
      <w:r w:rsidRPr="000D0844">
        <w:rPr>
          <w:sz w:val="28"/>
          <w:szCs w:val="28"/>
          <w:lang w:val="uk-UA"/>
        </w:rPr>
        <w:t>г</w:t>
      </w:r>
      <w:r w:rsidRPr="000D0844">
        <w:rPr>
          <w:sz w:val="28"/>
          <w:szCs w:val="28"/>
          <w:lang w:val="uk-UA"/>
        </w:rPr>
        <w:t xml:space="preserve">нення опанувати тілесністю та досягти придушення плоті, привели у свій час до культу </w:t>
      </w:r>
      <w:proofErr w:type="spellStart"/>
      <w:r w:rsidRPr="000D0844">
        <w:rPr>
          <w:sz w:val="28"/>
          <w:szCs w:val="28"/>
          <w:lang w:val="uk-UA"/>
        </w:rPr>
        <w:t>аскези</w:t>
      </w:r>
      <w:proofErr w:type="spellEnd"/>
      <w:r w:rsidRPr="000D0844">
        <w:rPr>
          <w:sz w:val="28"/>
          <w:szCs w:val="28"/>
          <w:lang w:val="uk-UA"/>
        </w:rPr>
        <w:t>, тобто гноблення плоті в інтересах зростання духовності. Сприймаючи відомі Божі заповіді, як незаперечні  моральні орієнтири, важливі для виховання людини та складання вимог до її  життя у сусп</w:t>
      </w:r>
      <w:r w:rsidRPr="000D0844">
        <w:rPr>
          <w:sz w:val="28"/>
          <w:szCs w:val="28"/>
          <w:lang w:val="uk-UA"/>
        </w:rPr>
        <w:t>і</w:t>
      </w:r>
      <w:r w:rsidRPr="000D0844">
        <w:rPr>
          <w:sz w:val="28"/>
          <w:szCs w:val="28"/>
          <w:lang w:val="uk-UA"/>
        </w:rPr>
        <w:t>льстві, відзначимо, що у наш час релігійна картина світу істотно доповнюється мо</w:t>
      </w:r>
      <w:r w:rsidRPr="000D0844">
        <w:rPr>
          <w:sz w:val="28"/>
          <w:szCs w:val="28"/>
          <w:lang w:val="uk-UA"/>
        </w:rPr>
        <w:t>ж</w:t>
      </w:r>
      <w:r w:rsidRPr="000D0844">
        <w:rPr>
          <w:sz w:val="28"/>
          <w:szCs w:val="28"/>
          <w:lang w:val="uk-UA"/>
        </w:rPr>
        <w:t xml:space="preserve">ливостями </w:t>
      </w:r>
      <w:proofErr w:type="spellStart"/>
      <w:r w:rsidRPr="000D0844">
        <w:rPr>
          <w:sz w:val="28"/>
          <w:szCs w:val="28"/>
          <w:lang w:val="uk-UA"/>
        </w:rPr>
        <w:t>миследіяльністної</w:t>
      </w:r>
      <w:proofErr w:type="spellEnd"/>
      <w:r w:rsidRPr="000D0844">
        <w:rPr>
          <w:sz w:val="28"/>
          <w:szCs w:val="28"/>
          <w:lang w:val="uk-UA"/>
        </w:rPr>
        <w:t xml:space="preserve"> </w:t>
      </w:r>
      <w:proofErr w:type="spellStart"/>
      <w:r w:rsidRPr="000D0844">
        <w:rPr>
          <w:sz w:val="28"/>
          <w:szCs w:val="28"/>
          <w:lang w:val="uk-UA"/>
        </w:rPr>
        <w:t>КС</w:t>
      </w:r>
      <w:proofErr w:type="spellEnd"/>
      <w:r w:rsidRPr="000D0844">
        <w:rPr>
          <w:sz w:val="28"/>
          <w:szCs w:val="28"/>
          <w:lang w:val="uk-UA"/>
        </w:rPr>
        <w:t xml:space="preserve"> задля формування людини з моральністю будівничого власного здоров’я.</w:t>
      </w:r>
    </w:p>
    <w:p w:rsidR="000D0844" w:rsidRPr="000D0844" w:rsidRDefault="000D0844" w:rsidP="000D0844">
      <w:pPr>
        <w:pStyle w:val="23"/>
        <w:spacing w:after="0" w:line="360" w:lineRule="auto"/>
        <w:ind w:left="0" w:firstLine="708"/>
        <w:jc w:val="both"/>
        <w:rPr>
          <w:sz w:val="28"/>
          <w:szCs w:val="28"/>
          <w:lang w:val="uk-UA"/>
        </w:rPr>
      </w:pPr>
      <w:r w:rsidRPr="000D0844">
        <w:rPr>
          <w:sz w:val="28"/>
          <w:szCs w:val="28"/>
          <w:lang w:val="uk-UA"/>
        </w:rPr>
        <w:t>З таблиці 5 ми бачимо, що важливим орієнтиром для визначення зм</w:t>
      </w:r>
      <w:r w:rsidRPr="000D0844">
        <w:rPr>
          <w:sz w:val="28"/>
          <w:szCs w:val="28"/>
          <w:lang w:val="uk-UA"/>
        </w:rPr>
        <w:t>і</w:t>
      </w:r>
      <w:r w:rsidRPr="000D0844">
        <w:rPr>
          <w:sz w:val="28"/>
          <w:szCs w:val="28"/>
          <w:lang w:val="uk-UA"/>
        </w:rPr>
        <w:t xml:space="preserve">сту сучасної вищої освіти є досягнення молодою людиною </w:t>
      </w:r>
      <w:r w:rsidRPr="000D0844">
        <w:rPr>
          <w:iCs/>
          <w:sz w:val="28"/>
          <w:szCs w:val="28"/>
          <w:lang w:val="uk-UA"/>
        </w:rPr>
        <w:t>такого</w:t>
      </w:r>
      <w:r w:rsidRPr="000D0844">
        <w:rPr>
          <w:sz w:val="28"/>
          <w:szCs w:val="28"/>
          <w:lang w:val="uk-UA"/>
        </w:rPr>
        <w:t xml:space="preserve"> світоспри</w:t>
      </w:r>
      <w:r w:rsidRPr="000D0844">
        <w:rPr>
          <w:sz w:val="28"/>
          <w:szCs w:val="28"/>
          <w:lang w:val="uk-UA"/>
        </w:rPr>
        <w:t>й</w:t>
      </w:r>
      <w:r w:rsidRPr="000D0844">
        <w:rPr>
          <w:sz w:val="28"/>
          <w:szCs w:val="28"/>
          <w:lang w:val="uk-UA"/>
        </w:rPr>
        <w:t>мання, яке б відповідало самовизначенню діяльної, бажаючої опанувати вл</w:t>
      </w:r>
      <w:r w:rsidRPr="000D0844">
        <w:rPr>
          <w:sz w:val="28"/>
          <w:szCs w:val="28"/>
          <w:lang w:val="uk-UA"/>
        </w:rPr>
        <w:t>а</w:t>
      </w:r>
      <w:r w:rsidRPr="000D0844">
        <w:rPr>
          <w:sz w:val="28"/>
          <w:szCs w:val="28"/>
          <w:lang w:val="uk-UA"/>
        </w:rPr>
        <w:t>сним здоров’ям, особи. Практика будівництва здоров’я передбачає реаліз</w:t>
      </w:r>
      <w:r w:rsidRPr="000D0844">
        <w:rPr>
          <w:sz w:val="28"/>
          <w:szCs w:val="28"/>
          <w:lang w:val="uk-UA"/>
        </w:rPr>
        <w:t>а</w:t>
      </w:r>
      <w:r w:rsidRPr="000D0844">
        <w:rPr>
          <w:sz w:val="28"/>
          <w:szCs w:val="28"/>
          <w:lang w:val="uk-UA"/>
        </w:rPr>
        <w:t>цію людиною, що має звертатися до сховищ культури (релігії і філософії, р</w:t>
      </w:r>
      <w:r w:rsidRPr="000D0844">
        <w:rPr>
          <w:sz w:val="28"/>
          <w:szCs w:val="28"/>
          <w:lang w:val="uk-UA"/>
        </w:rPr>
        <w:t>і</w:t>
      </w:r>
      <w:r w:rsidRPr="000D0844">
        <w:rPr>
          <w:sz w:val="28"/>
          <w:szCs w:val="28"/>
          <w:lang w:val="uk-UA"/>
        </w:rPr>
        <w:t>зноманітних наук і досвіду інших людей), вже відомих і апроб</w:t>
      </w:r>
      <w:r w:rsidRPr="000D0844">
        <w:rPr>
          <w:sz w:val="28"/>
          <w:szCs w:val="28"/>
          <w:lang w:val="uk-UA"/>
        </w:rPr>
        <w:t>о</w:t>
      </w:r>
      <w:r w:rsidRPr="000D0844">
        <w:rPr>
          <w:sz w:val="28"/>
          <w:szCs w:val="28"/>
          <w:lang w:val="uk-UA"/>
        </w:rPr>
        <w:t>ваний дій, а також можливість проектувати і реалізовувати принципово нові діяльності,  які підвищують потенціал власного здоров'я.</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Загальний принцип переходу людини у позицію будівничого власного здоров’я може бути описаний через подолання нею наступних етапів.</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1. Вихідний стан на момент актуалізації цінностей здоров'я і цілей б</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дівництва здоров’я для студентів, як правило, такий. Живе молода людина, сама життєдіяльність якої не запобігає, але радше сприяє виникненню різних патологічних станів. Існує зовнішній по відношенню до неї світ зі своїми закономірностями функціонування та розвитку і, якщо конкретна людина його й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вчає через навчальні дисципліни, то вже ніяк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не прикладає</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до </w:t>
      </w:r>
      <w:r w:rsidRPr="000D0844">
        <w:rPr>
          <w:rFonts w:ascii="Times New Roman" w:hAnsi="Times New Roman" w:cs="Times New Roman"/>
          <w:sz w:val="28"/>
          <w:szCs w:val="28"/>
          <w:lang w:val="uk-UA"/>
        </w:rPr>
        <w:lastRenderedPageBreak/>
        <w:t>себе. У цей момент свого життя вона не сприймає себе, як оточену різноманітними системами, із взаємним (в обидва боки - від систем до людини, і навпаки) впливом, що визначає, у значній мірі, стан її здоров'я. Вона цілковито покладається на м</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лість долі і майстерність медичних працівників.</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2. Поява постаті будівничого власного здоров’я і виникнення практики будівництва здоров’я розпочинається в людині з моменту будь-чим спров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кованого (викликаного екстремальністю, що з’явилася), процесу рефлексії самої себе і свого сприйняття світу. Саме тут людина починає сприймати с</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бе, як частину устрою світу, розуміти важливість як гармонізації всіх склад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вих свого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(складно улаштованих і взаємозалежних душі, інтелекту і тілесно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 так і  гармонізації своїх відносин із зовнішнім світом. Тут студенту повинен допомогти викладач, який має зайняти позицію наставника і вихов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теля, що не тільки має цінності проживання здорового життя, але й р</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алізує їх у реальності. Справа в тім, що педагог впливає не стільки словами, скільки особистим прикладом. Лише у такий спосіб він може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достукатися</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до ос</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бистості, адже, як зазначив Герман Гессе: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Виховання – це завоювання авт</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ритету і духовне керівництво</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 xml:space="preserve">. І немає рації недооцінювати визначальну роль такого виховного впливу: виховувати одними тільки словами не можна; </w:t>
      </w:r>
      <w:r w:rsidRPr="000D0844">
        <w:rPr>
          <w:rFonts w:ascii="Times New Roman" w:hAnsi="Times New Roman" w:cs="Times New Roman"/>
          <w:i/>
          <w:sz w:val="28"/>
          <w:szCs w:val="28"/>
          <w:lang w:val="uk-UA"/>
        </w:rPr>
        <w:t>в</w:t>
      </w:r>
      <w:r w:rsidRPr="000D0844">
        <w:rPr>
          <w:rFonts w:ascii="Times New Roman" w:hAnsi="Times New Roman" w:cs="Times New Roman"/>
          <w:i/>
          <w:sz w:val="28"/>
          <w:szCs w:val="28"/>
          <w:lang w:val="uk-UA"/>
        </w:rPr>
        <w:t>и</w:t>
      </w:r>
      <w:r w:rsidRPr="000D0844">
        <w:rPr>
          <w:rFonts w:ascii="Times New Roman" w:hAnsi="Times New Roman" w:cs="Times New Roman"/>
          <w:i/>
          <w:sz w:val="28"/>
          <w:szCs w:val="28"/>
          <w:lang w:val="uk-UA"/>
        </w:rPr>
        <w:t>ховують не слова, але дії особистості, яка їх промовляє.</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Для забезпечення результативності педагогічного, спеціально організ</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ваного і розрахованого на успіх штучного впливу на свідомість студента на даному етапі, що є вузловим у процесі становлення будівничого здоров’я, саме й необхідне чітке дотримання педагогічної технології формування буд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вничого власного здоров’я.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3. Наступаючий за цим етап – проектування і реалізація будівничим здоров’я перших пробних програм досягнення здорового стану. Він включає самовизначення студента до діяльності будівництва здоров’я і постановку цілей бути здоровим. Формування необхідних понять і знань, оволодіння </w:t>
      </w:r>
      <w:r w:rsidRPr="000D0844">
        <w:rPr>
          <w:rFonts w:ascii="Times New Roman" w:hAnsi="Times New Roman" w:cs="Times New Roman"/>
          <w:sz w:val="28"/>
          <w:szCs w:val="28"/>
          <w:lang w:val="uk-UA"/>
        </w:rPr>
        <w:lastRenderedPageBreak/>
        <w:t xml:space="preserve">відсутніми техніками і здібностями до мислення і діяльності. При цьому, починаючи з непростих зусиль по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витісненню</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хворобливих думок іншими, правильними, здоровими думками (Л.М.Толстой,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Смерть Івана Ілліча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закі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чуючи процедурами і вправами, що вже впливають на психіку і тілесність.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Це і є кульмінаційний момент – досягнення людиною гармонії із самою собою (душі з тілесністю, мислення із свідомістю, волі з діяльністю) і гармонії з навколишнім світом. Як наслідок, вона створює своє, здорове середов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ще мешкання (уточнює і переглядає свої звички, відмовляючись від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шкідл</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вих</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формує нове коло спілкування, організує свою інтелектуальну і фізичну рекреацію тощо), здійснює інші діяльності, у ході яких досягається, підтр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мується і зберігається її здоровий стан.</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p>
    <w:p w:rsidR="000D0844" w:rsidRPr="000D0844" w:rsidRDefault="000D0844" w:rsidP="000D0844">
      <w:pPr>
        <w:spacing w:after="0" w:line="360" w:lineRule="auto"/>
        <w:ind w:firstLine="708"/>
        <w:jc w:val="both"/>
        <w:rPr>
          <w:rFonts w:ascii="Times New Roman" w:hAnsi="Times New Roman" w:cs="Times New Roman"/>
          <w:b/>
          <w:i/>
          <w:sz w:val="28"/>
          <w:szCs w:val="28"/>
          <w:lang w:val="uk-UA"/>
        </w:rPr>
      </w:pPr>
      <w:r w:rsidRPr="000D0844">
        <w:rPr>
          <w:rFonts w:ascii="Times New Roman" w:hAnsi="Times New Roman" w:cs="Times New Roman"/>
          <w:b/>
          <w:i/>
          <w:sz w:val="28"/>
          <w:szCs w:val="28"/>
          <w:lang w:val="uk-UA"/>
        </w:rPr>
        <w:t>Питання до самоконтролю</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1.Поясніть, чому формування будівничого власного здоров’я нині є а</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туальним напрямком сучасної вищої освіти.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2.Поясніть, що являє собою </w:t>
      </w:r>
      <w:proofErr w:type="spellStart"/>
      <w:r w:rsidRPr="000D0844">
        <w:rPr>
          <w:rFonts w:ascii="Times New Roman" w:hAnsi="Times New Roman" w:cs="Times New Roman"/>
          <w:sz w:val="28"/>
          <w:szCs w:val="28"/>
          <w:lang w:val="uk-UA"/>
        </w:rPr>
        <w:t>валеософія</w:t>
      </w:r>
      <w:proofErr w:type="spellEnd"/>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3.Розкрийте, сутність концепції epimelia /</w:t>
      </w:r>
      <w:proofErr w:type="spellStart"/>
      <w:r w:rsidRPr="000D0844">
        <w:rPr>
          <w:rFonts w:ascii="Times New Roman" w:hAnsi="Times New Roman" w:cs="Times New Roman"/>
          <w:sz w:val="28"/>
          <w:szCs w:val="28"/>
          <w:lang w:val="uk-UA"/>
        </w:rPr>
        <w:t>cura</w:t>
      </w:r>
      <w:proofErr w:type="spellEnd"/>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sui</w:t>
      </w:r>
      <w:proofErr w:type="spellEnd"/>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4.Поясніть, чому</w:t>
      </w:r>
      <w:r w:rsidRPr="000D0844">
        <w:rPr>
          <w:rFonts w:ascii="Times New Roman" w:hAnsi="Times New Roman" w:cs="Times New Roman"/>
          <w:b/>
          <w:sz w:val="28"/>
          <w:szCs w:val="28"/>
          <w:lang w:val="uk-UA"/>
        </w:rPr>
        <w:t xml:space="preserve"> </w:t>
      </w:r>
      <w:r w:rsidRPr="000D0844">
        <w:rPr>
          <w:rFonts w:ascii="Times New Roman" w:hAnsi="Times New Roman" w:cs="Times New Roman"/>
          <w:sz w:val="28"/>
          <w:szCs w:val="28"/>
          <w:lang w:val="uk-UA"/>
        </w:rPr>
        <w:t>порятунок інших є наслідком, результатом турботи людини про себе.</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5.Розкрийте, чому на думку О.Ф.</w:t>
      </w:r>
      <w:proofErr w:type="spellStart"/>
      <w:r w:rsidRPr="000D0844">
        <w:rPr>
          <w:rFonts w:ascii="Times New Roman" w:hAnsi="Times New Roman" w:cs="Times New Roman"/>
          <w:sz w:val="28"/>
          <w:szCs w:val="28"/>
          <w:lang w:val="uk-UA"/>
        </w:rPr>
        <w:t>Больнова</w:t>
      </w:r>
      <w:proofErr w:type="spellEnd"/>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...усяке нове життя почин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ється з кризи</w:t>
      </w:r>
      <w:r w:rsidRPr="000D0844">
        <w:rPr>
          <w:rFonts w:ascii="Times New Roman" w:hAnsi="Times New Roman" w:cs="Times New Roman"/>
          <w:spacing w:val="10"/>
          <w:sz w:val="28"/>
          <w:szCs w:val="28"/>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6.Поясніть, що являє собою практика будівництва власного здоров’я.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7.Поясніть, хто може вважатись будівничим власного здоров’я. </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b/>
          <w:i/>
          <w:sz w:val="28"/>
          <w:szCs w:val="28"/>
          <w:lang w:val="uk-UA"/>
        </w:rPr>
        <w:t>Після опанування змістом розділу студенти повинні уміти:</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чому піклуючись про своє здоров’я, людина не має поклад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тись на саму тільки медицину, але повинна докладати власні зусилля;</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proofErr w:type="spellStart"/>
      <w:r w:rsidRPr="000D0844">
        <w:rPr>
          <w:rFonts w:ascii="Times New Roman" w:hAnsi="Times New Roman" w:cs="Times New Roman"/>
          <w:sz w:val="28"/>
          <w:szCs w:val="28"/>
          <w:lang w:val="uk-UA"/>
        </w:rPr>
        <w:t>-пояснити</w:t>
      </w:r>
      <w:proofErr w:type="spellEnd"/>
      <w:r w:rsidRPr="000D0844">
        <w:rPr>
          <w:rFonts w:ascii="Times New Roman" w:hAnsi="Times New Roman" w:cs="Times New Roman"/>
          <w:sz w:val="28"/>
          <w:szCs w:val="28"/>
          <w:lang w:val="uk-UA"/>
        </w:rPr>
        <w:t>, що являє собою внутрішня і зовнішня сторони здоров’я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дини;</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proofErr w:type="spellStart"/>
      <w:r w:rsidRPr="000D0844">
        <w:rPr>
          <w:rFonts w:ascii="Times New Roman" w:hAnsi="Times New Roman" w:cs="Times New Roman"/>
          <w:sz w:val="28"/>
          <w:szCs w:val="28"/>
          <w:lang w:val="uk-UA"/>
        </w:rPr>
        <w:lastRenderedPageBreak/>
        <w:t>-пояснити</w:t>
      </w:r>
      <w:proofErr w:type="spellEnd"/>
      <w:r w:rsidRPr="000D0844">
        <w:rPr>
          <w:rFonts w:ascii="Times New Roman" w:hAnsi="Times New Roman" w:cs="Times New Roman"/>
          <w:sz w:val="28"/>
          <w:szCs w:val="28"/>
          <w:lang w:val="uk-UA"/>
        </w:rPr>
        <w:t xml:space="preserve"> три типи уміння (чи </w:t>
      </w:r>
      <w:proofErr w:type="spellStart"/>
      <w:r w:rsidRPr="000D0844">
        <w:rPr>
          <w:rFonts w:ascii="Times New Roman" w:hAnsi="Times New Roman" w:cs="Times New Roman"/>
          <w:sz w:val="28"/>
          <w:szCs w:val="28"/>
          <w:lang w:val="uk-UA"/>
        </w:rPr>
        <w:t>techne</w:t>
      </w:r>
      <w:proofErr w:type="spellEnd"/>
      <w:r w:rsidRPr="000D0844">
        <w:rPr>
          <w:rFonts w:ascii="Times New Roman" w:hAnsi="Times New Roman" w:cs="Times New Roman"/>
          <w:sz w:val="28"/>
          <w:szCs w:val="28"/>
          <w:lang w:val="uk-UA"/>
        </w:rPr>
        <w:t>), тобто три типи відносин педаг</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га до учня, необхідні для виховання й освіти молодої людини в підході epimelia;</w:t>
      </w: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u w:val="single"/>
          <w:lang w:val="uk-UA"/>
        </w:rPr>
        <w:t>Література до 7 розділу</w:t>
      </w:r>
    </w:p>
    <w:p w:rsidR="000D0844" w:rsidRPr="000D0844" w:rsidRDefault="000D0844" w:rsidP="000D0844">
      <w:pPr>
        <w:tabs>
          <w:tab w:val="left" w:pos="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w:t>
      </w:r>
      <w:r w:rsidRPr="000D0844">
        <w:rPr>
          <w:rFonts w:ascii="Times New Roman" w:hAnsi="Times New Roman" w:cs="Times New Roman"/>
          <w:i/>
          <w:sz w:val="28"/>
          <w:szCs w:val="28"/>
        </w:rPr>
        <w:t>Аристотель.</w:t>
      </w:r>
      <w:r w:rsidRPr="000D0844">
        <w:rPr>
          <w:rFonts w:ascii="Times New Roman" w:hAnsi="Times New Roman" w:cs="Times New Roman"/>
          <w:sz w:val="28"/>
          <w:szCs w:val="28"/>
        </w:rPr>
        <w:t xml:space="preserve"> – Соч. – В 4-х т. – М., 1978. – Т.1.</w:t>
      </w:r>
    </w:p>
    <w:p w:rsidR="000D0844" w:rsidRPr="000D0844" w:rsidRDefault="000D0844" w:rsidP="000D0844">
      <w:pPr>
        <w:tabs>
          <w:tab w:val="left" w:pos="0"/>
        </w:tabs>
        <w:spacing w:after="0" w:line="360" w:lineRule="auto"/>
        <w:jc w:val="both"/>
        <w:rPr>
          <w:rFonts w:ascii="Times New Roman" w:hAnsi="Times New Roman" w:cs="Times New Roman"/>
          <w:sz w:val="28"/>
          <w:szCs w:val="28"/>
        </w:rPr>
      </w:pPr>
      <w:r w:rsidRPr="000D0844">
        <w:rPr>
          <w:rFonts w:ascii="Times New Roman" w:hAnsi="Times New Roman" w:cs="Times New Roman"/>
          <w:sz w:val="28"/>
          <w:szCs w:val="28"/>
          <w:lang w:val="uk-UA"/>
        </w:rPr>
        <w:tab/>
        <w:t>2.</w:t>
      </w:r>
      <w:proofErr w:type="spellStart"/>
      <w:r w:rsidRPr="000D0844">
        <w:rPr>
          <w:rFonts w:ascii="Times New Roman" w:hAnsi="Times New Roman" w:cs="Times New Roman"/>
          <w:i/>
          <w:sz w:val="28"/>
          <w:szCs w:val="28"/>
        </w:rPr>
        <w:t>Буякас</w:t>
      </w:r>
      <w:proofErr w:type="spellEnd"/>
      <w:r w:rsidRPr="000D0844">
        <w:rPr>
          <w:rFonts w:ascii="Times New Roman" w:hAnsi="Times New Roman" w:cs="Times New Roman"/>
          <w:i/>
          <w:sz w:val="28"/>
          <w:szCs w:val="28"/>
        </w:rPr>
        <w:t xml:space="preserve"> Т.М.</w:t>
      </w:r>
      <w:r w:rsidRPr="000D0844">
        <w:rPr>
          <w:rFonts w:ascii="Times New Roman" w:hAnsi="Times New Roman" w:cs="Times New Roman"/>
          <w:sz w:val="28"/>
          <w:szCs w:val="28"/>
        </w:rPr>
        <w:t xml:space="preserve"> Проблема и психотехника самоопределения личности // </w:t>
      </w:r>
      <w:proofErr w:type="spellStart"/>
      <w:r w:rsidRPr="000D0844">
        <w:rPr>
          <w:rFonts w:ascii="Times New Roman" w:hAnsi="Times New Roman" w:cs="Times New Roman"/>
          <w:sz w:val="28"/>
          <w:szCs w:val="28"/>
        </w:rPr>
        <w:t>Вопр</w:t>
      </w:r>
      <w:proofErr w:type="spellEnd"/>
      <w:r w:rsidRPr="000D0844">
        <w:rPr>
          <w:rFonts w:ascii="Times New Roman" w:hAnsi="Times New Roman" w:cs="Times New Roman"/>
          <w:sz w:val="28"/>
          <w:szCs w:val="28"/>
        </w:rPr>
        <w:t>. психологии. – 2002.</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3.</w:t>
      </w:r>
      <w:r w:rsidRPr="000D0844">
        <w:rPr>
          <w:rFonts w:ascii="Times New Roman" w:hAnsi="Times New Roman" w:cs="Times New Roman"/>
          <w:i/>
          <w:sz w:val="28"/>
          <w:szCs w:val="28"/>
        </w:rPr>
        <w:t>Зинченко В.П</w:t>
      </w:r>
      <w:r w:rsidRPr="000D0844">
        <w:rPr>
          <w:rFonts w:ascii="Times New Roman" w:hAnsi="Times New Roman" w:cs="Times New Roman"/>
          <w:sz w:val="28"/>
          <w:szCs w:val="28"/>
        </w:rPr>
        <w:t>., Мещеряков Б.Г. Совокупная деятельность как генет</w:t>
      </w:r>
      <w:r w:rsidRPr="000D0844">
        <w:rPr>
          <w:rFonts w:ascii="Times New Roman" w:hAnsi="Times New Roman" w:cs="Times New Roman"/>
          <w:sz w:val="28"/>
          <w:szCs w:val="28"/>
        </w:rPr>
        <w:t>и</w:t>
      </w:r>
      <w:r w:rsidRPr="000D0844">
        <w:rPr>
          <w:rFonts w:ascii="Times New Roman" w:hAnsi="Times New Roman" w:cs="Times New Roman"/>
          <w:sz w:val="28"/>
          <w:szCs w:val="28"/>
        </w:rPr>
        <w:t>чески исходная единица психического развития // Психологическая наука и образование. – 2000. - № 2.</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4</w:t>
      </w:r>
      <w:r w:rsidRPr="000D0844">
        <w:rPr>
          <w:rFonts w:ascii="Times New Roman" w:hAnsi="Times New Roman" w:cs="Times New Roman"/>
          <w:sz w:val="28"/>
          <w:szCs w:val="28"/>
        </w:rPr>
        <w:t>.</w:t>
      </w:r>
      <w:r w:rsidRPr="000D0844">
        <w:rPr>
          <w:rFonts w:ascii="Times New Roman" w:hAnsi="Times New Roman" w:cs="Times New Roman"/>
          <w:i/>
          <w:sz w:val="28"/>
          <w:szCs w:val="28"/>
        </w:rPr>
        <w:t>Кареев Н.</w:t>
      </w:r>
      <w:r w:rsidRPr="000D0844">
        <w:rPr>
          <w:rFonts w:ascii="Times New Roman" w:hAnsi="Times New Roman" w:cs="Times New Roman"/>
          <w:sz w:val="28"/>
          <w:szCs w:val="28"/>
        </w:rPr>
        <w:t xml:space="preserve"> Идеалы общего образования // </w:t>
      </w:r>
      <w:r w:rsidRPr="000D0844">
        <w:rPr>
          <w:rFonts w:ascii="Times New Roman" w:hAnsi="Times New Roman" w:cs="Times New Roman"/>
          <w:sz w:val="28"/>
          <w:szCs w:val="28"/>
          <w:lang w:val="en-US"/>
        </w:rPr>
        <w:t>Alma</w:t>
      </w:r>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en-US"/>
        </w:rPr>
        <w:t>mater</w:t>
      </w:r>
      <w:r w:rsidRPr="000D0844">
        <w:rPr>
          <w:rFonts w:ascii="Times New Roman" w:hAnsi="Times New Roman" w:cs="Times New Roman"/>
          <w:sz w:val="28"/>
          <w:szCs w:val="28"/>
        </w:rPr>
        <w:t>. – 1992. - № 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5</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lang w:val="uk-UA"/>
        </w:rPr>
        <w:t>Кузьмик</w:t>
      </w:r>
      <w:proofErr w:type="spellEnd"/>
      <w:r w:rsidRPr="000D0844">
        <w:rPr>
          <w:rFonts w:ascii="Times New Roman" w:hAnsi="Times New Roman" w:cs="Times New Roman"/>
          <w:i/>
          <w:sz w:val="28"/>
          <w:szCs w:val="28"/>
          <w:lang w:val="uk-UA"/>
        </w:rPr>
        <w:t xml:space="preserve"> В.</w:t>
      </w:r>
      <w:r w:rsidRPr="000D0844">
        <w:rPr>
          <w:rFonts w:ascii="Times New Roman" w:hAnsi="Times New Roman" w:cs="Times New Roman"/>
          <w:sz w:val="28"/>
          <w:szCs w:val="28"/>
          <w:lang w:val="uk-UA"/>
        </w:rPr>
        <w:t xml:space="preserve"> Принципи християнської моралі – основа здорового способу життя сучасної людини / Острозька Академія. Наукові записки. Т.3.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ховання молодого покоління на принципах християнської моралі в процесі духовного відродження України. – Острог, 2000.</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6.</w:t>
      </w:r>
      <w:r w:rsidRPr="000D0844">
        <w:rPr>
          <w:rFonts w:ascii="Times New Roman" w:hAnsi="Times New Roman" w:cs="Times New Roman"/>
          <w:i/>
          <w:sz w:val="28"/>
          <w:szCs w:val="28"/>
        </w:rPr>
        <w:t>Куликов В.Б.</w:t>
      </w:r>
      <w:r w:rsidRPr="000D0844">
        <w:rPr>
          <w:rFonts w:ascii="Times New Roman" w:hAnsi="Times New Roman" w:cs="Times New Roman"/>
          <w:sz w:val="28"/>
          <w:szCs w:val="28"/>
        </w:rPr>
        <w:t xml:space="preserve"> Педагогическая антропология: истоки, направления, проблемы. – Свердловск, 1988.</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7.</w:t>
      </w:r>
      <w:proofErr w:type="spellStart"/>
      <w:r w:rsidRPr="000D0844">
        <w:rPr>
          <w:rFonts w:ascii="Times New Roman" w:hAnsi="Times New Roman" w:cs="Times New Roman"/>
          <w:i/>
          <w:sz w:val="28"/>
          <w:szCs w:val="28"/>
        </w:rPr>
        <w:t>Кулиниченко</w:t>
      </w:r>
      <w:proofErr w:type="spellEnd"/>
      <w:r w:rsidRPr="000D0844">
        <w:rPr>
          <w:rFonts w:ascii="Times New Roman" w:hAnsi="Times New Roman" w:cs="Times New Roman"/>
          <w:i/>
          <w:sz w:val="28"/>
          <w:szCs w:val="28"/>
        </w:rPr>
        <w:t xml:space="preserve"> В.Л.</w:t>
      </w:r>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Валеософия</w:t>
      </w:r>
      <w:proofErr w:type="spellEnd"/>
      <w:r w:rsidRPr="000D0844">
        <w:rPr>
          <w:rFonts w:ascii="Times New Roman" w:hAnsi="Times New Roman" w:cs="Times New Roman"/>
          <w:sz w:val="28"/>
          <w:szCs w:val="28"/>
        </w:rPr>
        <w:t xml:space="preserve"> и </w:t>
      </w:r>
      <w:proofErr w:type="spellStart"/>
      <w:r w:rsidRPr="000D0844">
        <w:rPr>
          <w:rFonts w:ascii="Times New Roman" w:hAnsi="Times New Roman" w:cs="Times New Roman"/>
          <w:sz w:val="28"/>
          <w:szCs w:val="28"/>
        </w:rPr>
        <w:t>валеоэтика</w:t>
      </w:r>
      <w:proofErr w:type="spellEnd"/>
      <w:r w:rsidRPr="000D0844">
        <w:rPr>
          <w:rFonts w:ascii="Times New Roman" w:hAnsi="Times New Roman" w:cs="Times New Roman"/>
          <w:sz w:val="28"/>
          <w:szCs w:val="28"/>
        </w:rPr>
        <w:t xml:space="preserve"> как формы современной практической философии // Практична </w:t>
      </w:r>
      <w:r w:rsidRPr="000D0844">
        <w:rPr>
          <w:rFonts w:ascii="Times New Roman" w:hAnsi="Times New Roman" w:cs="Times New Roman"/>
          <w:sz w:val="28"/>
          <w:szCs w:val="28"/>
          <w:lang w:val="uk-UA"/>
        </w:rPr>
        <w:t>філософія. – К., 2001. (№2). - №1.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8</w:t>
      </w:r>
      <w:r w:rsidRPr="000D0844">
        <w:rPr>
          <w:rFonts w:ascii="Times New Roman" w:hAnsi="Times New Roman" w:cs="Times New Roman"/>
          <w:sz w:val="28"/>
          <w:szCs w:val="28"/>
        </w:rPr>
        <w:t>.</w:t>
      </w:r>
      <w:r w:rsidRPr="000D0844">
        <w:rPr>
          <w:rFonts w:ascii="Times New Roman" w:hAnsi="Times New Roman" w:cs="Times New Roman"/>
          <w:i/>
          <w:sz w:val="28"/>
          <w:szCs w:val="28"/>
        </w:rPr>
        <w:t>Мясоед П.А.</w:t>
      </w:r>
      <w:r w:rsidRPr="000D0844">
        <w:rPr>
          <w:rFonts w:ascii="Times New Roman" w:hAnsi="Times New Roman" w:cs="Times New Roman"/>
          <w:sz w:val="28"/>
          <w:szCs w:val="28"/>
        </w:rPr>
        <w:t xml:space="preserve"> Антропологический принцип и проблемы психологии развития // </w:t>
      </w:r>
      <w:proofErr w:type="spellStart"/>
      <w:r w:rsidRPr="000D0844">
        <w:rPr>
          <w:rFonts w:ascii="Times New Roman" w:hAnsi="Times New Roman" w:cs="Times New Roman"/>
          <w:sz w:val="28"/>
          <w:szCs w:val="28"/>
        </w:rPr>
        <w:t>Вопр</w:t>
      </w:r>
      <w:proofErr w:type="spellEnd"/>
      <w:r w:rsidRPr="000D0844">
        <w:rPr>
          <w:rFonts w:ascii="Times New Roman" w:hAnsi="Times New Roman" w:cs="Times New Roman"/>
          <w:sz w:val="28"/>
          <w:szCs w:val="28"/>
        </w:rPr>
        <w:t>. психологии. – 2000. - № 5.</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9.</w:t>
      </w:r>
      <w:r w:rsidRPr="000D0844">
        <w:rPr>
          <w:rFonts w:ascii="Times New Roman" w:hAnsi="Times New Roman" w:cs="Times New Roman"/>
          <w:i/>
          <w:sz w:val="28"/>
          <w:szCs w:val="28"/>
          <w:lang w:val="uk-UA"/>
        </w:rPr>
        <w:t>Носенко Є.Л</w:t>
      </w:r>
      <w:r w:rsidRPr="000D0844">
        <w:rPr>
          <w:rFonts w:ascii="Times New Roman" w:hAnsi="Times New Roman" w:cs="Times New Roman"/>
          <w:sz w:val="28"/>
          <w:szCs w:val="28"/>
          <w:lang w:val="uk-UA"/>
        </w:rPr>
        <w:t>., Нестеренко М.В. Сприйняття суб’єктом інформації як загрозливої // Педагогіка і психологія. – 1998. - № 3.</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10.</w:t>
      </w:r>
      <w:r w:rsidRPr="000D0844">
        <w:rPr>
          <w:rFonts w:ascii="Times New Roman" w:hAnsi="Times New Roman" w:cs="Times New Roman"/>
          <w:i/>
          <w:sz w:val="28"/>
          <w:szCs w:val="28"/>
          <w:lang w:val="uk-UA"/>
        </w:rPr>
        <w:t>Приходько В.В</w:t>
      </w:r>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lang w:val="uk-UA"/>
        </w:rPr>
        <w:t>Кузьмінський</w:t>
      </w:r>
      <w:proofErr w:type="spellEnd"/>
      <w:r w:rsidRPr="000D0844">
        <w:rPr>
          <w:rFonts w:ascii="Times New Roman" w:hAnsi="Times New Roman" w:cs="Times New Roman"/>
          <w:sz w:val="28"/>
          <w:szCs w:val="28"/>
          <w:lang w:val="uk-UA"/>
        </w:rPr>
        <w:t xml:space="preserve"> В.П. Креативна валеологія. Концепція і педагогічна технологія формування студентів технічних і гуманітарних спеціальностей як будівничих власного здоров’я: </w:t>
      </w:r>
      <w:proofErr w:type="spellStart"/>
      <w:r w:rsidRPr="000D0844">
        <w:rPr>
          <w:rFonts w:ascii="Times New Roman" w:hAnsi="Times New Roman" w:cs="Times New Roman"/>
          <w:sz w:val="28"/>
          <w:szCs w:val="28"/>
          <w:lang w:val="uk-UA"/>
        </w:rPr>
        <w:t>Навч</w:t>
      </w:r>
      <w:proofErr w:type="spellEnd"/>
      <w:r w:rsidRPr="000D0844">
        <w:rPr>
          <w:rFonts w:ascii="Times New Roman" w:hAnsi="Times New Roman" w:cs="Times New Roman"/>
          <w:sz w:val="28"/>
          <w:szCs w:val="28"/>
          <w:lang w:val="uk-UA"/>
        </w:rPr>
        <w:t xml:space="preserve">. посібник / </w:t>
      </w:r>
      <w:proofErr w:type="spellStart"/>
      <w:r w:rsidRPr="000D0844">
        <w:rPr>
          <w:rFonts w:ascii="Times New Roman" w:hAnsi="Times New Roman" w:cs="Times New Roman"/>
          <w:sz w:val="28"/>
          <w:szCs w:val="28"/>
          <w:lang w:val="uk-UA"/>
        </w:rPr>
        <w:t>Заг</w:t>
      </w:r>
      <w:proofErr w:type="spellEnd"/>
      <w:r w:rsidRPr="000D0844">
        <w:rPr>
          <w:rFonts w:ascii="Times New Roman" w:hAnsi="Times New Roman" w:cs="Times New Roman"/>
          <w:sz w:val="28"/>
          <w:szCs w:val="28"/>
          <w:lang w:val="uk-UA"/>
        </w:rPr>
        <w:t xml:space="preserve">. ред. і </w:t>
      </w:r>
      <w:proofErr w:type="spellStart"/>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редм</w:t>
      </w:r>
      <w:proofErr w:type="spellEnd"/>
      <w:r w:rsidRPr="000D0844">
        <w:rPr>
          <w:rFonts w:ascii="Times New Roman" w:hAnsi="Times New Roman" w:cs="Times New Roman"/>
          <w:sz w:val="28"/>
          <w:szCs w:val="28"/>
          <w:lang w:val="uk-UA"/>
        </w:rPr>
        <w:t>. А.Г.</w:t>
      </w:r>
      <w:proofErr w:type="spellStart"/>
      <w:r w:rsidRPr="000D0844">
        <w:rPr>
          <w:rFonts w:ascii="Times New Roman" w:hAnsi="Times New Roman" w:cs="Times New Roman"/>
          <w:sz w:val="28"/>
          <w:szCs w:val="28"/>
          <w:lang w:val="uk-UA"/>
        </w:rPr>
        <w:t>Чічкова</w:t>
      </w:r>
      <w:proofErr w:type="spellEnd"/>
      <w:r w:rsidRPr="000D0844">
        <w:rPr>
          <w:rFonts w:ascii="Times New Roman" w:hAnsi="Times New Roman" w:cs="Times New Roman"/>
          <w:sz w:val="28"/>
          <w:szCs w:val="28"/>
          <w:lang w:val="uk-UA"/>
        </w:rPr>
        <w:t>. – Дніпропетровськ, 2004.</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11</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rPr>
        <w:t>Репецкий</w:t>
      </w:r>
      <w:proofErr w:type="spellEnd"/>
      <w:r w:rsidRPr="000D0844">
        <w:rPr>
          <w:rFonts w:ascii="Times New Roman" w:hAnsi="Times New Roman" w:cs="Times New Roman"/>
          <w:i/>
          <w:sz w:val="28"/>
          <w:szCs w:val="28"/>
        </w:rPr>
        <w:t xml:space="preserve"> Ю.А.</w:t>
      </w:r>
      <w:r w:rsidRPr="000D0844">
        <w:rPr>
          <w:rFonts w:ascii="Times New Roman" w:hAnsi="Times New Roman" w:cs="Times New Roman"/>
          <w:sz w:val="28"/>
          <w:szCs w:val="28"/>
        </w:rPr>
        <w:t xml:space="preserve"> Концепция личностного самоопределения: исходные положения и попытка  их верификации / Нова парадигма. - </w:t>
      </w:r>
      <w:proofErr w:type="spellStart"/>
      <w:r w:rsidRPr="000D0844">
        <w:rPr>
          <w:rFonts w:ascii="Times New Roman" w:hAnsi="Times New Roman" w:cs="Times New Roman"/>
          <w:sz w:val="28"/>
          <w:szCs w:val="28"/>
        </w:rPr>
        <w:t>Вип</w:t>
      </w:r>
      <w:proofErr w:type="spellEnd"/>
      <w:r w:rsidRPr="000D0844">
        <w:rPr>
          <w:rFonts w:ascii="Times New Roman" w:hAnsi="Times New Roman" w:cs="Times New Roman"/>
          <w:sz w:val="28"/>
          <w:szCs w:val="28"/>
        </w:rPr>
        <w:t xml:space="preserve">. 2. – </w:t>
      </w:r>
      <w:proofErr w:type="spellStart"/>
      <w:r w:rsidRPr="000D0844">
        <w:rPr>
          <w:rFonts w:ascii="Times New Roman" w:hAnsi="Times New Roman" w:cs="Times New Roman"/>
          <w:sz w:val="28"/>
          <w:szCs w:val="28"/>
        </w:rPr>
        <w:t>Зап</w:t>
      </w:r>
      <w:r w:rsidRPr="000D0844">
        <w:rPr>
          <w:rFonts w:ascii="Times New Roman" w:hAnsi="Times New Roman" w:cs="Times New Roman"/>
          <w:sz w:val="28"/>
          <w:szCs w:val="28"/>
        </w:rPr>
        <w:t>о</w:t>
      </w:r>
      <w:r w:rsidRPr="000D0844">
        <w:rPr>
          <w:rFonts w:ascii="Times New Roman" w:hAnsi="Times New Roman" w:cs="Times New Roman"/>
          <w:sz w:val="28"/>
          <w:szCs w:val="28"/>
        </w:rPr>
        <w:t>ріжжя</w:t>
      </w:r>
      <w:proofErr w:type="spellEnd"/>
      <w:r w:rsidRPr="000D0844">
        <w:rPr>
          <w:rFonts w:ascii="Times New Roman" w:hAnsi="Times New Roman" w:cs="Times New Roman"/>
          <w:sz w:val="28"/>
          <w:szCs w:val="28"/>
          <w:lang w:val="uk-UA"/>
        </w:rPr>
        <w:t>,</w:t>
      </w:r>
      <w:r w:rsidRPr="000D0844">
        <w:rPr>
          <w:rFonts w:ascii="Times New Roman" w:hAnsi="Times New Roman" w:cs="Times New Roman"/>
          <w:sz w:val="28"/>
          <w:szCs w:val="28"/>
        </w:rPr>
        <w:t xml:space="preserve"> 1997.</w:t>
      </w:r>
    </w:p>
    <w:p w:rsidR="000D0844" w:rsidRPr="000D0844" w:rsidRDefault="000D0844" w:rsidP="000D0844">
      <w:pPr>
        <w:tabs>
          <w:tab w:val="left" w:pos="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lastRenderedPageBreak/>
        <w:tab/>
      </w:r>
      <w:r w:rsidRPr="000D0844">
        <w:rPr>
          <w:rFonts w:ascii="Times New Roman" w:hAnsi="Times New Roman" w:cs="Times New Roman"/>
          <w:sz w:val="28"/>
          <w:szCs w:val="28"/>
          <w:lang w:val="uk-UA"/>
        </w:rPr>
        <w:t>12</w:t>
      </w:r>
      <w:r w:rsidRPr="000D0844">
        <w:rPr>
          <w:rFonts w:ascii="Times New Roman" w:hAnsi="Times New Roman" w:cs="Times New Roman"/>
          <w:sz w:val="28"/>
          <w:szCs w:val="28"/>
        </w:rPr>
        <w:t>.</w:t>
      </w:r>
      <w:r w:rsidRPr="000D0844">
        <w:rPr>
          <w:rFonts w:ascii="Times New Roman" w:hAnsi="Times New Roman" w:cs="Times New Roman"/>
          <w:i/>
          <w:sz w:val="28"/>
          <w:szCs w:val="28"/>
        </w:rPr>
        <w:t>Розанов В.В.</w:t>
      </w:r>
      <w:r w:rsidRPr="000D0844">
        <w:rPr>
          <w:rFonts w:ascii="Times New Roman" w:hAnsi="Times New Roman" w:cs="Times New Roman"/>
          <w:sz w:val="28"/>
          <w:szCs w:val="28"/>
        </w:rPr>
        <w:t xml:space="preserve"> Сумерки просвещения / Сост. В.Н.Щербаков. – М., 1990.</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13</w:t>
      </w:r>
      <w:r w:rsidRPr="000D0844">
        <w:rPr>
          <w:rFonts w:ascii="Times New Roman" w:hAnsi="Times New Roman" w:cs="Times New Roman"/>
          <w:sz w:val="28"/>
          <w:szCs w:val="28"/>
        </w:rPr>
        <w:t>.</w:t>
      </w:r>
      <w:r w:rsidRPr="000D0844">
        <w:rPr>
          <w:rFonts w:ascii="Times New Roman" w:hAnsi="Times New Roman" w:cs="Times New Roman"/>
          <w:i/>
          <w:sz w:val="28"/>
          <w:szCs w:val="28"/>
        </w:rPr>
        <w:t>Скрипкина Т.П.</w:t>
      </w:r>
      <w:r w:rsidRPr="000D0844">
        <w:rPr>
          <w:rFonts w:ascii="Times New Roman" w:hAnsi="Times New Roman" w:cs="Times New Roman"/>
          <w:sz w:val="28"/>
          <w:szCs w:val="28"/>
        </w:rPr>
        <w:t xml:space="preserve"> Доверие к себе как условие развития личности // </w:t>
      </w:r>
      <w:proofErr w:type="spellStart"/>
      <w:r w:rsidRPr="000D0844">
        <w:rPr>
          <w:rFonts w:ascii="Times New Roman" w:hAnsi="Times New Roman" w:cs="Times New Roman"/>
          <w:sz w:val="28"/>
          <w:szCs w:val="28"/>
        </w:rPr>
        <w:t>Вопр</w:t>
      </w:r>
      <w:proofErr w:type="spellEnd"/>
      <w:r w:rsidRPr="000D0844">
        <w:rPr>
          <w:rFonts w:ascii="Times New Roman" w:hAnsi="Times New Roman" w:cs="Times New Roman"/>
          <w:sz w:val="28"/>
          <w:szCs w:val="28"/>
        </w:rPr>
        <w:t>. психологии. – 2002. - № 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14</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rPr>
        <w:t>Слободчиков</w:t>
      </w:r>
      <w:proofErr w:type="spellEnd"/>
      <w:r w:rsidRPr="000D0844">
        <w:rPr>
          <w:rFonts w:ascii="Times New Roman" w:hAnsi="Times New Roman" w:cs="Times New Roman"/>
          <w:i/>
          <w:sz w:val="28"/>
          <w:szCs w:val="28"/>
        </w:rPr>
        <w:t xml:space="preserve"> В.И</w:t>
      </w:r>
      <w:r w:rsidRPr="000D0844">
        <w:rPr>
          <w:rFonts w:ascii="Times New Roman" w:hAnsi="Times New Roman" w:cs="Times New Roman"/>
          <w:sz w:val="28"/>
          <w:szCs w:val="28"/>
        </w:rPr>
        <w:t>., Исаев Е.И. Антропологический принцип в псих</w:t>
      </w:r>
      <w:r w:rsidRPr="000D0844">
        <w:rPr>
          <w:rFonts w:ascii="Times New Roman" w:hAnsi="Times New Roman" w:cs="Times New Roman"/>
          <w:sz w:val="28"/>
          <w:szCs w:val="28"/>
        </w:rPr>
        <w:t>о</w:t>
      </w:r>
      <w:r w:rsidRPr="000D0844">
        <w:rPr>
          <w:rFonts w:ascii="Times New Roman" w:hAnsi="Times New Roman" w:cs="Times New Roman"/>
          <w:sz w:val="28"/>
          <w:szCs w:val="28"/>
        </w:rPr>
        <w:t xml:space="preserve">логии развития // </w:t>
      </w:r>
      <w:proofErr w:type="spellStart"/>
      <w:r w:rsidRPr="000D0844">
        <w:rPr>
          <w:rFonts w:ascii="Times New Roman" w:hAnsi="Times New Roman" w:cs="Times New Roman"/>
          <w:sz w:val="28"/>
          <w:szCs w:val="28"/>
        </w:rPr>
        <w:t>Вопр</w:t>
      </w:r>
      <w:proofErr w:type="spellEnd"/>
      <w:r w:rsidRPr="000D0844">
        <w:rPr>
          <w:rFonts w:ascii="Times New Roman" w:hAnsi="Times New Roman" w:cs="Times New Roman"/>
          <w:sz w:val="28"/>
          <w:szCs w:val="28"/>
        </w:rPr>
        <w:t>. психологии. – 1998. - № 6.</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15</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rPr>
        <w:t>Сотирова</w:t>
      </w:r>
      <w:proofErr w:type="spellEnd"/>
      <w:r w:rsidRPr="000D0844">
        <w:rPr>
          <w:rFonts w:ascii="Times New Roman" w:hAnsi="Times New Roman" w:cs="Times New Roman"/>
          <w:i/>
          <w:sz w:val="28"/>
          <w:szCs w:val="28"/>
        </w:rPr>
        <w:t xml:space="preserve"> Д</w:t>
      </w:r>
      <w:r w:rsidRPr="000D0844">
        <w:rPr>
          <w:rFonts w:ascii="Times New Roman" w:hAnsi="Times New Roman" w:cs="Times New Roman"/>
          <w:sz w:val="28"/>
          <w:szCs w:val="28"/>
        </w:rPr>
        <w:t>., Попова С. Прикладная этика и культура Правосл</w:t>
      </w:r>
      <w:r w:rsidRPr="000D0844">
        <w:rPr>
          <w:rFonts w:ascii="Times New Roman" w:hAnsi="Times New Roman" w:cs="Times New Roman"/>
          <w:sz w:val="28"/>
          <w:szCs w:val="28"/>
        </w:rPr>
        <w:t>а</w:t>
      </w:r>
      <w:r w:rsidRPr="000D0844">
        <w:rPr>
          <w:rFonts w:ascii="Times New Roman" w:hAnsi="Times New Roman" w:cs="Times New Roman"/>
          <w:sz w:val="28"/>
          <w:szCs w:val="28"/>
        </w:rPr>
        <w:t>вия // Человек. – 1996. - № 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16.</w:t>
      </w:r>
      <w:r w:rsidRPr="000D0844">
        <w:rPr>
          <w:rFonts w:ascii="Times New Roman" w:hAnsi="Times New Roman" w:cs="Times New Roman"/>
          <w:i/>
          <w:sz w:val="28"/>
          <w:szCs w:val="28"/>
        </w:rPr>
        <w:t>Ушинский К.Д.</w:t>
      </w:r>
      <w:r w:rsidRPr="000D0844">
        <w:rPr>
          <w:rFonts w:ascii="Times New Roman" w:hAnsi="Times New Roman" w:cs="Times New Roman"/>
          <w:sz w:val="28"/>
          <w:szCs w:val="28"/>
        </w:rPr>
        <w:t xml:space="preserve"> Собр. </w:t>
      </w:r>
      <w:r w:rsidRPr="000D0844">
        <w:rPr>
          <w:rFonts w:ascii="Times New Roman" w:hAnsi="Times New Roman" w:cs="Times New Roman"/>
          <w:sz w:val="28"/>
          <w:szCs w:val="28"/>
          <w:lang w:val="uk-UA"/>
        </w:rPr>
        <w:t>с</w:t>
      </w:r>
      <w:proofErr w:type="spellStart"/>
      <w:r w:rsidRPr="000D0844">
        <w:rPr>
          <w:rFonts w:ascii="Times New Roman" w:hAnsi="Times New Roman" w:cs="Times New Roman"/>
          <w:sz w:val="28"/>
          <w:szCs w:val="28"/>
        </w:rPr>
        <w:t>оч</w:t>
      </w:r>
      <w:proofErr w:type="spellEnd"/>
      <w:r w:rsidRPr="000D0844">
        <w:rPr>
          <w:rFonts w:ascii="Times New Roman" w:hAnsi="Times New Roman" w:cs="Times New Roman"/>
          <w:sz w:val="28"/>
          <w:szCs w:val="28"/>
        </w:rPr>
        <w:t>. – В 10 т. – М.-Л.</w:t>
      </w:r>
      <w:r w:rsidRPr="000D0844">
        <w:rPr>
          <w:rFonts w:ascii="Times New Roman" w:hAnsi="Times New Roman" w:cs="Times New Roman"/>
          <w:sz w:val="28"/>
          <w:szCs w:val="28"/>
          <w:lang w:val="uk-UA"/>
        </w:rPr>
        <w:t>, 1972</w:t>
      </w:r>
      <w:r w:rsidRPr="000D0844">
        <w:rPr>
          <w:rFonts w:ascii="Times New Roman" w:hAnsi="Times New Roman" w:cs="Times New Roman"/>
          <w:sz w:val="28"/>
          <w:szCs w:val="28"/>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17</w:t>
      </w:r>
      <w:r w:rsidRPr="000D0844">
        <w:rPr>
          <w:rFonts w:ascii="Times New Roman" w:hAnsi="Times New Roman" w:cs="Times New Roman"/>
          <w:sz w:val="28"/>
          <w:szCs w:val="28"/>
        </w:rPr>
        <w:t>.</w:t>
      </w:r>
      <w:r w:rsidRPr="000D0844">
        <w:rPr>
          <w:rFonts w:ascii="Times New Roman" w:hAnsi="Times New Roman" w:cs="Times New Roman"/>
          <w:i/>
          <w:sz w:val="28"/>
          <w:szCs w:val="28"/>
        </w:rPr>
        <w:t>Фуко М.</w:t>
      </w:r>
      <w:r w:rsidRPr="000D0844">
        <w:rPr>
          <w:rFonts w:ascii="Times New Roman" w:hAnsi="Times New Roman" w:cs="Times New Roman"/>
          <w:sz w:val="28"/>
          <w:szCs w:val="28"/>
        </w:rPr>
        <w:t xml:space="preserve"> Герменевтика субъекта / В кн.: СОЦИО-ЛОГОС: Пер. с англ., нем., франц. /Сост., общ. ред. и </w:t>
      </w:r>
      <w:proofErr w:type="spellStart"/>
      <w:r w:rsidRPr="000D0844">
        <w:rPr>
          <w:rFonts w:ascii="Times New Roman" w:hAnsi="Times New Roman" w:cs="Times New Roman"/>
          <w:sz w:val="28"/>
          <w:szCs w:val="28"/>
        </w:rPr>
        <w:t>предисл</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В.В.Винокурова</w:t>
      </w:r>
      <w:proofErr w:type="spellEnd"/>
      <w:r w:rsidRPr="000D0844">
        <w:rPr>
          <w:rFonts w:ascii="Times New Roman" w:hAnsi="Times New Roman" w:cs="Times New Roman"/>
          <w:sz w:val="28"/>
          <w:szCs w:val="28"/>
        </w:rPr>
        <w:t>, А.Ф.Филиппова. – М., 1991.</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18.</w:t>
      </w:r>
      <w:r w:rsidRPr="000D0844">
        <w:rPr>
          <w:rFonts w:ascii="Times New Roman" w:hAnsi="Times New Roman" w:cs="Times New Roman"/>
          <w:i/>
          <w:sz w:val="28"/>
          <w:szCs w:val="28"/>
        </w:rPr>
        <w:t xml:space="preserve"> Чернышевский Н.Г.</w:t>
      </w:r>
      <w:r w:rsidRPr="000D0844">
        <w:rPr>
          <w:rFonts w:ascii="Times New Roman" w:hAnsi="Times New Roman" w:cs="Times New Roman"/>
          <w:sz w:val="28"/>
          <w:szCs w:val="28"/>
        </w:rPr>
        <w:t xml:space="preserve"> Антропотехнический принцип в философии / </w:t>
      </w:r>
      <w:proofErr w:type="spellStart"/>
      <w:r w:rsidRPr="000D0844">
        <w:rPr>
          <w:rFonts w:ascii="Times New Roman" w:hAnsi="Times New Roman" w:cs="Times New Roman"/>
          <w:sz w:val="28"/>
          <w:szCs w:val="28"/>
        </w:rPr>
        <w:t>Избр</w:t>
      </w:r>
      <w:proofErr w:type="spellEnd"/>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uk-UA"/>
        </w:rPr>
        <w:t>ф</w:t>
      </w:r>
      <w:proofErr w:type="spellStart"/>
      <w:r w:rsidRPr="000D0844">
        <w:rPr>
          <w:rFonts w:ascii="Times New Roman" w:hAnsi="Times New Roman" w:cs="Times New Roman"/>
          <w:sz w:val="28"/>
          <w:szCs w:val="28"/>
        </w:rPr>
        <w:t>илос</w:t>
      </w:r>
      <w:proofErr w:type="spellEnd"/>
      <w:r w:rsidRPr="000D0844">
        <w:rPr>
          <w:rFonts w:ascii="Times New Roman" w:hAnsi="Times New Roman" w:cs="Times New Roman"/>
          <w:sz w:val="28"/>
          <w:szCs w:val="28"/>
        </w:rPr>
        <w:t xml:space="preserve">. </w:t>
      </w:r>
      <w:r w:rsidRPr="000D0844">
        <w:rPr>
          <w:rFonts w:ascii="Times New Roman" w:hAnsi="Times New Roman" w:cs="Times New Roman"/>
          <w:sz w:val="28"/>
          <w:szCs w:val="28"/>
          <w:lang w:val="uk-UA"/>
        </w:rPr>
        <w:t>с</w:t>
      </w:r>
      <w:proofErr w:type="spellStart"/>
      <w:r w:rsidRPr="000D0844">
        <w:rPr>
          <w:rFonts w:ascii="Times New Roman" w:hAnsi="Times New Roman" w:cs="Times New Roman"/>
          <w:sz w:val="28"/>
          <w:szCs w:val="28"/>
        </w:rPr>
        <w:t>оч</w:t>
      </w:r>
      <w:proofErr w:type="spellEnd"/>
      <w:r w:rsidRPr="000D0844">
        <w:rPr>
          <w:rFonts w:ascii="Times New Roman" w:hAnsi="Times New Roman" w:cs="Times New Roman"/>
          <w:sz w:val="28"/>
          <w:szCs w:val="28"/>
        </w:rPr>
        <w:t>. – В 3-х т. – М., 1951. – Т.3.</w:t>
      </w:r>
    </w:p>
    <w:p w:rsidR="000D0844" w:rsidRPr="000D0844" w:rsidRDefault="000D0844" w:rsidP="000D0844">
      <w:pPr>
        <w:spacing w:after="0" w:line="360" w:lineRule="auto"/>
        <w:jc w:val="both"/>
        <w:rPr>
          <w:rFonts w:ascii="Times New Roman" w:hAnsi="Times New Roman" w:cs="Times New Roman"/>
          <w:sz w:val="28"/>
          <w:szCs w:val="28"/>
          <w:lang w:val="uk-UA"/>
        </w:rPr>
      </w:pPr>
    </w:p>
    <w:p w:rsidR="000D0844" w:rsidRPr="000D0844" w:rsidRDefault="000D0844" w:rsidP="000D0844">
      <w:pPr>
        <w:pStyle w:val="a5"/>
        <w:spacing w:line="240" w:lineRule="auto"/>
        <w:rPr>
          <w:b/>
          <w:sz w:val="32"/>
          <w:szCs w:val="32"/>
        </w:rPr>
      </w:pPr>
      <w:r w:rsidRPr="000D0844">
        <w:rPr>
          <w:b/>
          <w:sz w:val="32"/>
          <w:szCs w:val="32"/>
        </w:rPr>
        <w:t>8.ТЕХНОЛОГІЯ ОСВІТИ БУДІВНИЧОГО ВЛАСНОГО</w:t>
      </w:r>
      <w:r w:rsidRPr="000D0844">
        <w:rPr>
          <w:b/>
          <w:sz w:val="32"/>
          <w:szCs w:val="32"/>
        </w:rPr>
        <w:br/>
        <w:t>ЗДОРОВ’Я</w:t>
      </w:r>
    </w:p>
    <w:p w:rsidR="000D0844" w:rsidRPr="000D0844" w:rsidRDefault="000D0844" w:rsidP="000D0844">
      <w:pPr>
        <w:pStyle w:val="a5"/>
        <w:spacing w:line="240" w:lineRule="auto"/>
        <w:rPr>
          <w:b/>
          <w:sz w:val="32"/>
          <w:szCs w:val="32"/>
        </w:rPr>
      </w:pPr>
    </w:p>
    <w:p w:rsidR="000D0844" w:rsidRPr="000D0844" w:rsidRDefault="000D0844" w:rsidP="000D0844">
      <w:pPr>
        <w:spacing w:after="0" w:line="360" w:lineRule="auto"/>
        <w:ind w:firstLine="708"/>
        <w:jc w:val="both"/>
        <w:rPr>
          <w:rFonts w:ascii="Times New Roman" w:hAnsi="Times New Roman" w:cs="Times New Roman"/>
          <w:i/>
          <w:sz w:val="28"/>
          <w:szCs w:val="28"/>
          <w:lang w:val="uk-UA"/>
        </w:rPr>
      </w:pPr>
      <w:r w:rsidRPr="000D0844">
        <w:rPr>
          <w:rFonts w:ascii="Times New Roman" w:hAnsi="Times New Roman" w:cs="Times New Roman"/>
          <w:sz w:val="28"/>
          <w:szCs w:val="28"/>
          <w:lang w:val="uk-UA"/>
        </w:rPr>
        <w:t xml:space="preserve">Ми виходимо з того, що  </w:t>
      </w:r>
      <w:r w:rsidRPr="000D0844">
        <w:rPr>
          <w:rFonts w:ascii="Times New Roman" w:hAnsi="Times New Roman" w:cs="Times New Roman"/>
          <w:b/>
          <w:i/>
          <w:sz w:val="28"/>
          <w:szCs w:val="28"/>
          <w:lang w:val="uk-UA"/>
        </w:rPr>
        <w:t>педагогічна технологія</w:t>
      </w:r>
      <w:r w:rsidRPr="000D0844">
        <w:rPr>
          <w:rFonts w:ascii="Times New Roman" w:hAnsi="Times New Roman" w:cs="Times New Roman"/>
          <w:i/>
          <w:sz w:val="28"/>
          <w:szCs w:val="28"/>
          <w:lang w:val="uk-UA"/>
        </w:rPr>
        <w:t xml:space="preserve"> – це довгий ланц</w:t>
      </w:r>
      <w:r w:rsidRPr="000D0844">
        <w:rPr>
          <w:rFonts w:ascii="Times New Roman" w:hAnsi="Times New Roman" w:cs="Times New Roman"/>
          <w:i/>
          <w:sz w:val="28"/>
          <w:szCs w:val="28"/>
          <w:lang w:val="uk-UA"/>
        </w:rPr>
        <w:t>ю</w:t>
      </w:r>
      <w:r w:rsidRPr="000D0844">
        <w:rPr>
          <w:rFonts w:ascii="Times New Roman" w:hAnsi="Times New Roman" w:cs="Times New Roman"/>
          <w:i/>
          <w:sz w:val="28"/>
          <w:szCs w:val="28"/>
          <w:lang w:val="uk-UA"/>
        </w:rPr>
        <w:t>жок взаємозалежних та взаємодоповнюючих діяльностей,  обумовлених змістом теоретичного опрац</w:t>
      </w:r>
      <w:r w:rsidRPr="000D0844">
        <w:rPr>
          <w:rFonts w:ascii="Times New Roman" w:hAnsi="Times New Roman" w:cs="Times New Roman"/>
          <w:i/>
          <w:sz w:val="28"/>
          <w:szCs w:val="28"/>
          <w:lang w:val="uk-UA"/>
        </w:rPr>
        <w:t>ю</w:t>
      </w:r>
      <w:r w:rsidRPr="000D0844">
        <w:rPr>
          <w:rFonts w:ascii="Times New Roman" w:hAnsi="Times New Roman" w:cs="Times New Roman"/>
          <w:i/>
          <w:sz w:val="28"/>
          <w:szCs w:val="28"/>
          <w:lang w:val="uk-UA"/>
        </w:rPr>
        <w:t>вання теми, що забезпечують результативну організацію педагогічного процесу, і які  підпорядковані загальній меті вирішення  актуальної наукової і практичної пробл</w:t>
      </w:r>
      <w:r w:rsidRPr="000D0844">
        <w:rPr>
          <w:rFonts w:ascii="Times New Roman" w:hAnsi="Times New Roman" w:cs="Times New Roman"/>
          <w:i/>
          <w:sz w:val="28"/>
          <w:szCs w:val="28"/>
          <w:lang w:val="uk-UA"/>
        </w:rPr>
        <w:t>е</w:t>
      </w:r>
      <w:r w:rsidRPr="000D0844">
        <w:rPr>
          <w:rFonts w:ascii="Times New Roman" w:hAnsi="Times New Roman" w:cs="Times New Roman"/>
          <w:i/>
          <w:sz w:val="28"/>
          <w:szCs w:val="28"/>
          <w:lang w:val="uk-UA"/>
        </w:rPr>
        <w:t>ми.</w:t>
      </w:r>
    </w:p>
    <w:p w:rsidR="000D0844" w:rsidRPr="000D0844" w:rsidRDefault="000D0844" w:rsidP="000D0844">
      <w:pPr>
        <w:spacing w:after="0" w:line="360" w:lineRule="auto"/>
        <w:jc w:val="both"/>
        <w:rPr>
          <w:rFonts w:ascii="Times New Roman" w:hAnsi="Times New Roman" w:cs="Times New Roman"/>
          <w:iCs/>
          <w:sz w:val="28"/>
          <w:szCs w:val="28"/>
          <w:lang w:val="uk-UA"/>
        </w:rPr>
      </w:pPr>
      <w:r w:rsidRPr="000D0844">
        <w:rPr>
          <w:rFonts w:ascii="Times New Roman" w:hAnsi="Times New Roman" w:cs="Times New Roman"/>
          <w:i/>
          <w:sz w:val="28"/>
          <w:szCs w:val="28"/>
          <w:lang w:val="uk-UA"/>
        </w:rPr>
        <w:t xml:space="preserve"> </w:t>
      </w:r>
      <w:r w:rsidRPr="000D0844">
        <w:rPr>
          <w:rFonts w:ascii="Times New Roman" w:hAnsi="Times New Roman" w:cs="Times New Roman"/>
          <w:iCs/>
          <w:sz w:val="28"/>
          <w:szCs w:val="28"/>
          <w:lang w:val="uk-UA"/>
        </w:rPr>
        <w:tab/>
      </w:r>
      <w:r w:rsidRPr="000D0844">
        <w:rPr>
          <w:rFonts w:ascii="Times New Roman" w:hAnsi="Times New Roman" w:cs="Times New Roman"/>
          <w:sz w:val="28"/>
          <w:szCs w:val="28"/>
          <w:lang w:val="uk-UA"/>
        </w:rPr>
        <w:t xml:space="preserve">Розроблена нами педагогічна технологія непрофесійної фізкультурної освіти,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боча</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частина якої представлена нижче, була апробована в ході педагогічного експерименту, проведеного в Українському державному хіміко-технологічному університ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ті.</w:t>
      </w:r>
    </w:p>
    <w:p w:rsidR="000D0844" w:rsidRPr="000D0844" w:rsidRDefault="000D0844" w:rsidP="000D0844">
      <w:pPr>
        <w:spacing w:after="0" w:line="360" w:lineRule="auto"/>
        <w:ind w:firstLine="705"/>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Як випливає з нашого визначення дефініції, вимоги до спрямованості й елементів технології визначалися попередньо проведеною концептуал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ною і понятійною роботою в області будівництва власного здоров’я.</w:t>
      </w:r>
    </w:p>
    <w:p w:rsidR="000D0844" w:rsidRPr="000D0844" w:rsidRDefault="000D0844" w:rsidP="000D0844">
      <w:pPr>
        <w:spacing w:after="0" w:line="360" w:lineRule="auto"/>
        <w:ind w:firstLine="705"/>
        <w:jc w:val="both"/>
        <w:rPr>
          <w:rFonts w:ascii="Times New Roman" w:hAnsi="Times New Roman" w:cs="Times New Roman"/>
          <w:sz w:val="28"/>
          <w:szCs w:val="28"/>
          <w:lang w:val="uk-UA"/>
        </w:rPr>
      </w:pPr>
    </w:p>
    <w:p w:rsidR="000D0844" w:rsidRPr="000D0844" w:rsidRDefault="000D0844" w:rsidP="000D0844">
      <w:pPr>
        <w:spacing w:after="0" w:line="360" w:lineRule="auto"/>
        <w:ind w:firstLine="705"/>
        <w:jc w:val="center"/>
        <w:rPr>
          <w:rFonts w:ascii="Times New Roman" w:hAnsi="Times New Roman" w:cs="Times New Roman"/>
          <w:b/>
          <w:sz w:val="28"/>
          <w:szCs w:val="28"/>
          <w:lang w:val="uk-UA"/>
        </w:rPr>
      </w:pPr>
      <w:r w:rsidRPr="000D0844">
        <w:rPr>
          <w:rFonts w:ascii="Times New Roman" w:hAnsi="Times New Roman" w:cs="Times New Roman"/>
          <w:b/>
          <w:sz w:val="28"/>
          <w:szCs w:val="28"/>
          <w:lang w:val="uk-UA"/>
        </w:rPr>
        <w:lastRenderedPageBreak/>
        <w:t>8.1.ВИМОГИ ДО ПРОФЕСІЙНИХ ЯКОСТЕЙ ВИКЛАДАЧІВ</w:t>
      </w:r>
    </w:p>
    <w:p w:rsidR="000D0844" w:rsidRPr="000D0844" w:rsidRDefault="000D0844" w:rsidP="000D0844">
      <w:pPr>
        <w:spacing w:after="0"/>
        <w:jc w:val="both"/>
        <w:rPr>
          <w:rFonts w:ascii="Times New Roman" w:hAnsi="Times New Roman" w:cs="Times New Roman"/>
          <w:iCs/>
          <w:sz w:val="28"/>
          <w:szCs w:val="28"/>
          <w:lang w:val="uk-UA"/>
        </w:rPr>
      </w:pPr>
    </w:p>
    <w:p w:rsidR="000D0844" w:rsidRPr="000D0844" w:rsidRDefault="000D0844" w:rsidP="000D0844">
      <w:pPr>
        <w:pStyle w:val="23"/>
        <w:spacing w:after="0" w:line="360" w:lineRule="auto"/>
        <w:ind w:left="0"/>
        <w:jc w:val="both"/>
        <w:rPr>
          <w:sz w:val="28"/>
          <w:szCs w:val="28"/>
          <w:lang w:val="uk-UA"/>
        </w:rPr>
      </w:pPr>
      <w:r w:rsidRPr="000D0844">
        <w:rPr>
          <w:sz w:val="28"/>
          <w:szCs w:val="28"/>
          <w:lang w:val="uk-UA"/>
        </w:rPr>
        <w:t>Аби визначити стан готовності  викладачів фізичної культури, необхі</w:t>
      </w:r>
      <w:r w:rsidRPr="000D0844">
        <w:rPr>
          <w:sz w:val="28"/>
          <w:szCs w:val="28"/>
          <w:lang w:val="uk-UA"/>
        </w:rPr>
        <w:t>д</w:t>
      </w:r>
      <w:r w:rsidRPr="000D0844">
        <w:rPr>
          <w:sz w:val="28"/>
          <w:szCs w:val="28"/>
          <w:lang w:val="uk-UA"/>
        </w:rPr>
        <w:t>ний для їхньої участі у реформі цього навчального предмету, попередньо б</w:t>
      </w:r>
      <w:r w:rsidRPr="000D0844">
        <w:rPr>
          <w:sz w:val="28"/>
          <w:szCs w:val="28"/>
          <w:lang w:val="uk-UA"/>
        </w:rPr>
        <w:t>у</w:t>
      </w:r>
      <w:r w:rsidRPr="000D0844">
        <w:rPr>
          <w:sz w:val="28"/>
          <w:szCs w:val="28"/>
          <w:lang w:val="uk-UA"/>
        </w:rPr>
        <w:t>ла сформована група провідних викладачів кафедри фізичної культури, спо</w:t>
      </w:r>
      <w:r w:rsidRPr="000D0844">
        <w:rPr>
          <w:sz w:val="28"/>
          <w:szCs w:val="28"/>
          <w:lang w:val="uk-UA"/>
        </w:rPr>
        <w:t>р</w:t>
      </w:r>
      <w:r w:rsidRPr="000D0844">
        <w:rPr>
          <w:sz w:val="28"/>
          <w:szCs w:val="28"/>
          <w:lang w:val="uk-UA"/>
        </w:rPr>
        <w:t>ту і здоров’я Українського держа</w:t>
      </w:r>
      <w:r w:rsidRPr="000D0844">
        <w:rPr>
          <w:sz w:val="28"/>
          <w:szCs w:val="28"/>
          <w:lang w:val="uk-UA"/>
        </w:rPr>
        <w:t>в</w:t>
      </w:r>
      <w:r w:rsidRPr="000D0844">
        <w:rPr>
          <w:sz w:val="28"/>
          <w:szCs w:val="28"/>
          <w:lang w:val="uk-UA"/>
        </w:rPr>
        <w:t>ного хіміко-технологічного університету (УДХТУ), котрі потім виступили у якості експ</w:t>
      </w:r>
      <w:r w:rsidRPr="000D0844">
        <w:rPr>
          <w:sz w:val="28"/>
          <w:szCs w:val="28"/>
          <w:lang w:val="uk-UA"/>
        </w:rPr>
        <w:t>е</w:t>
      </w:r>
      <w:r w:rsidRPr="000D0844">
        <w:rPr>
          <w:sz w:val="28"/>
          <w:szCs w:val="28"/>
          <w:lang w:val="uk-UA"/>
        </w:rPr>
        <w:t>ртів. Перед початком їхньої роботи у проведеному в УДХТУ педагогічному експерименті під час семінару був проведений детальний інструктаж, на якому обговорювалась сформована нами концепція непрофесійної фізкультурної освіти. Був одночасно сформульований ряд додаткових вимог до професійного обли</w:t>
      </w:r>
      <w:r w:rsidRPr="000D0844">
        <w:rPr>
          <w:sz w:val="28"/>
          <w:szCs w:val="28"/>
          <w:lang w:val="uk-UA"/>
        </w:rPr>
        <w:t>ч</w:t>
      </w:r>
      <w:r w:rsidRPr="000D0844">
        <w:rPr>
          <w:sz w:val="28"/>
          <w:szCs w:val="28"/>
          <w:lang w:val="uk-UA"/>
        </w:rPr>
        <w:t xml:space="preserve">чя викладачів вузівського предмету </w:t>
      </w:r>
      <w:r w:rsidRPr="000D0844">
        <w:rPr>
          <w:spacing w:val="10"/>
          <w:sz w:val="28"/>
          <w:szCs w:val="28"/>
          <w:lang w:val="uk-UA"/>
        </w:rPr>
        <w:t>"</w:t>
      </w:r>
      <w:r w:rsidRPr="000D0844">
        <w:rPr>
          <w:sz w:val="28"/>
          <w:szCs w:val="28"/>
          <w:lang w:val="uk-UA"/>
        </w:rPr>
        <w:t>Фізичне виховання</w:t>
      </w:r>
      <w:r w:rsidRPr="000D0844">
        <w:rPr>
          <w:spacing w:val="10"/>
          <w:sz w:val="28"/>
          <w:szCs w:val="28"/>
          <w:lang w:val="uk-UA"/>
        </w:rPr>
        <w:t>"</w:t>
      </w:r>
      <w:r w:rsidRPr="000D0844">
        <w:rPr>
          <w:sz w:val="28"/>
          <w:szCs w:val="28"/>
          <w:lang w:val="uk-UA"/>
        </w:rPr>
        <w:t>, що  являють с</w:t>
      </w:r>
      <w:r w:rsidRPr="000D0844">
        <w:rPr>
          <w:sz w:val="28"/>
          <w:szCs w:val="28"/>
          <w:lang w:val="uk-UA"/>
        </w:rPr>
        <w:t>о</w:t>
      </w:r>
      <w:r w:rsidRPr="000D0844">
        <w:rPr>
          <w:sz w:val="28"/>
          <w:szCs w:val="28"/>
          <w:lang w:val="uk-UA"/>
        </w:rPr>
        <w:t>бою відповідні характеристики, необхідно притаманні сучасному викладачу ц</w:t>
      </w:r>
      <w:r w:rsidRPr="000D0844">
        <w:rPr>
          <w:sz w:val="28"/>
          <w:szCs w:val="28"/>
          <w:lang w:val="uk-UA"/>
        </w:rPr>
        <w:t>і</w:t>
      </w:r>
      <w:r w:rsidRPr="000D0844">
        <w:rPr>
          <w:sz w:val="28"/>
          <w:szCs w:val="28"/>
          <w:lang w:val="uk-UA"/>
        </w:rPr>
        <w:t>єї навчальної дисципліни. Зокрема, при проведенні зі студентами теоретичних і методичних занять була відзначена необхідність наявності у викл</w:t>
      </w:r>
      <w:r w:rsidRPr="000D0844">
        <w:rPr>
          <w:sz w:val="28"/>
          <w:szCs w:val="28"/>
          <w:lang w:val="uk-UA"/>
        </w:rPr>
        <w:t>а</w:t>
      </w:r>
      <w:r w:rsidRPr="000D0844">
        <w:rPr>
          <w:sz w:val="28"/>
          <w:szCs w:val="28"/>
          <w:lang w:val="uk-UA"/>
        </w:rPr>
        <w:t xml:space="preserve">дачів сформованих понять </w:t>
      </w:r>
      <w:r w:rsidRPr="000D0844">
        <w:rPr>
          <w:spacing w:val="10"/>
          <w:sz w:val="28"/>
          <w:szCs w:val="28"/>
          <w:lang w:val="uk-UA"/>
        </w:rPr>
        <w:t>"</w:t>
      </w:r>
      <w:r w:rsidRPr="000D0844">
        <w:rPr>
          <w:sz w:val="28"/>
          <w:szCs w:val="28"/>
          <w:lang w:val="uk-UA"/>
        </w:rPr>
        <w:t>здоров'я людини</w:t>
      </w:r>
      <w:r w:rsidRPr="000D0844">
        <w:rPr>
          <w:spacing w:val="10"/>
          <w:sz w:val="28"/>
          <w:szCs w:val="28"/>
          <w:lang w:val="uk-UA"/>
        </w:rPr>
        <w:t>"</w:t>
      </w:r>
      <w:r w:rsidRPr="000D0844">
        <w:rPr>
          <w:sz w:val="28"/>
          <w:szCs w:val="28"/>
          <w:lang w:val="uk-UA"/>
        </w:rPr>
        <w:t xml:space="preserve">, </w:t>
      </w:r>
      <w:r w:rsidRPr="000D0844">
        <w:rPr>
          <w:spacing w:val="10"/>
          <w:sz w:val="28"/>
          <w:szCs w:val="28"/>
          <w:lang w:val="uk-UA"/>
        </w:rPr>
        <w:t>"</w:t>
      </w:r>
      <w:r w:rsidRPr="000D0844">
        <w:rPr>
          <w:sz w:val="28"/>
          <w:szCs w:val="28"/>
          <w:lang w:val="uk-UA"/>
        </w:rPr>
        <w:t>стан здоров'я</w:t>
      </w:r>
      <w:r w:rsidRPr="000D0844">
        <w:rPr>
          <w:spacing w:val="10"/>
          <w:sz w:val="28"/>
          <w:szCs w:val="28"/>
          <w:lang w:val="uk-UA"/>
        </w:rPr>
        <w:t>"</w:t>
      </w:r>
      <w:r w:rsidRPr="000D0844">
        <w:rPr>
          <w:sz w:val="28"/>
          <w:szCs w:val="28"/>
          <w:lang w:val="uk-UA"/>
        </w:rPr>
        <w:t xml:space="preserve">, </w:t>
      </w:r>
      <w:proofErr w:type="spellStart"/>
      <w:r w:rsidRPr="000D0844">
        <w:rPr>
          <w:sz w:val="28"/>
          <w:szCs w:val="28"/>
          <w:lang w:val="uk-UA"/>
        </w:rPr>
        <w:t>“непрофесійна</w:t>
      </w:r>
      <w:proofErr w:type="spellEnd"/>
      <w:r w:rsidRPr="000D0844">
        <w:rPr>
          <w:sz w:val="28"/>
          <w:szCs w:val="28"/>
          <w:lang w:val="uk-UA"/>
        </w:rPr>
        <w:t xml:space="preserve"> фізкультурна осв</w:t>
      </w:r>
      <w:r w:rsidRPr="000D0844">
        <w:rPr>
          <w:sz w:val="28"/>
          <w:szCs w:val="28"/>
          <w:lang w:val="uk-UA"/>
        </w:rPr>
        <w:t>і</w:t>
      </w:r>
      <w:r w:rsidRPr="000D0844">
        <w:rPr>
          <w:sz w:val="28"/>
          <w:szCs w:val="28"/>
          <w:lang w:val="uk-UA"/>
        </w:rPr>
        <w:t>та</w:t>
      </w:r>
      <w:r w:rsidRPr="000D0844">
        <w:rPr>
          <w:spacing w:val="10"/>
          <w:sz w:val="28"/>
          <w:szCs w:val="28"/>
          <w:lang w:val="uk-UA"/>
        </w:rPr>
        <w:t>"</w:t>
      </w:r>
      <w:r w:rsidRPr="000D0844">
        <w:rPr>
          <w:sz w:val="28"/>
          <w:szCs w:val="28"/>
          <w:lang w:val="uk-UA"/>
        </w:rPr>
        <w:t xml:space="preserve">, </w:t>
      </w:r>
      <w:r w:rsidRPr="000D0844">
        <w:rPr>
          <w:spacing w:val="10"/>
          <w:sz w:val="28"/>
          <w:szCs w:val="28"/>
          <w:lang w:val="uk-UA"/>
        </w:rPr>
        <w:t>"</w:t>
      </w:r>
      <w:r w:rsidRPr="000D0844">
        <w:rPr>
          <w:sz w:val="28"/>
          <w:szCs w:val="28"/>
          <w:lang w:val="uk-UA"/>
        </w:rPr>
        <w:t>фізкультурна діяльність</w:t>
      </w:r>
      <w:r w:rsidRPr="000D0844">
        <w:rPr>
          <w:spacing w:val="10"/>
          <w:sz w:val="28"/>
          <w:szCs w:val="28"/>
          <w:lang w:val="uk-UA"/>
        </w:rPr>
        <w:t>"</w:t>
      </w:r>
      <w:r w:rsidRPr="000D0844">
        <w:rPr>
          <w:sz w:val="28"/>
          <w:szCs w:val="28"/>
          <w:lang w:val="uk-UA"/>
        </w:rPr>
        <w:t xml:space="preserve">, </w:t>
      </w:r>
      <w:r w:rsidRPr="000D0844">
        <w:rPr>
          <w:spacing w:val="10"/>
          <w:sz w:val="28"/>
          <w:szCs w:val="28"/>
          <w:lang w:val="uk-UA"/>
        </w:rPr>
        <w:t>"</w:t>
      </w:r>
      <w:r w:rsidRPr="000D0844">
        <w:rPr>
          <w:sz w:val="28"/>
          <w:szCs w:val="28"/>
          <w:lang w:val="uk-UA"/>
        </w:rPr>
        <w:t>будівництво здоров’я</w:t>
      </w:r>
      <w:r w:rsidRPr="000D0844">
        <w:rPr>
          <w:spacing w:val="10"/>
          <w:sz w:val="28"/>
          <w:szCs w:val="28"/>
          <w:lang w:val="uk-UA"/>
        </w:rPr>
        <w:t>"</w:t>
      </w:r>
      <w:r w:rsidRPr="000D0844">
        <w:rPr>
          <w:sz w:val="28"/>
          <w:szCs w:val="28"/>
          <w:lang w:val="uk-UA"/>
        </w:rPr>
        <w:t xml:space="preserve"> і </w:t>
      </w:r>
      <w:r w:rsidRPr="000D0844">
        <w:rPr>
          <w:spacing w:val="10"/>
          <w:sz w:val="28"/>
          <w:szCs w:val="28"/>
          <w:lang w:val="uk-UA"/>
        </w:rPr>
        <w:t>"</w:t>
      </w:r>
      <w:r w:rsidRPr="000D0844">
        <w:rPr>
          <w:sz w:val="28"/>
          <w:szCs w:val="28"/>
          <w:lang w:val="uk-UA"/>
        </w:rPr>
        <w:t>будівничий зд</w:t>
      </w:r>
      <w:r w:rsidRPr="000D0844">
        <w:rPr>
          <w:sz w:val="28"/>
          <w:szCs w:val="28"/>
          <w:lang w:val="uk-UA"/>
        </w:rPr>
        <w:t>о</w:t>
      </w:r>
      <w:r w:rsidRPr="000D0844">
        <w:rPr>
          <w:sz w:val="28"/>
          <w:szCs w:val="28"/>
          <w:lang w:val="uk-UA"/>
        </w:rPr>
        <w:t>ров’я</w:t>
      </w:r>
      <w:r w:rsidRPr="000D0844">
        <w:rPr>
          <w:spacing w:val="10"/>
          <w:sz w:val="28"/>
          <w:szCs w:val="28"/>
          <w:lang w:val="uk-UA"/>
        </w:rPr>
        <w:t>"</w:t>
      </w:r>
      <w:r w:rsidRPr="000D0844">
        <w:rPr>
          <w:sz w:val="28"/>
          <w:szCs w:val="28"/>
          <w:lang w:val="uk-UA"/>
        </w:rPr>
        <w:t xml:space="preserve">. </w:t>
      </w:r>
    </w:p>
    <w:p w:rsidR="000D0844" w:rsidRPr="000D0844" w:rsidRDefault="000D0844" w:rsidP="000D0844">
      <w:pPr>
        <w:pStyle w:val="a7"/>
        <w:ind w:firstLine="705"/>
        <w:rPr>
          <w:szCs w:val="28"/>
        </w:rPr>
      </w:pPr>
      <w:r w:rsidRPr="000D0844">
        <w:rPr>
          <w:szCs w:val="28"/>
        </w:rPr>
        <w:t>Такі спеціально підготовлені викладачі й прийняли участь у педагогічному експ</w:t>
      </w:r>
      <w:r w:rsidRPr="000D0844">
        <w:rPr>
          <w:szCs w:val="28"/>
        </w:rPr>
        <w:t>е</w:t>
      </w:r>
      <w:r w:rsidRPr="000D0844">
        <w:rPr>
          <w:szCs w:val="28"/>
        </w:rPr>
        <w:t>рименті із впровадження непрофесійної   фізкультурної освіти в УДХТУ. Вони ж, потім, були додатково опитані для визначення обсягу змі</w:t>
      </w:r>
      <w:r w:rsidRPr="000D0844">
        <w:rPr>
          <w:szCs w:val="28"/>
        </w:rPr>
        <w:t>с</w:t>
      </w:r>
      <w:r w:rsidRPr="000D0844">
        <w:rPr>
          <w:szCs w:val="28"/>
        </w:rPr>
        <w:t>ту освіти нових генерацій викладачів фізичної культури, здатних забезпечити реформу вузівс</w:t>
      </w:r>
      <w:r w:rsidRPr="000D0844">
        <w:rPr>
          <w:szCs w:val="28"/>
        </w:rPr>
        <w:t>ь</w:t>
      </w:r>
      <w:r w:rsidRPr="000D0844">
        <w:rPr>
          <w:szCs w:val="28"/>
        </w:rPr>
        <w:t xml:space="preserve">кого  </w:t>
      </w:r>
      <w:r w:rsidRPr="000D0844">
        <w:rPr>
          <w:spacing w:val="10"/>
          <w:szCs w:val="28"/>
        </w:rPr>
        <w:t>"</w:t>
      </w:r>
      <w:r w:rsidRPr="000D0844">
        <w:rPr>
          <w:szCs w:val="28"/>
        </w:rPr>
        <w:t>Фізичного виховання</w:t>
      </w:r>
      <w:r w:rsidRPr="000D0844">
        <w:rPr>
          <w:spacing w:val="10"/>
          <w:szCs w:val="28"/>
        </w:rPr>
        <w:t>"</w:t>
      </w:r>
      <w:r w:rsidRPr="000D0844">
        <w:rPr>
          <w:szCs w:val="28"/>
        </w:rPr>
        <w:t xml:space="preserve">. </w:t>
      </w:r>
    </w:p>
    <w:p w:rsidR="000D0844" w:rsidRPr="000D0844" w:rsidRDefault="000D0844" w:rsidP="000D0844">
      <w:pPr>
        <w:pStyle w:val="a7"/>
        <w:ind w:firstLine="705"/>
        <w:rPr>
          <w:szCs w:val="28"/>
        </w:rPr>
      </w:pPr>
      <w:r w:rsidRPr="000D0844">
        <w:rPr>
          <w:szCs w:val="28"/>
        </w:rPr>
        <w:t>Мова, фактично, йде про початок процесу уточнення вимог до професійного обличчя сучасних викладачів фізичної культури, про формування с</w:t>
      </w:r>
      <w:r w:rsidRPr="000D0844">
        <w:rPr>
          <w:szCs w:val="28"/>
        </w:rPr>
        <w:t>и</w:t>
      </w:r>
      <w:r w:rsidRPr="000D0844">
        <w:rPr>
          <w:szCs w:val="28"/>
        </w:rPr>
        <w:t>стем освіти нових генерацій викладачів відповідно до визначеної нами ко</w:t>
      </w:r>
      <w:r w:rsidRPr="000D0844">
        <w:rPr>
          <w:szCs w:val="28"/>
        </w:rPr>
        <w:t>н</w:t>
      </w:r>
      <w:r w:rsidRPr="000D0844">
        <w:rPr>
          <w:szCs w:val="28"/>
        </w:rPr>
        <w:t xml:space="preserve">цепції реформи предмету </w:t>
      </w:r>
      <w:r w:rsidRPr="000D0844">
        <w:rPr>
          <w:spacing w:val="10"/>
          <w:szCs w:val="28"/>
        </w:rPr>
        <w:t>"</w:t>
      </w:r>
      <w:r w:rsidRPr="000D0844">
        <w:rPr>
          <w:szCs w:val="28"/>
        </w:rPr>
        <w:t>Фізичне виховання</w:t>
      </w:r>
      <w:r w:rsidRPr="000D0844">
        <w:rPr>
          <w:spacing w:val="10"/>
          <w:szCs w:val="28"/>
        </w:rPr>
        <w:t>"</w:t>
      </w:r>
      <w:r w:rsidRPr="000D0844">
        <w:rPr>
          <w:szCs w:val="28"/>
        </w:rPr>
        <w:t>. Адже назріле доопрац</w:t>
      </w:r>
      <w:r w:rsidRPr="000D0844">
        <w:rPr>
          <w:szCs w:val="28"/>
        </w:rPr>
        <w:t>ю</w:t>
      </w:r>
      <w:r w:rsidRPr="000D0844">
        <w:rPr>
          <w:szCs w:val="28"/>
        </w:rPr>
        <w:t>вання вже існуючих модельних характеристик стосується таких аспектів діял</w:t>
      </w:r>
      <w:r w:rsidRPr="000D0844">
        <w:rPr>
          <w:szCs w:val="28"/>
        </w:rPr>
        <w:t>ь</w:t>
      </w:r>
      <w:r w:rsidRPr="000D0844">
        <w:rPr>
          <w:szCs w:val="28"/>
        </w:rPr>
        <w:t>ності сучасного фахівця, які фактично відсутні в повсякденній роботі навіть кр</w:t>
      </w:r>
      <w:r w:rsidRPr="000D0844">
        <w:rPr>
          <w:szCs w:val="28"/>
        </w:rPr>
        <w:t>а</w:t>
      </w:r>
      <w:r w:rsidRPr="000D0844">
        <w:rPr>
          <w:szCs w:val="28"/>
        </w:rPr>
        <w:t xml:space="preserve">щих викладачів фізичної культури вищих </w:t>
      </w:r>
      <w:r w:rsidRPr="000D0844">
        <w:rPr>
          <w:szCs w:val="28"/>
        </w:rPr>
        <w:lastRenderedPageBreak/>
        <w:t>навчальних закладів. Але саме за рахунок додавання до традиційної діяльності викладачів нових ко</w:t>
      </w:r>
      <w:r w:rsidRPr="000D0844">
        <w:rPr>
          <w:szCs w:val="28"/>
        </w:rPr>
        <w:t>м</w:t>
      </w:r>
      <w:r w:rsidRPr="000D0844">
        <w:rPr>
          <w:szCs w:val="28"/>
        </w:rPr>
        <w:t>понентів і можливо реалізувати нові зміст, форми і методи організації занять у предметі, що реф</w:t>
      </w:r>
      <w:r w:rsidRPr="000D0844">
        <w:rPr>
          <w:szCs w:val="28"/>
        </w:rPr>
        <w:t>о</w:t>
      </w:r>
      <w:r w:rsidRPr="000D0844">
        <w:rPr>
          <w:szCs w:val="28"/>
        </w:rPr>
        <w:t xml:space="preserve">рмується. </w:t>
      </w:r>
    </w:p>
    <w:p w:rsidR="000D0844" w:rsidRPr="000D0844" w:rsidRDefault="000D0844" w:rsidP="000D0844">
      <w:pPr>
        <w:pStyle w:val="a7"/>
        <w:ind w:firstLine="705"/>
        <w:rPr>
          <w:szCs w:val="28"/>
        </w:rPr>
      </w:pPr>
      <w:r w:rsidRPr="000D0844">
        <w:rPr>
          <w:szCs w:val="28"/>
        </w:rPr>
        <w:t xml:space="preserve">Прийнятний для такого випадку методологічний хід ми знайшли у      фундаментальній роботі </w:t>
      </w:r>
      <w:r w:rsidRPr="000D0844">
        <w:rPr>
          <w:spacing w:val="10"/>
          <w:szCs w:val="28"/>
        </w:rPr>
        <w:t>"</w:t>
      </w:r>
      <w:r w:rsidRPr="000D0844">
        <w:rPr>
          <w:szCs w:val="28"/>
        </w:rPr>
        <w:t>Педагогіка і логіка</w:t>
      </w:r>
      <w:r w:rsidRPr="000D0844">
        <w:rPr>
          <w:spacing w:val="10"/>
          <w:szCs w:val="28"/>
        </w:rPr>
        <w:t>"</w:t>
      </w:r>
      <w:r w:rsidRPr="000D0844">
        <w:rPr>
          <w:szCs w:val="28"/>
        </w:rPr>
        <w:t xml:space="preserve"> (16), у якій розглядається н</w:t>
      </w:r>
      <w:r w:rsidRPr="000D0844">
        <w:rPr>
          <w:szCs w:val="28"/>
        </w:rPr>
        <w:t>а</w:t>
      </w:r>
      <w:r w:rsidRPr="000D0844">
        <w:rPr>
          <w:szCs w:val="28"/>
        </w:rPr>
        <w:t xml:space="preserve">ступне положення. Відомо, що уявлення про </w:t>
      </w:r>
      <w:proofErr w:type="spellStart"/>
      <w:r w:rsidRPr="000D0844">
        <w:rPr>
          <w:szCs w:val="28"/>
        </w:rPr>
        <w:t>“продукт”</w:t>
      </w:r>
      <w:proofErr w:type="spellEnd"/>
      <w:r w:rsidRPr="000D0844">
        <w:rPr>
          <w:szCs w:val="28"/>
        </w:rPr>
        <w:t xml:space="preserve"> діяльності навчання і виховання звичайно задаються вже існуючими зразками –  найбільш освіч</w:t>
      </w:r>
      <w:r w:rsidRPr="000D0844">
        <w:rPr>
          <w:szCs w:val="28"/>
        </w:rPr>
        <w:t>е</w:t>
      </w:r>
      <w:r w:rsidRPr="000D0844">
        <w:rPr>
          <w:szCs w:val="28"/>
        </w:rPr>
        <w:t>ними і вихованими людьми. Потім, виходячи з векторів наміченої реформи, вони повинні бути доповнені додатково виробленими уявленнями й знанн</w:t>
      </w:r>
      <w:r w:rsidRPr="000D0844">
        <w:rPr>
          <w:szCs w:val="28"/>
        </w:rPr>
        <w:t>я</w:t>
      </w:r>
      <w:r w:rsidRPr="000D0844">
        <w:rPr>
          <w:szCs w:val="28"/>
        </w:rPr>
        <w:t>ми. І, по мірі того, як відбувається це уточнення, уявлення про такі нові б</w:t>
      </w:r>
      <w:r w:rsidRPr="000D0844">
        <w:rPr>
          <w:szCs w:val="28"/>
        </w:rPr>
        <w:t>а</w:t>
      </w:r>
      <w:r w:rsidRPr="000D0844">
        <w:rPr>
          <w:szCs w:val="28"/>
        </w:rPr>
        <w:t xml:space="preserve">жані </w:t>
      </w:r>
      <w:r w:rsidRPr="000D0844">
        <w:rPr>
          <w:spacing w:val="10"/>
          <w:szCs w:val="28"/>
        </w:rPr>
        <w:t>"</w:t>
      </w:r>
      <w:r w:rsidRPr="000D0844">
        <w:rPr>
          <w:szCs w:val="28"/>
        </w:rPr>
        <w:t>продукти</w:t>
      </w:r>
      <w:r w:rsidRPr="000D0844">
        <w:rPr>
          <w:spacing w:val="10"/>
          <w:szCs w:val="28"/>
        </w:rPr>
        <w:t>"</w:t>
      </w:r>
      <w:r w:rsidRPr="000D0844">
        <w:rPr>
          <w:szCs w:val="28"/>
        </w:rPr>
        <w:t xml:space="preserve"> діяльності немов  би </w:t>
      </w:r>
      <w:r w:rsidRPr="000D0844">
        <w:rPr>
          <w:spacing w:val="10"/>
          <w:szCs w:val="28"/>
        </w:rPr>
        <w:t>"</w:t>
      </w:r>
      <w:r w:rsidRPr="000D0844">
        <w:rPr>
          <w:szCs w:val="28"/>
        </w:rPr>
        <w:t>відриваються</w:t>
      </w:r>
      <w:r w:rsidRPr="000D0844">
        <w:rPr>
          <w:spacing w:val="10"/>
          <w:szCs w:val="28"/>
        </w:rPr>
        <w:t>"</w:t>
      </w:r>
      <w:r w:rsidRPr="000D0844">
        <w:rPr>
          <w:szCs w:val="28"/>
        </w:rPr>
        <w:t xml:space="preserve"> від існуючих у реал</w:t>
      </w:r>
      <w:r w:rsidRPr="000D0844">
        <w:rPr>
          <w:szCs w:val="28"/>
        </w:rPr>
        <w:t>ь</w:t>
      </w:r>
      <w:r w:rsidRPr="000D0844">
        <w:rPr>
          <w:szCs w:val="28"/>
        </w:rPr>
        <w:t>ності зразків діяльності фахівців. Нарешті ці уявлення перетворюються в проекти бажаних рис майбутніх фахівців у випадку, коли нас перестають   задовольняти нинішні результати педагогічної діял</w:t>
      </w:r>
      <w:r w:rsidRPr="000D0844">
        <w:rPr>
          <w:szCs w:val="28"/>
        </w:rPr>
        <w:t>ь</w:t>
      </w:r>
      <w:r w:rsidRPr="000D0844">
        <w:rPr>
          <w:szCs w:val="28"/>
        </w:rPr>
        <w:t xml:space="preserve">ності. </w:t>
      </w:r>
    </w:p>
    <w:p w:rsidR="000D0844" w:rsidRPr="000D0844" w:rsidRDefault="000D0844" w:rsidP="000D0844">
      <w:pPr>
        <w:pStyle w:val="a7"/>
        <w:ind w:firstLine="705"/>
        <w:rPr>
          <w:szCs w:val="28"/>
        </w:rPr>
      </w:pPr>
      <w:r w:rsidRPr="000D0844">
        <w:rPr>
          <w:szCs w:val="28"/>
        </w:rPr>
        <w:t>Як видно, трапляються ситуації у розвитку  педагогічної теорії і практики, коли ми змушені свідомо розгортати нові знання про продукти майбутньої, ще не існуючої практичної діяльності, котрі істотно відрізняються від звичних, вже освоєних виклад</w:t>
      </w:r>
      <w:r w:rsidRPr="000D0844">
        <w:rPr>
          <w:szCs w:val="28"/>
        </w:rPr>
        <w:t>а</w:t>
      </w:r>
      <w:r w:rsidRPr="000D0844">
        <w:rPr>
          <w:szCs w:val="28"/>
        </w:rPr>
        <w:t>чами дій. Тільки потім, відповідно до цих отриманих нових знань, буде будуватися бажана нова практика педагогічної    д</w:t>
      </w:r>
      <w:r w:rsidRPr="000D0844">
        <w:rPr>
          <w:szCs w:val="28"/>
        </w:rPr>
        <w:t>і</w:t>
      </w:r>
      <w:r w:rsidRPr="000D0844">
        <w:rPr>
          <w:szCs w:val="28"/>
        </w:rPr>
        <w:t>яльності.</w:t>
      </w:r>
    </w:p>
    <w:p w:rsidR="000D0844" w:rsidRPr="000D0844" w:rsidRDefault="000D0844" w:rsidP="000D0844">
      <w:pPr>
        <w:pStyle w:val="a7"/>
        <w:ind w:firstLine="705"/>
        <w:rPr>
          <w:szCs w:val="28"/>
        </w:rPr>
      </w:pPr>
      <w:r w:rsidRPr="000D0844">
        <w:rPr>
          <w:szCs w:val="28"/>
        </w:rPr>
        <w:t>Внаслідок цього, педагогічний проект починає визначати не тільки діяльність по створенню самих кінцевих продуктів (нової генерації бажаних в</w:t>
      </w:r>
      <w:r w:rsidRPr="000D0844">
        <w:rPr>
          <w:szCs w:val="28"/>
        </w:rPr>
        <w:t>и</w:t>
      </w:r>
      <w:r w:rsidRPr="000D0844">
        <w:rPr>
          <w:szCs w:val="28"/>
        </w:rPr>
        <w:t xml:space="preserve">кладачів), що відповідають новій меті предмету </w:t>
      </w:r>
      <w:r w:rsidRPr="000D0844">
        <w:rPr>
          <w:spacing w:val="10"/>
          <w:szCs w:val="28"/>
        </w:rPr>
        <w:t>"</w:t>
      </w:r>
      <w:r w:rsidRPr="000D0844">
        <w:rPr>
          <w:szCs w:val="28"/>
        </w:rPr>
        <w:t>Фізичне виховання</w:t>
      </w:r>
      <w:r w:rsidRPr="000D0844">
        <w:rPr>
          <w:spacing w:val="10"/>
          <w:szCs w:val="28"/>
        </w:rPr>
        <w:t>"</w:t>
      </w:r>
      <w:r w:rsidRPr="000D0844">
        <w:rPr>
          <w:szCs w:val="28"/>
        </w:rPr>
        <w:t>, але й діяльність, спрямовану на зміни у вже існуючих системах педагогічної діяльності чи, навіть, створення нових систем ді</w:t>
      </w:r>
      <w:r w:rsidRPr="000D0844">
        <w:rPr>
          <w:szCs w:val="28"/>
        </w:rPr>
        <w:t>я</w:t>
      </w:r>
      <w:r w:rsidRPr="000D0844">
        <w:rPr>
          <w:szCs w:val="28"/>
        </w:rPr>
        <w:t>льності (16, с.93).</w:t>
      </w:r>
    </w:p>
    <w:p w:rsidR="000D0844" w:rsidRPr="000D0844" w:rsidRDefault="000D0844" w:rsidP="000D0844">
      <w:pPr>
        <w:pStyle w:val="a7"/>
        <w:ind w:firstLine="705"/>
        <w:rPr>
          <w:szCs w:val="28"/>
        </w:rPr>
      </w:pPr>
      <w:r w:rsidRPr="000D0844">
        <w:rPr>
          <w:szCs w:val="28"/>
        </w:rPr>
        <w:t xml:space="preserve"> Теза про неможливість уточнення і доповнення модельних уявлень про новаторс</w:t>
      </w:r>
      <w:r w:rsidRPr="000D0844">
        <w:rPr>
          <w:szCs w:val="28"/>
        </w:rPr>
        <w:t>ь</w:t>
      </w:r>
      <w:r w:rsidRPr="000D0844">
        <w:rPr>
          <w:szCs w:val="28"/>
        </w:rPr>
        <w:t>ку діяльність викладачів фізичної культури на підставі вивчення лише традиційної педагогічної практики в ситуації підготовки реформи ць</w:t>
      </w:r>
      <w:r w:rsidRPr="000D0844">
        <w:rPr>
          <w:szCs w:val="28"/>
        </w:rPr>
        <w:t>о</w:t>
      </w:r>
      <w:r w:rsidRPr="000D0844">
        <w:rPr>
          <w:szCs w:val="28"/>
        </w:rPr>
        <w:t>го навчального предмету підтверджується в дисертаційній роботі Феоф</w:t>
      </w:r>
      <w:r w:rsidRPr="000D0844">
        <w:rPr>
          <w:szCs w:val="28"/>
        </w:rPr>
        <w:t>і</w:t>
      </w:r>
      <w:r w:rsidRPr="000D0844">
        <w:rPr>
          <w:szCs w:val="28"/>
        </w:rPr>
        <w:t xml:space="preserve">лової. </w:t>
      </w:r>
      <w:r w:rsidRPr="000D0844">
        <w:rPr>
          <w:szCs w:val="28"/>
        </w:rPr>
        <w:lastRenderedPageBreak/>
        <w:t>Вона пише, що опитування 35 викладачів, які ведуть заняття трад</w:t>
      </w:r>
      <w:r w:rsidRPr="000D0844">
        <w:rPr>
          <w:szCs w:val="28"/>
        </w:rPr>
        <w:t>и</w:t>
      </w:r>
      <w:r w:rsidRPr="000D0844">
        <w:rPr>
          <w:szCs w:val="28"/>
        </w:rPr>
        <w:t>ційним методом, показало - усі вони мають досить поверхневі знання про активний метод навчання і, вже з однієї цієї причини, не можуть його з</w:t>
      </w:r>
      <w:r w:rsidRPr="000D0844">
        <w:rPr>
          <w:szCs w:val="28"/>
        </w:rPr>
        <w:t>а</w:t>
      </w:r>
      <w:r w:rsidRPr="000D0844">
        <w:rPr>
          <w:szCs w:val="28"/>
        </w:rPr>
        <w:t>стосовувати (15, с.89). Отже, й можливе опит</w:t>
      </w:r>
      <w:r w:rsidRPr="000D0844">
        <w:rPr>
          <w:szCs w:val="28"/>
        </w:rPr>
        <w:t>у</w:t>
      </w:r>
      <w:r w:rsidRPr="000D0844">
        <w:rPr>
          <w:szCs w:val="28"/>
        </w:rPr>
        <w:t>вання цих викладачів про те, що повинні знати та вміти викладачі, аби успішно застосовувати активні методи навчання, безпідставне і не раціон</w:t>
      </w:r>
      <w:r w:rsidRPr="000D0844">
        <w:rPr>
          <w:szCs w:val="28"/>
        </w:rPr>
        <w:t>а</w:t>
      </w:r>
      <w:r w:rsidRPr="000D0844">
        <w:rPr>
          <w:szCs w:val="28"/>
        </w:rPr>
        <w:t>льне.</w:t>
      </w:r>
    </w:p>
    <w:p w:rsidR="000D0844" w:rsidRPr="000D0844" w:rsidRDefault="000D0844" w:rsidP="000D0844">
      <w:pPr>
        <w:pStyle w:val="a7"/>
        <w:ind w:firstLine="705"/>
        <w:rPr>
          <w:szCs w:val="28"/>
        </w:rPr>
      </w:pPr>
      <w:r w:rsidRPr="000D0844">
        <w:rPr>
          <w:szCs w:val="28"/>
        </w:rPr>
        <w:t>Як результат такого розуміння, до системи нашого дослідження з визначення змісту освіти викладачів нового покоління були включені тіл</w:t>
      </w:r>
      <w:r w:rsidRPr="000D0844">
        <w:rPr>
          <w:szCs w:val="28"/>
        </w:rPr>
        <w:t>ь</w:t>
      </w:r>
      <w:r w:rsidRPr="000D0844">
        <w:rPr>
          <w:szCs w:val="28"/>
        </w:rPr>
        <w:t>ки фахівці кафедри фізичної культури, спорту і здоров'я УДХТУ, що брали безпосередню участь у підготовці та пров</w:t>
      </w:r>
      <w:r w:rsidRPr="000D0844">
        <w:rPr>
          <w:szCs w:val="28"/>
        </w:rPr>
        <w:t>е</w:t>
      </w:r>
      <w:r w:rsidRPr="000D0844">
        <w:rPr>
          <w:szCs w:val="28"/>
        </w:rPr>
        <w:t>денні педагогічного експерименту. Ми сформулювали робочу гіпотезу, - оскільки частина викладачів була  спеціально підготовлена в ході семінару, що  передував роботі в експерим</w:t>
      </w:r>
      <w:r w:rsidRPr="000D0844">
        <w:rPr>
          <w:szCs w:val="28"/>
        </w:rPr>
        <w:t>е</w:t>
      </w:r>
      <w:r w:rsidRPr="000D0844">
        <w:rPr>
          <w:szCs w:val="28"/>
        </w:rPr>
        <w:t>нті і, потім, придбала відповідний педагогічний досвід новаторської роботи із з</w:t>
      </w:r>
      <w:r w:rsidRPr="000D0844">
        <w:rPr>
          <w:szCs w:val="28"/>
        </w:rPr>
        <w:t>а</w:t>
      </w:r>
      <w:r w:rsidRPr="000D0844">
        <w:rPr>
          <w:szCs w:val="28"/>
        </w:rPr>
        <w:t>безпечення фізкультурної грамотності і непрофесійної фізкульт</w:t>
      </w:r>
      <w:r w:rsidRPr="000D0844">
        <w:rPr>
          <w:szCs w:val="28"/>
        </w:rPr>
        <w:t>у</w:t>
      </w:r>
      <w:r w:rsidRPr="000D0844">
        <w:rPr>
          <w:szCs w:val="28"/>
        </w:rPr>
        <w:t>рної освіти студентів, саме такі викладачі й здатні виконати функцію експе</w:t>
      </w:r>
      <w:r w:rsidRPr="000D0844">
        <w:rPr>
          <w:szCs w:val="28"/>
        </w:rPr>
        <w:t>р</w:t>
      </w:r>
      <w:r w:rsidRPr="000D0844">
        <w:rPr>
          <w:szCs w:val="28"/>
        </w:rPr>
        <w:t>тів.</w:t>
      </w:r>
    </w:p>
    <w:p w:rsidR="000D0844" w:rsidRPr="000D0844" w:rsidRDefault="000D0844" w:rsidP="000D0844">
      <w:pPr>
        <w:pStyle w:val="a7"/>
        <w:ind w:firstLine="705"/>
        <w:rPr>
          <w:szCs w:val="28"/>
        </w:rPr>
      </w:pPr>
      <w:r w:rsidRPr="000D0844">
        <w:rPr>
          <w:szCs w:val="28"/>
        </w:rPr>
        <w:t>Перед опитуванням, аби  виключити з дослідження ту частину викладачів, що не в повній мірі  відповідають статусу експертів, була застосов</w:t>
      </w:r>
      <w:r w:rsidRPr="000D0844">
        <w:rPr>
          <w:szCs w:val="28"/>
        </w:rPr>
        <w:t>а</w:t>
      </w:r>
      <w:r w:rsidRPr="000D0844">
        <w:rPr>
          <w:szCs w:val="28"/>
        </w:rPr>
        <w:t>на методика оцінки рівня їхньої компетентності (2). Внаслідок застосованої методики, з 13 викладачів, що безпосередньо брали участь в експ</w:t>
      </w:r>
      <w:r w:rsidRPr="000D0844">
        <w:rPr>
          <w:szCs w:val="28"/>
        </w:rPr>
        <w:t>е</w:t>
      </w:r>
      <w:r w:rsidRPr="000D0844">
        <w:rPr>
          <w:szCs w:val="28"/>
        </w:rPr>
        <w:t>рименті, до групи експертів було відібрано лише 9 таких, що одержали коефіцієнт ко</w:t>
      </w:r>
      <w:r w:rsidRPr="000D0844">
        <w:rPr>
          <w:szCs w:val="28"/>
        </w:rPr>
        <w:t>м</w:t>
      </w:r>
      <w:r w:rsidRPr="000D0844">
        <w:rPr>
          <w:szCs w:val="28"/>
        </w:rPr>
        <w:t>петентності 0,66 бали і більше. Тільки потім на підставі   анкетного опит</w:t>
      </w:r>
      <w:r w:rsidRPr="000D0844">
        <w:rPr>
          <w:szCs w:val="28"/>
        </w:rPr>
        <w:t>у</w:t>
      </w:r>
      <w:r w:rsidRPr="000D0844">
        <w:rPr>
          <w:szCs w:val="28"/>
        </w:rPr>
        <w:t>вання експертів були отримані додаткові вимоги до змісту професійної ді</w:t>
      </w:r>
      <w:r w:rsidRPr="000D0844">
        <w:rPr>
          <w:szCs w:val="28"/>
        </w:rPr>
        <w:t>я</w:t>
      </w:r>
      <w:r w:rsidRPr="000D0844">
        <w:rPr>
          <w:szCs w:val="28"/>
        </w:rPr>
        <w:t>льності викладачів фізичної культури, котрі будуть у змозі реалізув</w:t>
      </w:r>
      <w:r w:rsidRPr="000D0844">
        <w:rPr>
          <w:szCs w:val="28"/>
        </w:rPr>
        <w:t>а</w:t>
      </w:r>
      <w:r w:rsidRPr="000D0844">
        <w:rPr>
          <w:szCs w:val="28"/>
        </w:rPr>
        <w:t xml:space="preserve">ти нові зміст, форми і методи організації занять з </w:t>
      </w:r>
      <w:r w:rsidRPr="000D0844">
        <w:rPr>
          <w:spacing w:val="10"/>
          <w:szCs w:val="28"/>
        </w:rPr>
        <w:t>"</w:t>
      </w:r>
      <w:r w:rsidRPr="000D0844">
        <w:rPr>
          <w:szCs w:val="28"/>
        </w:rPr>
        <w:t>Фізичного виховання</w:t>
      </w:r>
      <w:r w:rsidRPr="000D0844">
        <w:rPr>
          <w:spacing w:val="10"/>
          <w:szCs w:val="28"/>
        </w:rPr>
        <w:t>"</w:t>
      </w:r>
      <w:r w:rsidRPr="000D0844">
        <w:rPr>
          <w:szCs w:val="28"/>
        </w:rPr>
        <w:t>.</w:t>
      </w:r>
    </w:p>
    <w:p w:rsidR="000D0844" w:rsidRPr="000D0844" w:rsidRDefault="000D0844" w:rsidP="000D0844">
      <w:pPr>
        <w:spacing w:after="0" w:line="360" w:lineRule="auto"/>
        <w:ind w:firstLine="705"/>
        <w:jc w:val="both"/>
        <w:rPr>
          <w:rFonts w:ascii="Times New Roman" w:hAnsi="Times New Roman" w:cs="Times New Roman"/>
          <w:sz w:val="28"/>
          <w:szCs w:val="28"/>
          <w:lang w:val="uk-UA"/>
        </w:rPr>
      </w:pPr>
      <w:r w:rsidRPr="000D0844">
        <w:rPr>
          <w:rFonts w:ascii="Times New Roman" w:hAnsi="Times New Roman" w:cs="Times New Roman"/>
          <w:iCs/>
          <w:sz w:val="28"/>
          <w:szCs w:val="28"/>
          <w:lang w:val="uk-UA"/>
        </w:rPr>
        <w:t>Складена для  експертів анкета містила лише відкриті з</w:t>
      </w:r>
      <w:r w:rsidRPr="000D0844">
        <w:rPr>
          <w:rFonts w:ascii="Times New Roman" w:hAnsi="Times New Roman" w:cs="Times New Roman"/>
          <w:iCs/>
          <w:sz w:val="28"/>
          <w:szCs w:val="28"/>
          <w:lang w:val="uk-UA"/>
        </w:rPr>
        <w:t>а</w:t>
      </w:r>
      <w:r w:rsidRPr="000D0844">
        <w:rPr>
          <w:rFonts w:ascii="Times New Roman" w:hAnsi="Times New Roman" w:cs="Times New Roman"/>
          <w:iCs/>
          <w:sz w:val="28"/>
          <w:szCs w:val="28"/>
          <w:lang w:val="uk-UA"/>
        </w:rPr>
        <w:t>питання, які жадали від них рефлексивного аналізу власної   діяльності в ході експерим</w:t>
      </w:r>
      <w:r w:rsidRPr="000D0844">
        <w:rPr>
          <w:rFonts w:ascii="Times New Roman" w:hAnsi="Times New Roman" w:cs="Times New Roman"/>
          <w:iCs/>
          <w:sz w:val="28"/>
          <w:szCs w:val="28"/>
          <w:lang w:val="uk-UA"/>
        </w:rPr>
        <w:t>е</w:t>
      </w:r>
      <w:r w:rsidRPr="000D0844">
        <w:rPr>
          <w:rFonts w:ascii="Times New Roman" w:hAnsi="Times New Roman" w:cs="Times New Roman"/>
          <w:iCs/>
          <w:sz w:val="28"/>
          <w:szCs w:val="28"/>
          <w:lang w:val="uk-UA"/>
        </w:rPr>
        <w:t>нту.</w:t>
      </w:r>
      <w:r w:rsidRPr="000D0844">
        <w:rPr>
          <w:rFonts w:ascii="Times New Roman" w:hAnsi="Times New Roman" w:cs="Times New Roman"/>
          <w:sz w:val="28"/>
          <w:szCs w:val="28"/>
          <w:lang w:val="uk-UA"/>
        </w:rPr>
        <w:t xml:space="preserve"> Після відкидання відповідей експертів, що не набрали 25% голосів від числа усіх опитаних, для     подальшої роботи з отриманими </w:t>
      </w:r>
      <w:r w:rsidRPr="000D0844">
        <w:rPr>
          <w:rFonts w:ascii="Times New Roman" w:hAnsi="Times New Roman" w:cs="Times New Roman"/>
          <w:sz w:val="28"/>
          <w:szCs w:val="28"/>
          <w:lang w:val="uk-UA"/>
        </w:rPr>
        <w:lastRenderedPageBreak/>
        <w:t>конструктивн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ми відповідями була введена додаткова вимога, враховувати тільки такі пропозиції про очікувані якості викладачів, що були визначені більше ніж 50% респонд</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нтів. </w:t>
      </w:r>
    </w:p>
    <w:p w:rsidR="000D0844" w:rsidRPr="000D0844" w:rsidRDefault="000D0844" w:rsidP="000D0844">
      <w:pPr>
        <w:pStyle w:val="a7"/>
        <w:ind w:firstLine="705"/>
        <w:rPr>
          <w:szCs w:val="28"/>
        </w:rPr>
      </w:pPr>
      <w:r w:rsidRPr="000D0844">
        <w:rPr>
          <w:szCs w:val="28"/>
        </w:rPr>
        <w:t>Опрацювання отриманих відповідей експертів  дозволило виявити н</w:t>
      </w:r>
      <w:r w:rsidRPr="000D0844">
        <w:rPr>
          <w:szCs w:val="28"/>
        </w:rPr>
        <w:t>е</w:t>
      </w:r>
      <w:r w:rsidRPr="000D0844">
        <w:rPr>
          <w:szCs w:val="28"/>
        </w:rPr>
        <w:t xml:space="preserve">обхідні якості викладачів для формування студентів-будівничих власного здоров’я в процесі </w:t>
      </w:r>
      <w:r w:rsidRPr="000D0844">
        <w:rPr>
          <w:iCs/>
          <w:szCs w:val="28"/>
        </w:rPr>
        <w:t>методи</w:t>
      </w:r>
      <w:r w:rsidRPr="000D0844">
        <w:rPr>
          <w:iCs/>
          <w:szCs w:val="28"/>
        </w:rPr>
        <w:t>ч</w:t>
      </w:r>
      <w:r w:rsidRPr="000D0844">
        <w:rPr>
          <w:iCs/>
          <w:szCs w:val="28"/>
        </w:rPr>
        <w:t>них  занять:</w:t>
      </w:r>
    </w:p>
    <w:p w:rsidR="000D0844" w:rsidRPr="000D0844" w:rsidRDefault="000D0844" w:rsidP="000D0844">
      <w:pPr>
        <w:pStyle w:val="a7"/>
        <w:ind w:firstLine="705"/>
        <w:rPr>
          <w:szCs w:val="28"/>
        </w:rPr>
      </w:pPr>
      <w:r w:rsidRPr="000D0844">
        <w:rPr>
          <w:szCs w:val="28"/>
        </w:rPr>
        <w:t>- знання про структуру мотивації молодих людей до занять фізичною культурою. Уміння допомогти студентам уточнити власні мотиви і мету занять фізичною культурою й оздоровле</w:t>
      </w:r>
      <w:r w:rsidRPr="000D0844">
        <w:rPr>
          <w:szCs w:val="28"/>
        </w:rPr>
        <w:t>н</w:t>
      </w:r>
      <w:r w:rsidRPr="000D0844">
        <w:rPr>
          <w:szCs w:val="28"/>
        </w:rPr>
        <w:t>ням;</w:t>
      </w:r>
    </w:p>
    <w:p w:rsidR="000D0844" w:rsidRPr="000D0844" w:rsidRDefault="000D0844" w:rsidP="000D0844">
      <w:pPr>
        <w:pStyle w:val="a7"/>
        <w:ind w:firstLine="705"/>
        <w:rPr>
          <w:szCs w:val="28"/>
        </w:rPr>
      </w:pPr>
      <w:r w:rsidRPr="000D0844">
        <w:rPr>
          <w:szCs w:val="28"/>
        </w:rPr>
        <w:t>- знання й уміння реалізувати на практиці методику застосування активних методів навчання: аналізу ситуацій у фізичному розвитку і здор</w:t>
      </w:r>
      <w:r w:rsidRPr="000D0844">
        <w:rPr>
          <w:szCs w:val="28"/>
        </w:rPr>
        <w:t>о</w:t>
      </w:r>
      <w:r w:rsidRPr="000D0844">
        <w:rPr>
          <w:szCs w:val="28"/>
        </w:rPr>
        <w:t>в'ї, проведенні дискусій і ділових ігор;</w:t>
      </w:r>
    </w:p>
    <w:p w:rsidR="000D0844" w:rsidRPr="000D0844" w:rsidRDefault="000D0844" w:rsidP="000D0844">
      <w:pPr>
        <w:pStyle w:val="a7"/>
        <w:ind w:firstLine="705"/>
        <w:rPr>
          <w:szCs w:val="28"/>
        </w:rPr>
      </w:pPr>
      <w:r w:rsidRPr="000D0844">
        <w:rPr>
          <w:szCs w:val="28"/>
        </w:rPr>
        <w:t>- уміння проводити методичні заняття, що розкривають зміст, послідовність і дозування фізичних вправ, а також допомагають здійснювати поточний контроль у ході самостійного застосування засобів фізичної кул</w:t>
      </w:r>
      <w:r w:rsidRPr="000D0844">
        <w:rPr>
          <w:szCs w:val="28"/>
        </w:rPr>
        <w:t>ь</w:t>
      </w:r>
      <w:r w:rsidRPr="000D0844">
        <w:rPr>
          <w:szCs w:val="28"/>
        </w:rPr>
        <w:t>тури й оздоровлення;</w:t>
      </w:r>
    </w:p>
    <w:p w:rsidR="000D0844" w:rsidRPr="000D0844" w:rsidRDefault="000D0844" w:rsidP="000D0844">
      <w:pPr>
        <w:pStyle w:val="a7"/>
        <w:ind w:firstLine="705"/>
        <w:rPr>
          <w:szCs w:val="28"/>
        </w:rPr>
      </w:pPr>
      <w:r w:rsidRPr="000D0844">
        <w:rPr>
          <w:szCs w:val="28"/>
        </w:rPr>
        <w:t>- уміння вчити використанню методик самоконтролю за функціонал</w:t>
      </w:r>
      <w:r w:rsidRPr="000D0844">
        <w:rPr>
          <w:szCs w:val="28"/>
        </w:rPr>
        <w:t>ь</w:t>
      </w:r>
      <w:r w:rsidRPr="000D0844">
        <w:rPr>
          <w:szCs w:val="28"/>
        </w:rPr>
        <w:t xml:space="preserve">ним і фізичним станом (проби </w:t>
      </w:r>
      <w:proofErr w:type="spellStart"/>
      <w:r w:rsidRPr="000D0844">
        <w:rPr>
          <w:szCs w:val="28"/>
        </w:rPr>
        <w:t>Генчі</w:t>
      </w:r>
      <w:proofErr w:type="spellEnd"/>
      <w:r w:rsidRPr="000D0844">
        <w:rPr>
          <w:szCs w:val="28"/>
        </w:rPr>
        <w:t xml:space="preserve"> і </w:t>
      </w:r>
      <w:proofErr w:type="spellStart"/>
      <w:r w:rsidRPr="000D0844">
        <w:rPr>
          <w:szCs w:val="28"/>
        </w:rPr>
        <w:t>Штанге</w:t>
      </w:r>
      <w:proofErr w:type="spellEnd"/>
      <w:r w:rsidRPr="000D0844">
        <w:rPr>
          <w:szCs w:val="28"/>
        </w:rPr>
        <w:t xml:space="preserve">, тест </w:t>
      </w:r>
      <w:proofErr w:type="spellStart"/>
      <w:r w:rsidRPr="000D0844">
        <w:rPr>
          <w:szCs w:val="28"/>
        </w:rPr>
        <w:t>Руф”є</w:t>
      </w:r>
      <w:proofErr w:type="spellEnd"/>
      <w:r w:rsidRPr="000D0844">
        <w:rPr>
          <w:szCs w:val="28"/>
        </w:rPr>
        <w:t>, маса-ростовий і</w:t>
      </w:r>
      <w:r w:rsidRPr="000D0844">
        <w:rPr>
          <w:szCs w:val="28"/>
        </w:rPr>
        <w:t>н</w:t>
      </w:r>
      <w:r w:rsidRPr="000D0844">
        <w:rPr>
          <w:szCs w:val="28"/>
        </w:rPr>
        <w:t>декс, визначення ЧСС і т.п.).</w:t>
      </w:r>
    </w:p>
    <w:p w:rsidR="000D0844" w:rsidRPr="000D0844" w:rsidRDefault="000D0844" w:rsidP="000D0844">
      <w:pPr>
        <w:pStyle w:val="a7"/>
        <w:ind w:firstLine="705"/>
        <w:rPr>
          <w:szCs w:val="28"/>
        </w:rPr>
      </w:pPr>
      <w:r w:rsidRPr="000D0844">
        <w:rPr>
          <w:szCs w:val="28"/>
        </w:rPr>
        <w:t xml:space="preserve">У процесі проведення </w:t>
      </w:r>
      <w:r w:rsidRPr="000D0844">
        <w:rPr>
          <w:iCs/>
          <w:szCs w:val="28"/>
        </w:rPr>
        <w:t>практичних занять</w:t>
      </w:r>
      <w:r w:rsidRPr="000D0844">
        <w:rPr>
          <w:szCs w:val="28"/>
        </w:rPr>
        <w:t xml:space="preserve"> по фізичній кул</w:t>
      </w:r>
      <w:r w:rsidRPr="000D0844">
        <w:rPr>
          <w:szCs w:val="28"/>
        </w:rPr>
        <w:t>ь</w:t>
      </w:r>
      <w:r w:rsidRPr="000D0844">
        <w:rPr>
          <w:szCs w:val="28"/>
        </w:rPr>
        <w:t xml:space="preserve">турі: </w:t>
      </w:r>
    </w:p>
    <w:p w:rsidR="000D0844" w:rsidRPr="000D0844" w:rsidRDefault="000D0844" w:rsidP="000D0844">
      <w:pPr>
        <w:pStyle w:val="a7"/>
        <w:ind w:firstLine="705"/>
        <w:rPr>
          <w:szCs w:val="28"/>
        </w:rPr>
      </w:pPr>
      <w:r w:rsidRPr="000D0844">
        <w:rPr>
          <w:szCs w:val="28"/>
        </w:rPr>
        <w:t>- уміння проводити практичні заняття з урахуванням інтересів, як юнаків, так і ді</w:t>
      </w:r>
      <w:r w:rsidRPr="000D0844">
        <w:rPr>
          <w:szCs w:val="28"/>
        </w:rPr>
        <w:t>в</w:t>
      </w:r>
      <w:r w:rsidRPr="000D0844">
        <w:rPr>
          <w:szCs w:val="28"/>
        </w:rPr>
        <w:t>чат;</w:t>
      </w:r>
    </w:p>
    <w:p w:rsidR="000D0844" w:rsidRPr="000D0844" w:rsidRDefault="000D0844" w:rsidP="000D0844">
      <w:pPr>
        <w:pStyle w:val="a7"/>
        <w:ind w:firstLine="705"/>
        <w:rPr>
          <w:szCs w:val="28"/>
        </w:rPr>
      </w:pPr>
      <w:r w:rsidRPr="000D0844">
        <w:rPr>
          <w:szCs w:val="28"/>
        </w:rPr>
        <w:t>- знання особливостей і уміння проводити заняття зі  студентами, що мають відх</w:t>
      </w:r>
      <w:r w:rsidRPr="000D0844">
        <w:rPr>
          <w:szCs w:val="28"/>
        </w:rPr>
        <w:t>и</w:t>
      </w:r>
      <w:r w:rsidRPr="000D0844">
        <w:rPr>
          <w:szCs w:val="28"/>
        </w:rPr>
        <w:t>лення в стані здоров'я.</w:t>
      </w:r>
    </w:p>
    <w:p w:rsidR="000D0844" w:rsidRPr="000D0844" w:rsidRDefault="000D0844" w:rsidP="000D0844">
      <w:pPr>
        <w:pStyle w:val="a7"/>
        <w:ind w:firstLine="705"/>
        <w:rPr>
          <w:szCs w:val="28"/>
        </w:rPr>
      </w:pPr>
      <w:r w:rsidRPr="000D0844">
        <w:rPr>
          <w:szCs w:val="28"/>
        </w:rPr>
        <w:t xml:space="preserve">У процесі навчання студентів </w:t>
      </w:r>
      <w:r w:rsidRPr="000D0844">
        <w:rPr>
          <w:iCs/>
          <w:szCs w:val="28"/>
        </w:rPr>
        <w:t>самостійному використанню</w:t>
      </w:r>
      <w:r w:rsidRPr="000D0844">
        <w:rPr>
          <w:szCs w:val="28"/>
        </w:rPr>
        <w:t xml:space="preserve"> засобів фізичної кул</w:t>
      </w:r>
      <w:r w:rsidRPr="000D0844">
        <w:rPr>
          <w:szCs w:val="28"/>
        </w:rPr>
        <w:t>ь</w:t>
      </w:r>
      <w:r w:rsidRPr="000D0844">
        <w:rPr>
          <w:szCs w:val="28"/>
        </w:rPr>
        <w:t xml:space="preserve">тури й оздоровлення: </w:t>
      </w:r>
    </w:p>
    <w:p w:rsidR="000D0844" w:rsidRPr="000D0844" w:rsidRDefault="000D0844" w:rsidP="000D0844">
      <w:pPr>
        <w:pStyle w:val="a7"/>
        <w:ind w:firstLine="705"/>
        <w:rPr>
          <w:szCs w:val="28"/>
        </w:rPr>
      </w:pPr>
      <w:r w:rsidRPr="000D0844">
        <w:rPr>
          <w:szCs w:val="28"/>
        </w:rPr>
        <w:t>- уміння застосовувати у роботі зі студентами такі форми і способи педагогічної комунікації, що забезпечують довірливість і щирість спілкува</w:t>
      </w:r>
      <w:r w:rsidRPr="000D0844">
        <w:rPr>
          <w:szCs w:val="28"/>
        </w:rPr>
        <w:t>н</w:t>
      </w:r>
      <w:r w:rsidRPr="000D0844">
        <w:rPr>
          <w:szCs w:val="28"/>
        </w:rPr>
        <w:t>ня, необхідні для відвертого обговорення особливостей здоров'я студентів, незал</w:t>
      </w:r>
      <w:r w:rsidRPr="000D0844">
        <w:rPr>
          <w:szCs w:val="28"/>
        </w:rPr>
        <w:t>е</w:t>
      </w:r>
      <w:r w:rsidRPr="000D0844">
        <w:rPr>
          <w:szCs w:val="28"/>
        </w:rPr>
        <w:t>жно від їхньої статі;</w:t>
      </w:r>
    </w:p>
    <w:p w:rsidR="000D0844" w:rsidRPr="000D0844" w:rsidRDefault="000D0844" w:rsidP="000D0844">
      <w:pPr>
        <w:pStyle w:val="a7"/>
        <w:ind w:firstLine="705"/>
        <w:rPr>
          <w:szCs w:val="28"/>
        </w:rPr>
      </w:pPr>
      <w:r w:rsidRPr="000D0844">
        <w:rPr>
          <w:szCs w:val="28"/>
        </w:rPr>
        <w:lastRenderedPageBreak/>
        <w:t>- знання діяльних зразків і особливостей методик оздоровлення за відомими авторськими системами будівничих власного зд</w:t>
      </w:r>
      <w:r w:rsidRPr="000D0844">
        <w:rPr>
          <w:szCs w:val="28"/>
        </w:rPr>
        <w:t>о</w:t>
      </w:r>
      <w:r w:rsidRPr="000D0844">
        <w:rPr>
          <w:szCs w:val="28"/>
        </w:rPr>
        <w:t>ров’я;</w:t>
      </w:r>
    </w:p>
    <w:p w:rsidR="000D0844" w:rsidRPr="000D0844" w:rsidRDefault="000D0844" w:rsidP="000D0844">
      <w:pPr>
        <w:pStyle w:val="a7"/>
        <w:ind w:firstLine="705"/>
        <w:rPr>
          <w:szCs w:val="28"/>
        </w:rPr>
      </w:pPr>
      <w:r w:rsidRPr="000D0844">
        <w:rPr>
          <w:szCs w:val="28"/>
        </w:rPr>
        <w:t>- знання змісту доступної літератури, що рекомендується студентам для самостійного вивчення, уміння консультувати студентів по роботі з такою л</w:t>
      </w:r>
      <w:r w:rsidRPr="000D0844">
        <w:rPr>
          <w:szCs w:val="28"/>
        </w:rPr>
        <w:t>і</w:t>
      </w:r>
      <w:r w:rsidRPr="000D0844">
        <w:rPr>
          <w:szCs w:val="28"/>
        </w:rPr>
        <w:t>тературою;</w:t>
      </w:r>
    </w:p>
    <w:p w:rsidR="000D0844" w:rsidRPr="000D0844" w:rsidRDefault="000D0844" w:rsidP="000D0844">
      <w:pPr>
        <w:pStyle w:val="a7"/>
        <w:ind w:firstLine="705"/>
        <w:rPr>
          <w:szCs w:val="28"/>
        </w:rPr>
      </w:pPr>
      <w:r w:rsidRPr="000D0844">
        <w:rPr>
          <w:szCs w:val="28"/>
        </w:rPr>
        <w:t>- уміння проводити групові й індивідуальні консультації по використанню студе</w:t>
      </w:r>
      <w:r w:rsidRPr="000D0844">
        <w:rPr>
          <w:szCs w:val="28"/>
        </w:rPr>
        <w:t>н</w:t>
      </w:r>
      <w:r w:rsidRPr="000D0844">
        <w:rPr>
          <w:szCs w:val="28"/>
        </w:rPr>
        <w:t>тами різних засобів фізичної культури й оздоровлення;</w:t>
      </w:r>
    </w:p>
    <w:p w:rsidR="000D0844" w:rsidRPr="000D0844" w:rsidRDefault="000D0844" w:rsidP="000D0844">
      <w:pPr>
        <w:pStyle w:val="a7"/>
        <w:ind w:firstLine="705"/>
        <w:rPr>
          <w:szCs w:val="28"/>
        </w:rPr>
      </w:pPr>
      <w:r w:rsidRPr="000D0844">
        <w:rPr>
          <w:szCs w:val="28"/>
        </w:rPr>
        <w:t>- знання методик розробки і, на цій основі, вміння навчати студентів самостійній розробці індивідуальних фізкультурно-оздоровчих  і рекреаці</w:t>
      </w:r>
      <w:r w:rsidRPr="000D0844">
        <w:rPr>
          <w:szCs w:val="28"/>
        </w:rPr>
        <w:t>й</w:t>
      </w:r>
      <w:r w:rsidRPr="000D0844">
        <w:rPr>
          <w:szCs w:val="28"/>
        </w:rPr>
        <w:t>них  програм.</w:t>
      </w:r>
    </w:p>
    <w:p w:rsidR="000D0844" w:rsidRPr="000D0844" w:rsidRDefault="000D0844" w:rsidP="000D0844">
      <w:pPr>
        <w:pStyle w:val="a7"/>
        <w:ind w:firstLine="705"/>
        <w:rPr>
          <w:szCs w:val="28"/>
        </w:rPr>
      </w:pPr>
      <w:r w:rsidRPr="000D0844">
        <w:rPr>
          <w:szCs w:val="28"/>
        </w:rPr>
        <w:t xml:space="preserve">У процесі здійснення </w:t>
      </w:r>
      <w:r w:rsidRPr="000D0844">
        <w:rPr>
          <w:iCs/>
          <w:szCs w:val="28"/>
        </w:rPr>
        <w:t>поточного і підсумкового контролю</w:t>
      </w:r>
      <w:r w:rsidRPr="000D0844">
        <w:rPr>
          <w:szCs w:val="28"/>
        </w:rPr>
        <w:t xml:space="preserve"> за результатами непр</w:t>
      </w:r>
      <w:r w:rsidRPr="000D0844">
        <w:rPr>
          <w:szCs w:val="28"/>
        </w:rPr>
        <w:t>о</w:t>
      </w:r>
      <w:r w:rsidRPr="000D0844">
        <w:rPr>
          <w:szCs w:val="28"/>
        </w:rPr>
        <w:t>фесійної фізкультурної освіти:</w:t>
      </w:r>
    </w:p>
    <w:p w:rsidR="000D0844" w:rsidRPr="000D0844" w:rsidRDefault="000D0844" w:rsidP="000D0844">
      <w:pPr>
        <w:pStyle w:val="a7"/>
        <w:ind w:firstLine="705"/>
        <w:rPr>
          <w:szCs w:val="28"/>
        </w:rPr>
      </w:pPr>
      <w:r w:rsidRPr="000D0844">
        <w:rPr>
          <w:szCs w:val="28"/>
        </w:rPr>
        <w:t>- уміння використовувати методи педагогічних досліджень, що дозволяють об'єктивно оцінювати фізичний  розвиток   студентів, а також виявляти відхилення у їхньому фізичному ро</w:t>
      </w:r>
      <w:r w:rsidRPr="000D0844">
        <w:rPr>
          <w:szCs w:val="28"/>
        </w:rPr>
        <w:t>з</w:t>
      </w:r>
      <w:r w:rsidRPr="000D0844">
        <w:rPr>
          <w:szCs w:val="28"/>
        </w:rPr>
        <w:t>витку;</w:t>
      </w:r>
    </w:p>
    <w:p w:rsidR="000D0844" w:rsidRPr="000D0844" w:rsidRDefault="000D0844" w:rsidP="000D0844">
      <w:pPr>
        <w:pStyle w:val="a7"/>
        <w:ind w:firstLine="705"/>
        <w:rPr>
          <w:szCs w:val="28"/>
        </w:rPr>
      </w:pPr>
      <w:r w:rsidRPr="000D0844">
        <w:rPr>
          <w:szCs w:val="28"/>
        </w:rPr>
        <w:t xml:space="preserve">- уміння здійснювати таку комплексну оцінку успішності з </w:t>
      </w:r>
      <w:proofErr w:type="spellStart"/>
      <w:r w:rsidRPr="000D0844">
        <w:rPr>
          <w:szCs w:val="28"/>
        </w:rPr>
        <w:t>“Фізичної</w:t>
      </w:r>
      <w:proofErr w:type="spellEnd"/>
      <w:r w:rsidRPr="000D0844">
        <w:rPr>
          <w:szCs w:val="28"/>
        </w:rPr>
        <w:t xml:space="preserve"> </w:t>
      </w:r>
      <w:proofErr w:type="spellStart"/>
      <w:r w:rsidRPr="000D0844">
        <w:rPr>
          <w:szCs w:val="28"/>
        </w:rPr>
        <w:t>культури”</w:t>
      </w:r>
      <w:proofErr w:type="spellEnd"/>
      <w:r w:rsidRPr="000D0844">
        <w:rPr>
          <w:szCs w:val="28"/>
        </w:rPr>
        <w:t xml:space="preserve">, котра враховувала б оволодіння як </w:t>
      </w:r>
      <w:proofErr w:type="spellStart"/>
      <w:r w:rsidRPr="000D0844">
        <w:rPr>
          <w:szCs w:val="28"/>
        </w:rPr>
        <w:t>теорет</w:t>
      </w:r>
      <w:r w:rsidRPr="000D0844">
        <w:rPr>
          <w:szCs w:val="28"/>
        </w:rPr>
        <w:t>и</w:t>
      </w:r>
      <w:r w:rsidRPr="000D0844">
        <w:rPr>
          <w:szCs w:val="28"/>
        </w:rPr>
        <w:t>ко-методичним</w:t>
      </w:r>
      <w:proofErr w:type="spellEnd"/>
      <w:r w:rsidRPr="000D0844">
        <w:rPr>
          <w:szCs w:val="28"/>
        </w:rPr>
        <w:t>, так і практичним розділом цієї дисципліни.</w:t>
      </w:r>
    </w:p>
    <w:p w:rsidR="000D0844" w:rsidRPr="000D0844" w:rsidRDefault="000D0844" w:rsidP="000D0844">
      <w:pPr>
        <w:pStyle w:val="a7"/>
        <w:ind w:firstLine="705"/>
        <w:rPr>
          <w:szCs w:val="28"/>
        </w:rPr>
      </w:pPr>
      <w:r w:rsidRPr="000D0844">
        <w:rPr>
          <w:szCs w:val="28"/>
        </w:rPr>
        <w:t>Наступний логічний аналіз отриманих ек</w:t>
      </w:r>
      <w:r w:rsidRPr="000D0844">
        <w:rPr>
          <w:szCs w:val="28"/>
        </w:rPr>
        <w:t>с</w:t>
      </w:r>
      <w:r w:rsidRPr="000D0844">
        <w:rPr>
          <w:szCs w:val="28"/>
        </w:rPr>
        <w:t>пертних оцінок підтвердив актуальність виділення зазначених додаткових  м</w:t>
      </w:r>
      <w:r w:rsidRPr="000D0844">
        <w:rPr>
          <w:szCs w:val="28"/>
        </w:rPr>
        <w:t>о</w:t>
      </w:r>
      <w:r w:rsidRPr="000D0844">
        <w:rPr>
          <w:szCs w:val="28"/>
        </w:rPr>
        <w:t>дельних характеристик майбутнього викладача цієї навчальної дисципліни. Отже, проведене дослідження дозволило визначити вимоги до підготовки нового покоління викл</w:t>
      </w:r>
      <w:r w:rsidRPr="000D0844">
        <w:rPr>
          <w:szCs w:val="28"/>
        </w:rPr>
        <w:t>а</w:t>
      </w:r>
      <w:r w:rsidRPr="000D0844">
        <w:rPr>
          <w:szCs w:val="28"/>
        </w:rPr>
        <w:t>дачів фізичної культури,  які треба  використовувати надалі при  уточненні змісту їхньої освіти та перепідготовки, форм і методів організації навчальн</w:t>
      </w:r>
      <w:r w:rsidRPr="000D0844">
        <w:rPr>
          <w:szCs w:val="28"/>
        </w:rPr>
        <w:t>о</w:t>
      </w:r>
      <w:r w:rsidRPr="000D0844">
        <w:rPr>
          <w:szCs w:val="28"/>
        </w:rPr>
        <w:t xml:space="preserve">го процесу у педагогічних закладах з майбутніми викладачами </w:t>
      </w:r>
      <w:r w:rsidRPr="000D0844">
        <w:rPr>
          <w:spacing w:val="10"/>
          <w:szCs w:val="28"/>
        </w:rPr>
        <w:t>"</w:t>
      </w:r>
      <w:r w:rsidRPr="000D0844">
        <w:rPr>
          <w:szCs w:val="28"/>
        </w:rPr>
        <w:t>Фізичного виховання</w:t>
      </w:r>
      <w:r w:rsidRPr="000D0844">
        <w:rPr>
          <w:spacing w:val="10"/>
          <w:szCs w:val="28"/>
        </w:rPr>
        <w:t>"</w:t>
      </w:r>
      <w:r w:rsidRPr="000D0844">
        <w:rPr>
          <w:szCs w:val="28"/>
        </w:rPr>
        <w:t xml:space="preserve">. </w:t>
      </w:r>
    </w:p>
    <w:p w:rsidR="000D0844" w:rsidRPr="000D0844" w:rsidRDefault="000D0844" w:rsidP="000D0844">
      <w:pPr>
        <w:pStyle w:val="a7"/>
        <w:ind w:firstLine="705"/>
        <w:rPr>
          <w:szCs w:val="28"/>
        </w:rPr>
      </w:pPr>
    </w:p>
    <w:p w:rsidR="000D0844" w:rsidRPr="000D0844" w:rsidRDefault="000D0844" w:rsidP="000D0844">
      <w:pPr>
        <w:pStyle w:val="a7"/>
        <w:spacing w:line="240" w:lineRule="auto"/>
        <w:ind w:firstLine="705"/>
        <w:jc w:val="center"/>
        <w:rPr>
          <w:b/>
          <w:szCs w:val="28"/>
        </w:rPr>
      </w:pPr>
      <w:r w:rsidRPr="000D0844">
        <w:rPr>
          <w:b/>
          <w:szCs w:val="28"/>
        </w:rPr>
        <w:t>8.2.ОСНОВНІ ПОЛОЖЕННЯ ТЕХНОЛОГІЇ НЕПРОФЕСІЙНОЇ</w:t>
      </w:r>
    </w:p>
    <w:p w:rsidR="000D0844" w:rsidRPr="000D0844" w:rsidRDefault="000D0844" w:rsidP="000D0844">
      <w:pPr>
        <w:pStyle w:val="a7"/>
        <w:spacing w:line="240" w:lineRule="auto"/>
        <w:ind w:firstLine="705"/>
        <w:jc w:val="center"/>
        <w:rPr>
          <w:b/>
          <w:szCs w:val="28"/>
        </w:rPr>
      </w:pPr>
      <w:r w:rsidRPr="000D0844">
        <w:rPr>
          <w:b/>
          <w:szCs w:val="28"/>
        </w:rPr>
        <w:t>ФІЗКУЛЬТУРНОЇ ОСВІТИ СТУДЕНТІВ</w:t>
      </w:r>
    </w:p>
    <w:p w:rsidR="000D0844" w:rsidRPr="000D0844" w:rsidRDefault="000D0844" w:rsidP="000D0844">
      <w:pPr>
        <w:spacing w:after="0"/>
        <w:jc w:val="both"/>
        <w:rPr>
          <w:rFonts w:ascii="Times New Roman" w:hAnsi="Times New Roman" w:cs="Times New Roman"/>
          <w:sz w:val="28"/>
          <w:szCs w:val="28"/>
          <w:lang w:val="uk-UA"/>
        </w:rPr>
      </w:pPr>
    </w:p>
    <w:p w:rsidR="000D0844" w:rsidRPr="000D0844" w:rsidRDefault="000D0844" w:rsidP="000D0844">
      <w:pPr>
        <w:pStyle w:val="a7"/>
        <w:ind w:firstLine="705"/>
        <w:rPr>
          <w:szCs w:val="28"/>
        </w:rPr>
      </w:pPr>
      <w:r w:rsidRPr="000D0844">
        <w:rPr>
          <w:szCs w:val="28"/>
        </w:rPr>
        <w:lastRenderedPageBreak/>
        <w:t>Розглянемо ситуації педагогічного впливу на студентів у послідовно</w:t>
      </w:r>
      <w:r w:rsidRPr="000D0844">
        <w:rPr>
          <w:szCs w:val="28"/>
        </w:rPr>
        <w:t>с</w:t>
      </w:r>
      <w:r w:rsidRPr="000D0844">
        <w:rPr>
          <w:szCs w:val="28"/>
        </w:rPr>
        <w:t>ті,  що обум</w:t>
      </w:r>
      <w:r w:rsidRPr="000D0844">
        <w:rPr>
          <w:szCs w:val="28"/>
        </w:rPr>
        <w:t>о</w:t>
      </w:r>
      <w:r w:rsidRPr="000D0844">
        <w:rPr>
          <w:szCs w:val="28"/>
        </w:rPr>
        <w:t xml:space="preserve">влена логікою технології непрофесійної  фізкультурної освіти, як </w:t>
      </w:r>
      <w:r w:rsidRPr="000D0844">
        <w:rPr>
          <w:spacing w:val="10"/>
          <w:szCs w:val="28"/>
        </w:rPr>
        <w:t>"</w:t>
      </w:r>
      <w:r w:rsidRPr="000D0844">
        <w:rPr>
          <w:szCs w:val="28"/>
        </w:rPr>
        <w:t>замикаючого</w:t>
      </w:r>
      <w:r w:rsidRPr="000D0844">
        <w:rPr>
          <w:spacing w:val="10"/>
          <w:szCs w:val="28"/>
        </w:rPr>
        <w:t>"</w:t>
      </w:r>
      <w:r w:rsidRPr="000D0844">
        <w:rPr>
          <w:szCs w:val="28"/>
        </w:rPr>
        <w:t xml:space="preserve"> етапу багаторічних організованих занять молоді фізи</w:t>
      </w:r>
      <w:r w:rsidRPr="000D0844">
        <w:rPr>
          <w:szCs w:val="28"/>
        </w:rPr>
        <w:t>ч</w:t>
      </w:r>
      <w:r w:rsidRPr="000D0844">
        <w:rPr>
          <w:szCs w:val="28"/>
        </w:rPr>
        <w:t>ною культурою. Як наслідки реалізації технології, у студентів повинні бути сформовані якості, що дозволяють їм самостійно вирішувати задачі збер</w:t>
      </w:r>
      <w:r w:rsidRPr="000D0844">
        <w:rPr>
          <w:szCs w:val="28"/>
        </w:rPr>
        <w:t>е</w:t>
      </w:r>
      <w:r w:rsidRPr="000D0844">
        <w:rPr>
          <w:szCs w:val="28"/>
        </w:rPr>
        <w:t>ження і зміцнення здоров'я, підвищення свого інтелектуального і фізичного потенц</w:t>
      </w:r>
      <w:r w:rsidRPr="000D0844">
        <w:rPr>
          <w:szCs w:val="28"/>
        </w:rPr>
        <w:t>і</w:t>
      </w:r>
      <w:r w:rsidRPr="000D0844">
        <w:rPr>
          <w:szCs w:val="28"/>
        </w:rPr>
        <w:t>алу. Розроблена педагогічна технологія включає три основних етапи, які м</w:t>
      </w:r>
      <w:r w:rsidRPr="000D0844">
        <w:rPr>
          <w:szCs w:val="28"/>
        </w:rPr>
        <w:t>о</w:t>
      </w:r>
      <w:r w:rsidRPr="000D0844">
        <w:rPr>
          <w:szCs w:val="28"/>
        </w:rPr>
        <w:t xml:space="preserve">жна умовно назвати </w:t>
      </w:r>
      <w:r w:rsidRPr="000D0844">
        <w:rPr>
          <w:spacing w:val="10"/>
          <w:szCs w:val="28"/>
        </w:rPr>
        <w:t>"</w:t>
      </w:r>
      <w:r w:rsidRPr="000D0844">
        <w:rPr>
          <w:szCs w:val="28"/>
        </w:rPr>
        <w:t>розумовий</w:t>
      </w:r>
      <w:r w:rsidRPr="000D0844">
        <w:rPr>
          <w:spacing w:val="10"/>
          <w:szCs w:val="28"/>
        </w:rPr>
        <w:t>"</w:t>
      </w:r>
      <w:r w:rsidRPr="000D0844">
        <w:rPr>
          <w:szCs w:val="28"/>
        </w:rPr>
        <w:t xml:space="preserve">, </w:t>
      </w:r>
      <w:r w:rsidRPr="000D0844">
        <w:rPr>
          <w:spacing w:val="10"/>
          <w:szCs w:val="28"/>
        </w:rPr>
        <w:t>"</w:t>
      </w:r>
      <w:r w:rsidRPr="000D0844">
        <w:rPr>
          <w:szCs w:val="28"/>
        </w:rPr>
        <w:t>аксіологічний</w:t>
      </w:r>
      <w:r w:rsidRPr="000D0844">
        <w:rPr>
          <w:spacing w:val="10"/>
          <w:szCs w:val="28"/>
        </w:rPr>
        <w:t>"</w:t>
      </w:r>
      <w:r w:rsidRPr="000D0844">
        <w:rPr>
          <w:szCs w:val="28"/>
        </w:rPr>
        <w:t xml:space="preserve"> і </w:t>
      </w:r>
      <w:r w:rsidRPr="000D0844">
        <w:rPr>
          <w:spacing w:val="10"/>
          <w:szCs w:val="28"/>
        </w:rPr>
        <w:t>"</w:t>
      </w:r>
      <w:proofErr w:type="spellStart"/>
      <w:r w:rsidRPr="000D0844">
        <w:rPr>
          <w:szCs w:val="28"/>
        </w:rPr>
        <w:t>діяльнісний</w:t>
      </w:r>
      <w:proofErr w:type="spellEnd"/>
      <w:r w:rsidRPr="000D0844">
        <w:rPr>
          <w:spacing w:val="10"/>
          <w:szCs w:val="28"/>
        </w:rPr>
        <w:t>"</w:t>
      </w:r>
      <w:r w:rsidRPr="000D0844">
        <w:rPr>
          <w:szCs w:val="28"/>
        </w:rPr>
        <w:t>,  котрі передбач</w:t>
      </w:r>
      <w:r w:rsidRPr="000D0844">
        <w:rPr>
          <w:szCs w:val="28"/>
        </w:rPr>
        <w:t>а</w:t>
      </w:r>
      <w:r w:rsidRPr="000D0844">
        <w:rPr>
          <w:szCs w:val="28"/>
        </w:rPr>
        <w:t>ють такі дії:</w:t>
      </w:r>
    </w:p>
    <w:p w:rsidR="000D0844" w:rsidRPr="000D0844" w:rsidRDefault="000D0844" w:rsidP="000D0844">
      <w:pPr>
        <w:pStyle w:val="a7"/>
        <w:ind w:firstLine="705"/>
        <w:rPr>
          <w:szCs w:val="28"/>
        </w:rPr>
      </w:pPr>
      <w:r w:rsidRPr="000D0844">
        <w:rPr>
          <w:szCs w:val="28"/>
        </w:rPr>
        <w:t>Дія А). Штучне створення під час навчального процесу в мисленні і свідомості студентів екстремальної ситуації, що вимагає для її подолання поки що відсутніх властиво</w:t>
      </w:r>
      <w:r w:rsidRPr="000D0844">
        <w:rPr>
          <w:szCs w:val="28"/>
        </w:rPr>
        <w:t>с</w:t>
      </w:r>
      <w:r w:rsidRPr="000D0844">
        <w:rPr>
          <w:szCs w:val="28"/>
        </w:rPr>
        <w:t xml:space="preserve">тей особистості.  Така екстремальність може бути щонайкраще створена в умовах </w:t>
      </w:r>
      <w:proofErr w:type="spellStart"/>
      <w:r w:rsidRPr="000D0844">
        <w:rPr>
          <w:szCs w:val="28"/>
        </w:rPr>
        <w:t>організаційно-діяльнісної</w:t>
      </w:r>
      <w:proofErr w:type="spellEnd"/>
      <w:r w:rsidRPr="000D0844">
        <w:rPr>
          <w:szCs w:val="28"/>
        </w:rPr>
        <w:t xml:space="preserve"> чи організ</w:t>
      </w:r>
      <w:r w:rsidRPr="000D0844">
        <w:rPr>
          <w:szCs w:val="28"/>
        </w:rPr>
        <w:t>а</w:t>
      </w:r>
      <w:r w:rsidRPr="000D0844">
        <w:rPr>
          <w:szCs w:val="28"/>
        </w:rPr>
        <w:t>ційно-навчальної гри. Тут повинно враховуватись, що гра – це особлива соціокул</w:t>
      </w:r>
      <w:r w:rsidRPr="000D0844">
        <w:rPr>
          <w:szCs w:val="28"/>
        </w:rPr>
        <w:t>ь</w:t>
      </w:r>
      <w:r w:rsidRPr="000D0844">
        <w:rPr>
          <w:szCs w:val="28"/>
        </w:rPr>
        <w:t>турна форма, яка дозволяє здійснювати дії, котрими людина не володіє. Фр</w:t>
      </w:r>
      <w:r w:rsidRPr="000D0844">
        <w:rPr>
          <w:szCs w:val="28"/>
        </w:rPr>
        <w:t>у</w:t>
      </w:r>
      <w:r w:rsidRPr="000D0844">
        <w:rPr>
          <w:szCs w:val="28"/>
        </w:rPr>
        <w:t xml:space="preserve">страція, стресовий стан заздалегідь передбачається сценарієм гри, оскільки інакше не вдається вивести її учасників до </w:t>
      </w:r>
      <w:r w:rsidRPr="000D0844">
        <w:rPr>
          <w:spacing w:val="10"/>
          <w:szCs w:val="28"/>
        </w:rPr>
        <w:t>"</w:t>
      </w:r>
      <w:r w:rsidRPr="000D0844">
        <w:rPr>
          <w:szCs w:val="28"/>
        </w:rPr>
        <w:t>бачення самих себе</w:t>
      </w:r>
      <w:r w:rsidRPr="000D0844">
        <w:rPr>
          <w:spacing w:val="10"/>
          <w:szCs w:val="28"/>
        </w:rPr>
        <w:t>"</w:t>
      </w:r>
      <w:r w:rsidRPr="000D0844">
        <w:rPr>
          <w:szCs w:val="28"/>
        </w:rPr>
        <w:t xml:space="preserve"> у процесі рефлексії, і аналізу сторін життєдіяльності студентів, які стали предметом </w:t>
      </w:r>
      <w:proofErr w:type="spellStart"/>
      <w:r w:rsidRPr="000D0844">
        <w:rPr>
          <w:szCs w:val="28"/>
        </w:rPr>
        <w:t>проблематизації</w:t>
      </w:r>
      <w:proofErr w:type="spellEnd"/>
      <w:r w:rsidRPr="000D0844">
        <w:rPr>
          <w:szCs w:val="28"/>
        </w:rPr>
        <w:t>. При цьому стан екстремальності вже викл</w:t>
      </w:r>
      <w:r w:rsidRPr="000D0844">
        <w:rPr>
          <w:szCs w:val="28"/>
        </w:rPr>
        <w:t>и</w:t>
      </w:r>
      <w:r w:rsidRPr="000D0844">
        <w:rPr>
          <w:szCs w:val="28"/>
        </w:rPr>
        <w:t>кає суб’єктивна, як правило, низька самооцінка студентами свого вихідного, до початку з</w:t>
      </w:r>
      <w:r w:rsidRPr="000D0844">
        <w:rPr>
          <w:szCs w:val="28"/>
        </w:rPr>
        <w:t>а</w:t>
      </w:r>
      <w:r w:rsidRPr="000D0844">
        <w:rPr>
          <w:szCs w:val="28"/>
        </w:rPr>
        <w:t>нять непрофесійною фізкультурною освітою, фізичного стану і здор</w:t>
      </w:r>
      <w:r w:rsidRPr="000D0844">
        <w:rPr>
          <w:szCs w:val="28"/>
        </w:rPr>
        <w:t>о</w:t>
      </w:r>
      <w:r w:rsidRPr="000D0844">
        <w:rPr>
          <w:szCs w:val="28"/>
        </w:rPr>
        <w:t>в'я.</w:t>
      </w:r>
    </w:p>
    <w:p w:rsidR="000D0844" w:rsidRPr="000D0844" w:rsidRDefault="000D0844" w:rsidP="000D0844">
      <w:pPr>
        <w:pStyle w:val="a7"/>
        <w:ind w:firstLine="705"/>
        <w:rPr>
          <w:szCs w:val="28"/>
        </w:rPr>
      </w:pPr>
      <w:r w:rsidRPr="000D0844">
        <w:rPr>
          <w:szCs w:val="28"/>
        </w:rPr>
        <w:t>Але в цьому випадку штучно організована і контрольована екстремальність не п</w:t>
      </w:r>
      <w:r w:rsidRPr="000D0844">
        <w:rPr>
          <w:szCs w:val="28"/>
        </w:rPr>
        <w:t>о</w:t>
      </w:r>
      <w:r w:rsidRPr="000D0844">
        <w:rPr>
          <w:szCs w:val="28"/>
        </w:rPr>
        <w:t xml:space="preserve">винна нести руйнівного для структури особистості характеру. Це можливо забезпечити тому, що екстремальність організується в умовах колективної </w:t>
      </w:r>
      <w:proofErr w:type="spellStart"/>
      <w:r w:rsidRPr="000D0844">
        <w:rPr>
          <w:szCs w:val="28"/>
        </w:rPr>
        <w:t>миследіяльності</w:t>
      </w:r>
      <w:proofErr w:type="spellEnd"/>
      <w:r w:rsidRPr="000D0844">
        <w:rPr>
          <w:szCs w:val="28"/>
        </w:rPr>
        <w:t>, коли в навчальній роботі ст</w:t>
      </w:r>
      <w:r w:rsidRPr="000D0844">
        <w:rPr>
          <w:szCs w:val="28"/>
        </w:rPr>
        <w:t>у</w:t>
      </w:r>
      <w:r w:rsidRPr="000D0844">
        <w:rPr>
          <w:szCs w:val="28"/>
        </w:rPr>
        <w:t>денти беруть участь разом з викладачем, який пред'являє наявні цінн</w:t>
      </w:r>
      <w:r w:rsidRPr="000D0844">
        <w:rPr>
          <w:szCs w:val="28"/>
        </w:rPr>
        <w:t>о</w:t>
      </w:r>
      <w:r w:rsidRPr="000D0844">
        <w:rPr>
          <w:szCs w:val="28"/>
        </w:rPr>
        <w:t>сті здоров'я і знання про способи відповідного реформування життєдіяльності, відслідковує емоці</w:t>
      </w:r>
      <w:r w:rsidRPr="000D0844">
        <w:rPr>
          <w:szCs w:val="28"/>
        </w:rPr>
        <w:t>й</w:t>
      </w:r>
      <w:r w:rsidRPr="000D0844">
        <w:rPr>
          <w:szCs w:val="28"/>
        </w:rPr>
        <w:t>ний стан студентів і направляє дискусію у потрібне  конструктивне ру</w:t>
      </w:r>
      <w:r w:rsidRPr="000D0844">
        <w:rPr>
          <w:szCs w:val="28"/>
        </w:rPr>
        <w:t>с</w:t>
      </w:r>
      <w:r w:rsidRPr="000D0844">
        <w:rPr>
          <w:szCs w:val="28"/>
        </w:rPr>
        <w:t xml:space="preserve">ло. </w:t>
      </w:r>
    </w:p>
    <w:p w:rsidR="000D0844" w:rsidRPr="000D0844" w:rsidRDefault="000D0844" w:rsidP="000D0844">
      <w:pPr>
        <w:pStyle w:val="a7"/>
        <w:ind w:firstLine="705"/>
        <w:rPr>
          <w:szCs w:val="28"/>
        </w:rPr>
      </w:pPr>
      <w:r w:rsidRPr="000D0844">
        <w:rPr>
          <w:szCs w:val="28"/>
        </w:rPr>
        <w:lastRenderedPageBreak/>
        <w:t>Аби створювати щось нове (тут, проект подолання штучно створеної екстремальності), а саме таким новим виступають зміст і порядок фізкульт</w:t>
      </w:r>
      <w:r w:rsidRPr="000D0844">
        <w:rPr>
          <w:szCs w:val="28"/>
        </w:rPr>
        <w:t>у</w:t>
      </w:r>
      <w:r w:rsidRPr="000D0844">
        <w:rPr>
          <w:szCs w:val="28"/>
        </w:rPr>
        <w:t>рно-оздоровчих і рекреаційних занять, які являються альтернативою фізкул</w:t>
      </w:r>
      <w:r w:rsidRPr="000D0844">
        <w:rPr>
          <w:szCs w:val="28"/>
        </w:rPr>
        <w:t>ь</w:t>
      </w:r>
      <w:r w:rsidRPr="000D0844">
        <w:rPr>
          <w:szCs w:val="28"/>
        </w:rPr>
        <w:t>турно-пасивному життю, студентам треба пробувати, ризикувати й мати пр</w:t>
      </w:r>
      <w:r w:rsidRPr="000D0844">
        <w:rPr>
          <w:szCs w:val="28"/>
        </w:rPr>
        <w:t>а</w:t>
      </w:r>
      <w:r w:rsidRPr="000D0844">
        <w:rPr>
          <w:szCs w:val="28"/>
        </w:rPr>
        <w:t>во на помилку, що надає гра. Але головною умовою продуктивності мислення учасників гри є робота з ними фізкультурно-діяльного п</w:t>
      </w:r>
      <w:r w:rsidRPr="000D0844">
        <w:rPr>
          <w:szCs w:val="28"/>
        </w:rPr>
        <w:t>е</w:t>
      </w:r>
      <w:r w:rsidRPr="000D0844">
        <w:rPr>
          <w:szCs w:val="28"/>
        </w:rPr>
        <w:t>дагога. Можлива, також, участь іншого, що користується визнаним  авторитетом будівничого власного зд</w:t>
      </w:r>
      <w:r w:rsidRPr="000D0844">
        <w:rPr>
          <w:szCs w:val="28"/>
        </w:rPr>
        <w:t>о</w:t>
      </w:r>
      <w:r w:rsidRPr="000D0844">
        <w:rPr>
          <w:szCs w:val="28"/>
        </w:rPr>
        <w:t>ров’я.</w:t>
      </w:r>
    </w:p>
    <w:p w:rsidR="000D0844" w:rsidRPr="000D0844" w:rsidRDefault="000D0844" w:rsidP="000D0844">
      <w:pPr>
        <w:pStyle w:val="a7"/>
        <w:ind w:firstLine="705"/>
        <w:rPr>
          <w:szCs w:val="28"/>
        </w:rPr>
      </w:pPr>
      <w:r w:rsidRPr="000D0844">
        <w:rPr>
          <w:szCs w:val="28"/>
        </w:rPr>
        <w:t xml:space="preserve"> Викладачу важливо продемонструвати студентам спосіб виходу з екстремальності за рахунок більш високого рівня здоров'я через самовизначення  до фізкультурної діяльності і  наступної практики будівництва зд</w:t>
      </w:r>
      <w:r w:rsidRPr="000D0844">
        <w:rPr>
          <w:szCs w:val="28"/>
        </w:rPr>
        <w:t>о</w:t>
      </w:r>
      <w:r w:rsidRPr="000D0844">
        <w:rPr>
          <w:szCs w:val="28"/>
        </w:rPr>
        <w:t>ров’я. Тим самим педагог сприяє становленню у студентів таких функцій, як ре</w:t>
      </w:r>
      <w:r w:rsidRPr="000D0844">
        <w:rPr>
          <w:szCs w:val="28"/>
        </w:rPr>
        <w:t>ф</w:t>
      </w:r>
      <w:r w:rsidRPr="000D0844">
        <w:rPr>
          <w:szCs w:val="28"/>
        </w:rPr>
        <w:t xml:space="preserve">лексія, чи  здатність </w:t>
      </w:r>
      <w:r w:rsidRPr="000D0844">
        <w:rPr>
          <w:spacing w:val="10"/>
          <w:szCs w:val="28"/>
        </w:rPr>
        <w:t>"</w:t>
      </w:r>
      <w:r w:rsidRPr="000D0844">
        <w:rPr>
          <w:szCs w:val="28"/>
        </w:rPr>
        <w:t>повернути свідомість на себе</w:t>
      </w:r>
      <w:r w:rsidRPr="000D0844">
        <w:rPr>
          <w:spacing w:val="10"/>
          <w:szCs w:val="28"/>
        </w:rPr>
        <w:t>"</w:t>
      </w:r>
      <w:r w:rsidRPr="000D0844">
        <w:rPr>
          <w:szCs w:val="28"/>
        </w:rPr>
        <w:t>, свій фізичний стан, власні ду</w:t>
      </w:r>
      <w:r w:rsidRPr="000D0844">
        <w:rPr>
          <w:szCs w:val="28"/>
        </w:rPr>
        <w:t>м</w:t>
      </w:r>
      <w:r w:rsidRPr="000D0844">
        <w:rPr>
          <w:szCs w:val="28"/>
        </w:rPr>
        <w:t>ки і дії. І розуміння, в ході аналізу зібраних об'єктивних показників і сам</w:t>
      </w:r>
      <w:r w:rsidRPr="000D0844">
        <w:rPr>
          <w:szCs w:val="28"/>
        </w:rPr>
        <w:t>о</w:t>
      </w:r>
      <w:r w:rsidRPr="000D0844">
        <w:rPr>
          <w:szCs w:val="28"/>
        </w:rPr>
        <w:t>оцінки стану здоров'я.</w:t>
      </w:r>
    </w:p>
    <w:p w:rsidR="000D0844" w:rsidRPr="000D0844" w:rsidRDefault="000D0844" w:rsidP="000D0844">
      <w:pPr>
        <w:pStyle w:val="a7"/>
        <w:ind w:firstLine="705"/>
        <w:rPr>
          <w:szCs w:val="28"/>
        </w:rPr>
      </w:pPr>
      <w:r w:rsidRPr="000D0844">
        <w:rPr>
          <w:szCs w:val="28"/>
        </w:rPr>
        <w:t>Головні результати, що досягаються в ході етапу:</w:t>
      </w:r>
    </w:p>
    <w:p w:rsidR="000D0844" w:rsidRPr="000D0844" w:rsidRDefault="000D0844" w:rsidP="000D0844">
      <w:pPr>
        <w:pStyle w:val="a7"/>
        <w:ind w:firstLine="705"/>
        <w:rPr>
          <w:szCs w:val="28"/>
        </w:rPr>
      </w:pPr>
      <w:r w:rsidRPr="000D0844">
        <w:rPr>
          <w:szCs w:val="28"/>
        </w:rPr>
        <w:t>- формування рефлексивного і розуміючого відношення студентів до особливостей екстремальної ситуації, що виникла. Цьому можуть сприяти різноманітні тести для кількісної і якісної оцінки і сам</w:t>
      </w:r>
      <w:r w:rsidRPr="000D0844">
        <w:rPr>
          <w:szCs w:val="28"/>
        </w:rPr>
        <w:t>о</w:t>
      </w:r>
      <w:r w:rsidRPr="000D0844">
        <w:rPr>
          <w:szCs w:val="28"/>
        </w:rPr>
        <w:t>оцінки здоров'я;</w:t>
      </w:r>
    </w:p>
    <w:p w:rsidR="000D0844" w:rsidRPr="000D0844" w:rsidRDefault="000D0844" w:rsidP="000D0844">
      <w:pPr>
        <w:pStyle w:val="a7"/>
        <w:ind w:firstLine="705"/>
        <w:rPr>
          <w:szCs w:val="28"/>
        </w:rPr>
      </w:pPr>
      <w:r w:rsidRPr="000D0844">
        <w:rPr>
          <w:szCs w:val="28"/>
        </w:rPr>
        <w:t>- виникнення розуміння можливості подолання     екстр</w:t>
      </w:r>
      <w:r w:rsidRPr="000D0844">
        <w:rPr>
          <w:szCs w:val="28"/>
        </w:rPr>
        <w:t>е</w:t>
      </w:r>
      <w:r w:rsidRPr="000D0844">
        <w:rPr>
          <w:szCs w:val="28"/>
        </w:rPr>
        <w:t>мальності не за рахунок неминучої втрати здоров'я, але в результаті підвищення поте</w:t>
      </w:r>
      <w:r w:rsidRPr="000D0844">
        <w:rPr>
          <w:szCs w:val="28"/>
        </w:rPr>
        <w:t>н</w:t>
      </w:r>
      <w:r w:rsidRPr="000D0844">
        <w:rPr>
          <w:szCs w:val="28"/>
        </w:rPr>
        <w:t>ціалу здоров'я.</w:t>
      </w:r>
    </w:p>
    <w:p w:rsidR="000D0844" w:rsidRPr="000D0844" w:rsidRDefault="000D0844" w:rsidP="000D0844">
      <w:pPr>
        <w:pStyle w:val="a7"/>
        <w:ind w:firstLine="705"/>
        <w:rPr>
          <w:szCs w:val="28"/>
        </w:rPr>
      </w:pPr>
      <w:r w:rsidRPr="000D0844">
        <w:rPr>
          <w:szCs w:val="28"/>
        </w:rPr>
        <w:t xml:space="preserve">Етап Б). Формування понять </w:t>
      </w:r>
      <w:r w:rsidRPr="000D0844">
        <w:rPr>
          <w:spacing w:val="10"/>
          <w:szCs w:val="28"/>
        </w:rPr>
        <w:t>"</w:t>
      </w:r>
      <w:r w:rsidRPr="000D0844">
        <w:rPr>
          <w:szCs w:val="28"/>
        </w:rPr>
        <w:t>непрофесійна фізкультурна освіта</w:t>
      </w:r>
      <w:r w:rsidRPr="000D0844">
        <w:rPr>
          <w:spacing w:val="10"/>
          <w:szCs w:val="28"/>
        </w:rPr>
        <w:t>"</w:t>
      </w:r>
      <w:r w:rsidRPr="000D0844">
        <w:rPr>
          <w:szCs w:val="28"/>
        </w:rPr>
        <w:t xml:space="preserve">, </w:t>
      </w:r>
      <w:r w:rsidRPr="000D0844">
        <w:rPr>
          <w:spacing w:val="10"/>
          <w:szCs w:val="28"/>
        </w:rPr>
        <w:t>"</w:t>
      </w:r>
      <w:r w:rsidRPr="000D0844">
        <w:rPr>
          <w:szCs w:val="28"/>
        </w:rPr>
        <w:t>фізкультурна діяльність</w:t>
      </w:r>
      <w:r w:rsidRPr="000D0844">
        <w:rPr>
          <w:spacing w:val="10"/>
          <w:szCs w:val="28"/>
        </w:rPr>
        <w:t>"</w:t>
      </w:r>
      <w:r w:rsidRPr="000D0844">
        <w:rPr>
          <w:szCs w:val="28"/>
        </w:rPr>
        <w:t xml:space="preserve">, </w:t>
      </w:r>
      <w:r w:rsidRPr="000D0844">
        <w:rPr>
          <w:spacing w:val="10"/>
          <w:szCs w:val="28"/>
        </w:rPr>
        <w:t>"</w:t>
      </w:r>
      <w:r w:rsidRPr="000D0844">
        <w:rPr>
          <w:szCs w:val="28"/>
        </w:rPr>
        <w:t>будівничий здоров’я</w:t>
      </w:r>
      <w:r w:rsidRPr="000D0844">
        <w:rPr>
          <w:spacing w:val="10"/>
          <w:szCs w:val="28"/>
        </w:rPr>
        <w:t>"</w:t>
      </w:r>
      <w:r w:rsidRPr="000D0844">
        <w:rPr>
          <w:szCs w:val="28"/>
        </w:rPr>
        <w:t xml:space="preserve">, </w:t>
      </w:r>
      <w:r w:rsidRPr="000D0844">
        <w:rPr>
          <w:spacing w:val="10"/>
          <w:szCs w:val="28"/>
        </w:rPr>
        <w:t>"</w:t>
      </w:r>
      <w:r w:rsidRPr="000D0844">
        <w:rPr>
          <w:szCs w:val="28"/>
        </w:rPr>
        <w:t>будівництво здоров’я</w:t>
      </w:r>
      <w:r w:rsidRPr="000D0844">
        <w:rPr>
          <w:spacing w:val="10"/>
          <w:szCs w:val="28"/>
        </w:rPr>
        <w:t>"</w:t>
      </w:r>
      <w:r w:rsidRPr="000D0844">
        <w:rPr>
          <w:szCs w:val="28"/>
        </w:rPr>
        <w:t xml:space="preserve"> і </w:t>
      </w:r>
      <w:r w:rsidRPr="000D0844">
        <w:rPr>
          <w:spacing w:val="10"/>
          <w:szCs w:val="28"/>
        </w:rPr>
        <w:t>"</w:t>
      </w:r>
      <w:r w:rsidRPr="000D0844">
        <w:rPr>
          <w:szCs w:val="28"/>
        </w:rPr>
        <w:t>середовище мешкання діяльної людини</w:t>
      </w:r>
      <w:r w:rsidRPr="000D0844">
        <w:rPr>
          <w:spacing w:val="10"/>
          <w:szCs w:val="28"/>
        </w:rPr>
        <w:t>"</w:t>
      </w:r>
      <w:r w:rsidRPr="000D0844">
        <w:rPr>
          <w:szCs w:val="28"/>
        </w:rPr>
        <w:t xml:space="preserve">. Формування уявлень про </w:t>
      </w:r>
      <w:proofErr w:type="spellStart"/>
      <w:r w:rsidRPr="000D0844">
        <w:rPr>
          <w:szCs w:val="28"/>
        </w:rPr>
        <w:t>рукотво</w:t>
      </w:r>
      <w:r w:rsidRPr="000D0844">
        <w:rPr>
          <w:szCs w:val="28"/>
        </w:rPr>
        <w:t>р</w:t>
      </w:r>
      <w:r w:rsidRPr="000D0844">
        <w:rPr>
          <w:szCs w:val="28"/>
        </w:rPr>
        <w:t>ність</w:t>
      </w:r>
      <w:proofErr w:type="spellEnd"/>
      <w:r w:rsidRPr="000D0844">
        <w:rPr>
          <w:szCs w:val="28"/>
        </w:rPr>
        <w:t xml:space="preserve"> середовища мешкання діяльної людини, про можливість подолання е</w:t>
      </w:r>
      <w:r w:rsidRPr="000D0844">
        <w:rPr>
          <w:szCs w:val="28"/>
        </w:rPr>
        <w:t>к</w:t>
      </w:r>
      <w:r w:rsidRPr="000D0844">
        <w:rPr>
          <w:szCs w:val="28"/>
        </w:rPr>
        <w:t>стремальності через створення такого середовища мешкання, що дозв</w:t>
      </w:r>
      <w:r w:rsidRPr="000D0844">
        <w:rPr>
          <w:szCs w:val="28"/>
        </w:rPr>
        <w:t>о</w:t>
      </w:r>
      <w:r w:rsidRPr="000D0844">
        <w:rPr>
          <w:szCs w:val="28"/>
        </w:rPr>
        <w:t>ляє, з одного боку, підвищувати потенціал здоров'я, тоді як з іншого, усувати несприятливі впливи зовнішнього серед</w:t>
      </w:r>
      <w:r w:rsidRPr="000D0844">
        <w:rPr>
          <w:szCs w:val="28"/>
        </w:rPr>
        <w:t>о</w:t>
      </w:r>
      <w:r w:rsidRPr="000D0844">
        <w:rPr>
          <w:szCs w:val="28"/>
        </w:rPr>
        <w:t>вища.</w:t>
      </w:r>
    </w:p>
    <w:p w:rsidR="000D0844" w:rsidRPr="000D0844" w:rsidRDefault="000D0844" w:rsidP="000D0844">
      <w:pPr>
        <w:pStyle w:val="a7"/>
        <w:ind w:firstLine="705"/>
        <w:rPr>
          <w:szCs w:val="28"/>
        </w:rPr>
      </w:pPr>
      <w:r w:rsidRPr="000D0844">
        <w:rPr>
          <w:szCs w:val="28"/>
        </w:rPr>
        <w:lastRenderedPageBreak/>
        <w:t>Дія В). Вихід викладача до ситуацій педагогічного співроб</w:t>
      </w:r>
      <w:r w:rsidRPr="000D0844">
        <w:rPr>
          <w:szCs w:val="28"/>
        </w:rPr>
        <w:t>і</w:t>
      </w:r>
      <w:r w:rsidRPr="000D0844">
        <w:rPr>
          <w:szCs w:val="28"/>
        </w:rPr>
        <w:t>тництва зі студентами. У цей момент викладач залишає позицію керівника педагогічн</w:t>
      </w:r>
      <w:r w:rsidRPr="000D0844">
        <w:rPr>
          <w:szCs w:val="28"/>
        </w:rPr>
        <w:t>о</w:t>
      </w:r>
      <w:r w:rsidRPr="000D0844">
        <w:rPr>
          <w:szCs w:val="28"/>
        </w:rPr>
        <w:t>го процесу і мусить створювати навчальну дійсність у формі клубного, за і</w:t>
      </w:r>
      <w:r w:rsidRPr="000D0844">
        <w:rPr>
          <w:szCs w:val="28"/>
        </w:rPr>
        <w:t>н</w:t>
      </w:r>
      <w:r w:rsidRPr="000D0844">
        <w:rPr>
          <w:szCs w:val="28"/>
        </w:rPr>
        <w:t>тересами до проблеми здоров’я, простору. Щонайкраще ця задача, також, в</w:t>
      </w:r>
      <w:r w:rsidRPr="000D0844">
        <w:rPr>
          <w:szCs w:val="28"/>
        </w:rPr>
        <w:t>и</w:t>
      </w:r>
      <w:r w:rsidRPr="000D0844">
        <w:rPr>
          <w:szCs w:val="28"/>
        </w:rPr>
        <w:t xml:space="preserve">рішується у ході гри. Саме в такому спілкуванні виникає гарна можливість актуалізувати, в результаті колективної </w:t>
      </w:r>
      <w:proofErr w:type="spellStart"/>
      <w:r w:rsidRPr="000D0844">
        <w:rPr>
          <w:szCs w:val="28"/>
        </w:rPr>
        <w:t>миследіяльності</w:t>
      </w:r>
      <w:proofErr w:type="spellEnd"/>
      <w:r w:rsidRPr="000D0844">
        <w:rPr>
          <w:szCs w:val="28"/>
        </w:rPr>
        <w:t xml:space="preserve"> за уч</w:t>
      </w:r>
      <w:r w:rsidRPr="000D0844">
        <w:rPr>
          <w:szCs w:val="28"/>
        </w:rPr>
        <w:t>а</w:t>
      </w:r>
      <w:r w:rsidRPr="000D0844">
        <w:rPr>
          <w:szCs w:val="28"/>
        </w:rPr>
        <w:t>стю педагога, ціннісне відношення та самовизначення до фізкультурної діяльності і буді</w:t>
      </w:r>
      <w:r w:rsidRPr="000D0844">
        <w:rPr>
          <w:szCs w:val="28"/>
        </w:rPr>
        <w:t>в</w:t>
      </w:r>
      <w:r w:rsidRPr="000D0844">
        <w:rPr>
          <w:szCs w:val="28"/>
        </w:rPr>
        <w:t xml:space="preserve">ництва здоров’я. При цьому викладач повинен відмовитись від звичної позиції </w:t>
      </w:r>
      <w:proofErr w:type="spellStart"/>
      <w:r w:rsidRPr="000D0844">
        <w:rPr>
          <w:szCs w:val="28"/>
        </w:rPr>
        <w:t>надиктовування</w:t>
      </w:r>
      <w:proofErr w:type="spellEnd"/>
      <w:r w:rsidRPr="000D0844">
        <w:rPr>
          <w:szCs w:val="28"/>
        </w:rPr>
        <w:t xml:space="preserve"> деякої інформації, звички бути </w:t>
      </w:r>
      <w:r w:rsidRPr="000D0844">
        <w:rPr>
          <w:spacing w:val="10"/>
          <w:szCs w:val="28"/>
        </w:rPr>
        <w:t>"</w:t>
      </w:r>
      <w:r w:rsidRPr="000D0844">
        <w:rPr>
          <w:szCs w:val="28"/>
        </w:rPr>
        <w:t>джерелом і</w:t>
      </w:r>
      <w:r w:rsidRPr="000D0844">
        <w:rPr>
          <w:szCs w:val="28"/>
        </w:rPr>
        <w:t>н</w:t>
      </w:r>
      <w:r w:rsidRPr="000D0844">
        <w:rPr>
          <w:szCs w:val="28"/>
        </w:rPr>
        <w:t>формації</w:t>
      </w:r>
      <w:r w:rsidRPr="000D0844">
        <w:rPr>
          <w:spacing w:val="10"/>
          <w:szCs w:val="28"/>
        </w:rPr>
        <w:t>"</w:t>
      </w:r>
      <w:r w:rsidRPr="000D0844">
        <w:rPr>
          <w:szCs w:val="28"/>
        </w:rPr>
        <w:t xml:space="preserve">. </w:t>
      </w:r>
    </w:p>
    <w:p w:rsidR="002F4B92" w:rsidRDefault="000D0844" w:rsidP="000D0844">
      <w:pPr>
        <w:pStyle w:val="a7"/>
        <w:ind w:firstLine="705"/>
        <w:rPr>
          <w:szCs w:val="28"/>
        </w:rPr>
      </w:pPr>
      <w:r w:rsidRPr="000D0844">
        <w:rPr>
          <w:szCs w:val="28"/>
        </w:rPr>
        <w:t>Тільки в ситуації довірчого педагогічного співробітництва в с</w:t>
      </w:r>
      <w:r w:rsidRPr="000D0844">
        <w:rPr>
          <w:szCs w:val="28"/>
        </w:rPr>
        <w:t>и</w:t>
      </w:r>
      <w:r w:rsidRPr="000D0844">
        <w:rPr>
          <w:szCs w:val="28"/>
        </w:rPr>
        <w:t>стемі «викладач – студент», а також у ході взаємодії студентів між собою, відбув</w:t>
      </w:r>
      <w:r w:rsidRPr="000D0844">
        <w:rPr>
          <w:szCs w:val="28"/>
        </w:rPr>
        <w:t>а</w:t>
      </w:r>
      <w:r w:rsidRPr="000D0844">
        <w:rPr>
          <w:szCs w:val="28"/>
        </w:rPr>
        <w:t xml:space="preserve">ється важлива тут комунікація рівноправних особистостей. Тільки в цьому випадку взаємовплив стає дієвим. </w:t>
      </w:r>
      <w:r w:rsidRPr="000D0844">
        <w:rPr>
          <w:spacing w:val="10"/>
          <w:szCs w:val="28"/>
        </w:rPr>
        <w:t>"</w:t>
      </w:r>
      <w:r w:rsidRPr="000D0844">
        <w:rPr>
          <w:szCs w:val="28"/>
        </w:rPr>
        <w:t>Форма реалізації... спільної діял</w:t>
      </w:r>
      <w:r w:rsidRPr="000D0844">
        <w:rPr>
          <w:szCs w:val="28"/>
        </w:rPr>
        <w:t>ь</w:t>
      </w:r>
      <w:r w:rsidRPr="000D0844">
        <w:rPr>
          <w:szCs w:val="28"/>
        </w:rPr>
        <w:t xml:space="preserve">ності, - пише А. </w:t>
      </w:r>
      <w:proofErr w:type="spellStart"/>
      <w:r w:rsidRPr="000D0844">
        <w:rPr>
          <w:szCs w:val="28"/>
        </w:rPr>
        <w:t>Тюков</w:t>
      </w:r>
      <w:proofErr w:type="spellEnd"/>
      <w:r w:rsidRPr="000D0844">
        <w:rPr>
          <w:szCs w:val="28"/>
        </w:rPr>
        <w:t xml:space="preserve">, - є структура розподілу </w:t>
      </w:r>
      <w:r w:rsidRPr="000D0844">
        <w:rPr>
          <w:spacing w:val="10"/>
          <w:szCs w:val="28"/>
        </w:rPr>
        <w:t>"</w:t>
      </w:r>
      <w:r w:rsidRPr="000D0844">
        <w:rPr>
          <w:szCs w:val="28"/>
        </w:rPr>
        <w:t>функціональних місць</w:t>
      </w:r>
      <w:r w:rsidRPr="000D0844">
        <w:rPr>
          <w:spacing w:val="10"/>
          <w:szCs w:val="28"/>
        </w:rPr>
        <w:t>"</w:t>
      </w:r>
      <w:r w:rsidRPr="000D0844">
        <w:rPr>
          <w:szCs w:val="28"/>
        </w:rPr>
        <w:t xml:space="preserve"> між членами групи, що визначає їхній </w:t>
      </w:r>
      <w:r w:rsidRPr="000D0844">
        <w:rPr>
          <w:spacing w:val="10"/>
          <w:szCs w:val="28"/>
        </w:rPr>
        <w:t>"</w:t>
      </w:r>
      <w:r w:rsidRPr="000D0844">
        <w:rPr>
          <w:szCs w:val="28"/>
        </w:rPr>
        <w:t>позиції</w:t>
      </w:r>
      <w:r w:rsidRPr="000D0844">
        <w:rPr>
          <w:spacing w:val="10"/>
          <w:szCs w:val="28"/>
        </w:rPr>
        <w:t>"</w:t>
      </w:r>
      <w:r w:rsidRPr="000D0844">
        <w:rPr>
          <w:szCs w:val="28"/>
        </w:rPr>
        <w:t xml:space="preserve"> у відношенні до предмету діяльн</w:t>
      </w:r>
      <w:r w:rsidRPr="000D0844">
        <w:rPr>
          <w:szCs w:val="28"/>
        </w:rPr>
        <w:t>о</w:t>
      </w:r>
      <w:r w:rsidRPr="000D0844">
        <w:rPr>
          <w:szCs w:val="28"/>
        </w:rPr>
        <w:t>сті, її цілям і засобам, а також система активних способів взаємодії суб'єктів у гр</w:t>
      </w:r>
      <w:r w:rsidRPr="000D0844">
        <w:rPr>
          <w:szCs w:val="28"/>
        </w:rPr>
        <w:t>у</w:t>
      </w:r>
      <w:r w:rsidRPr="000D0844">
        <w:rPr>
          <w:szCs w:val="28"/>
        </w:rPr>
        <w:t>пі з метою узгодження своїх індивідуальних дій і досягнення загального р</w:t>
      </w:r>
      <w:r w:rsidRPr="000D0844">
        <w:rPr>
          <w:szCs w:val="28"/>
        </w:rPr>
        <w:t>е</w:t>
      </w:r>
      <w:r w:rsidRPr="000D0844">
        <w:rPr>
          <w:szCs w:val="28"/>
        </w:rPr>
        <w:t>зультату</w:t>
      </w:r>
      <w:r w:rsidRPr="000D0844">
        <w:rPr>
          <w:spacing w:val="10"/>
          <w:szCs w:val="28"/>
        </w:rPr>
        <w:t>"</w:t>
      </w:r>
      <w:r w:rsidRPr="000D0844">
        <w:rPr>
          <w:szCs w:val="28"/>
        </w:rPr>
        <w:t xml:space="preserve"> (13, с.90). </w:t>
      </w:r>
    </w:p>
    <w:p w:rsidR="000D0844" w:rsidRPr="000D0844" w:rsidRDefault="000D0844" w:rsidP="000D0844">
      <w:pPr>
        <w:pStyle w:val="a7"/>
        <w:ind w:firstLine="705"/>
        <w:rPr>
          <w:szCs w:val="28"/>
        </w:rPr>
      </w:pPr>
      <w:r w:rsidRPr="000D0844">
        <w:rPr>
          <w:szCs w:val="28"/>
        </w:rPr>
        <w:t xml:space="preserve">Присвоєння та </w:t>
      </w:r>
      <w:r w:rsidRPr="000D0844">
        <w:rPr>
          <w:iCs/>
          <w:szCs w:val="28"/>
        </w:rPr>
        <w:t>актуалізація цінності і факт самовизн</w:t>
      </w:r>
      <w:r w:rsidRPr="000D0844">
        <w:rPr>
          <w:iCs/>
          <w:szCs w:val="28"/>
        </w:rPr>
        <w:t>а</w:t>
      </w:r>
      <w:r w:rsidRPr="000D0844">
        <w:rPr>
          <w:iCs/>
          <w:szCs w:val="28"/>
        </w:rPr>
        <w:t>чення бути здоровим, це кульмінаційний момент у зусиллях педагога,</w:t>
      </w:r>
      <w:r w:rsidRPr="000D0844">
        <w:rPr>
          <w:szCs w:val="28"/>
        </w:rPr>
        <w:t xml:space="preserve"> як </w:t>
      </w:r>
      <w:proofErr w:type="spellStart"/>
      <w:r w:rsidRPr="000D0844">
        <w:rPr>
          <w:szCs w:val="28"/>
        </w:rPr>
        <w:t>педантрополога</w:t>
      </w:r>
      <w:proofErr w:type="spellEnd"/>
      <w:r w:rsidRPr="000D0844">
        <w:rPr>
          <w:szCs w:val="28"/>
        </w:rPr>
        <w:t>, що забезпечує виведення осіб, що займаються непрофесійною фізкультурною освітою до нових обріїв свого ро</w:t>
      </w:r>
      <w:r w:rsidRPr="000D0844">
        <w:rPr>
          <w:szCs w:val="28"/>
        </w:rPr>
        <w:t>з</w:t>
      </w:r>
      <w:r w:rsidRPr="000D0844">
        <w:rPr>
          <w:szCs w:val="28"/>
        </w:rPr>
        <w:t>витку.</w:t>
      </w:r>
    </w:p>
    <w:p w:rsidR="000D0844" w:rsidRPr="000D0844" w:rsidRDefault="000D0844" w:rsidP="000D0844">
      <w:pPr>
        <w:pStyle w:val="a7"/>
        <w:ind w:firstLine="705"/>
        <w:rPr>
          <w:szCs w:val="28"/>
        </w:rPr>
      </w:pPr>
      <w:r w:rsidRPr="000D0844">
        <w:rPr>
          <w:szCs w:val="28"/>
        </w:rPr>
        <w:t>Дія Г). Наступна задача – формування студентами, за участю виклад</w:t>
      </w:r>
      <w:r w:rsidRPr="000D0844">
        <w:rPr>
          <w:szCs w:val="28"/>
        </w:rPr>
        <w:t>а</w:t>
      </w:r>
      <w:r w:rsidRPr="000D0844">
        <w:rPr>
          <w:szCs w:val="28"/>
        </w:rPr>
        <w:t xml:space="preserve">ча, уявлень про </w:t>
      </w:r>
      <w:r w:rsidRPr="000D0844">
        <w:rPr>
          <w:iCs/>
          <w:szCs w:val="28"/>
        </w:rPr>
        <w:t>якість життя</w:t>
      </w:r>
      <w:r w:rsidRPr="000D0844">
        <w:rPr>
          <w:szCs w:val="28"/>
        </w:rPr>
        <w:t>, як  особливі еталони організації життєдіяльно</w:t>
      </w:r>
      <w:r w:rsidRPr="000D0844">
        <w:rPr>
          <w:szCs w:val="28"/>
        </w:rPr>
        <w:t>с</w:t>
      </w:r>
      <w:r w:rsidRPr="000D0844">
        <w:rPr>
          <w:szCs w:val="28"/>
        </w:rPr>
        <w:t>ті, в орієнтації на  які й будується життя суспільної людини. Для перспе</w:t>
      </w:r>
      <w:r w:rsidRPr="000D0844">
        <w:rPr>
          <w:szCs w:val="28"/>
        </w:rPr>
        <w:t>к</w:t>
      </w:r>
      <w:r w:rsidRPr="000D0844">
        <w:rPr>
          <w:szCs w:val="28"/>
        </w:rPr>
        <w:t>тив креативної педагогіки важливо, що сьогодні в розвинених країнах ідеали членів    суспільства віддаються організації громадянами здорового і діяльн</w:t>
      </w:r>
      <w:r w:rsidRPr="000D0844">
        <w:rPr>
          <w:szCs w:val="28"/>
        </w:rPr>
        <w:t>о</w:t>
      </w:r>
      <w:r w:rsidRPr="000D0844">
        <w:rPr>
          <w:szCs w:val="28"/>
        </w:rPr>
        <w:t>го життя. Це знаходить своє відображення і в структурі уявлень про відповідну якість життя, характерних для західних в</w:t>
      </w:r>
      <w:r w:rsidRPr="000D0844">
        <w:rPr>
          <w:szCs w:val="28"/>
        </w:rPr>
        <w:t>и</w:t>
      </w:r>
      <w:r w:rsidRPr="000D0844">
        <w:rPr>
          <w:szCs w:val="28"/>
        </w:rPr>
        <w:t xml:space="preserve">пускників </w:t>
      </w:r>
      <w:r w:rsidRPr="000D0844">
        <w:rPr>
          <w:szCs w:val="28"/>
        </w:rPr>
        <w:lastRenderedPageBreak/>
        <w:t>вузів, представників середнього класу. Такі уявлення про доцільність устрою власного життя стрімко пош</w:t>
      </w:r>
      <w:r w:rsidRPr="000D0844">
        <w:rPr>
          <w:szCs w:val="28"/>
        </w:rPr>
        <w:t>и</w:t>
      </w:r>
      <w:r w:rsidRPr="000D0844">
        <w:rPr>
          <w:szCs w:val="28"/>
        </w:rPr>
        <w:t xml:space="preserve">рюються й серед мешканців міст в Україні. </w:t>
      </w:r>
    </w:p>
    <w:p w:rsidR="000D0844" w:rsidRPr="000D0844" w:rsidRDefault="000D0844" w:rsidP="000D0844">
      <w:pPr>
        <w:pStyle w:val="a7"/>
        <w:ind w:firstLine="705"/>
        <w:rPr>
          <w:szCs w:val="28"/>
        </w:rPr>
      </w:pPr>
      <w:r w:rsidRPr="000D0844">
        <w:rPr>
          <w:szCs w:val="28"/>
        </w:rPr>
        <w:t>Після дії Г) все, що повинен зробити студент для розгортання фізкультурної діяльності і діяльності будівництва здоров’я (поставити перед собою мету й визначити образи діяльності, сформувати відсутні знання, розроб</w:t>
      </w:r>
      <w:r w:rsidRPr="000D0844">
        <w:rPr>
          <w:szCs w:val="28"/>
        </w:rPr>
        <w:t>и</w:t>
      </w:r>
      <w:r w:rsidRPr="000D0844">
        <w:rPr>
          <w:szCs w:val="28"/>
        </w:rPr>
        <w:t xml:space="preserve">ти проект і програму діяльності і т.д.), він у стані виконати й сам. Як стверджував   Г.П. </w:t>
      </w:r>
      <w:proofErr w:type="spellStart"/>
      <w:r w:rsidRPr="000D0844">
        <w:rPr>
          <w:szCs w:val="28"/>
        </w:rPr>
        <w:t>Щедровицький</w:t>
      </w:r>
      <w:proofErr w:type="spellEnd"/>
      <w:r w:rsidRPr="000D0844">
        <w:rPr>
          <w:szCs w:val="28"/>
        </w:rPr>
        <w:t>, педагогам важливо забезпечити момент   зародження й розгортання діяльності, а потім людину «підхоплює і несе» за законами діяльності. Цей фрагмент освітнього процесу доцільно закінчити нап</w:t>
      </w:r>
      <w:r w:rsidRPr="000D0844">
        <w:rPr>
          <w:szCs w:val="28"/>
        </w:rPr>
        <w:t>и</w:t>
      </w:r>
      <w:r w:rsidRPr="000D0844">
        <w:rPr>
          <w:szCs w:val="28"/>
        </w:rPr>
        <w:t xml:space="preserve">санням студентами рефератів по темі </w:t>
      </w:r>
      <w:r w:rsidRPr="000D0844">
        <w:rPr>
          <w:spacing w:val="10"/>
          <w:szCs w:val="28"/>
        </w:rPr>
        <w:t>"</w:t>
      </w:r>
      <w:r w:rsidRPr="000D0844">
        <w:rPr>
          <w:szCs w:val="28"/>
        </w:rPr>
        <w:t>Мої уявлення про сутність здоров'я і характеристика індивідуального здор</w:t>
      </w:r>
      <w:r w:rsidRPr="000D0844">
        <w:rPr>
          <w:szCs w:val="28"/>
        </w:rPr>
        <w:t>о</w:t>
      </w:r>
      <w:r w:rsidRPr="000D0844">
        <w:rPr>
          <w:szCs w:val="28"/>
        </w:rPr>
        <w:t>в'я</w:t>
      </w:r>
      <w:r w:rsidRPr="000D0844">
        <w:rPr>
          <w:spacing w:val="10"/>
          <w:szCs w:val="28"/>
        </w:rPr>
        <w:t>"</w:t>
      </w:r>
      <w:r w:rsidRPr="000D0844">
        <w:rPr>
          <w:szCs w:val="28"/>
        </w:rPr>
        <w:t>.</w:t>
      </w:r>
    </w:p>
    <w:p w:rsidR="000D0844" w:rsidRPr="000D0844" w:rsidRDefault="000D0844" w:rsidP="000D0844">
      <w:pPr>
        <w:pStyle w:val="a7"/>
        <w:ind w:firstLine="705"/>
        <w:rPr>
          <w:szCs w:val="28"/>
        </w:rPr>
      </w:pPr>
      <w:r w:rsidRPr="000D0844">
        <w:rPr>
          <w:szCs w:val="28"/>
        </w:rPr>
        <w:t>Дія Д). Нарешті, можливо ставити питання відносно  пробної розро</w:t>
      </w:r>
      <w:r w:rsidRPr="000D0844">
        <w:rPr>
          <w:szCs w:val="28"/>
        </w:rPr>
        <w:t>б</w:t>
      </w:r>
      <w:r w:rsidRPr="000D0844">
        <w:rPr>
          <w:szCs w:val="28"/>
        </w:rPr>
        <w:t>ки разом з викладачем, індивідуальних фізкультурно-оздоровчих чи рекреаційних програм занять. Реалізація таких відносно тривалих програм (на період літніх канікул, на час року)  за методичною участю і у разі кон</w:t>
      </w:r>
      <w:r w:rsidRPr="000D0844">
        <w:rPr>
          <w:szCs w:val="28"/>
        </w:rPr>
        <w:t>т</w:t>
      </w:r>
      <w:r w:rsidRPr="000D0844">
        <w:rPr>
          <w:szCs w:val="28"/>
        </w:rPr>
        <w:t>ролю з боку викладача,   дозволяє студентам розвинути здатності і придбати перший д</w:t>
      </w:r>
      <w:r w:rsidRPr="000D0844">
        <w:rPr>
          <w:szCs w:val="28"/>
        </w:rPr>
        <w:t>о</w:t>
      </w:r>
      <w:r w:rsidRPr="000D0844">
        <w:rPr>
          <w:szCs w:val="28"/>
        </w:rPr>
        <w:t>свід фізкультурної діяльності. Тільки тепер, коли цінності і мета св</w:t>
      </w:r>
      <w:r w:rsidRPr="000D0844">
        <w:rPr>
          <w:szCs w:val="28"/>
        </w:rPr>
        <w:t>о</w:t>
      </w:r>
      <w:r w:rsidRPr="000D0844">
        <w:rPr>
          <w:szCs w:val="28"/>
        </w:rPr>
        <w:t xml:space="preserve">їх занять, необхідні поняття і знання студента приведені в систему, </w:t>
      </w:r>
      <w:r w:rsidRPr="000D0844">
        <w:rPr>
          <w:b/>
          <w:bCs/>
          <w:iCs/>
          <w:szCs w:val="28"/>
        </w:rPr>
        <w:t>він стає с</w:t>
      </w:r>
      <w:r w:rsidRPr="000D0844">
        <w:rPr>
          <w:b/>
          <w:bCs/>
          <w:iCs/>
          <w:szCs w:val="28"/>
        </w:rPr>
        <w:t>у</w:t>
      </w:r>
      <w:r w:rsidRPr="000D0844">
        <w:rPr>
          <w:b/>
          <w:bCs/>
          <w:iCs/>
          <w:szCs w:val="28"/>
        </w:rPr>
        <w:t>б'єктом</w:t>
      </w:r>
      <w:r w:rsidRPr="000D0844">
        <w:rPr>
          <w:szCs w:val="28"/>
        </w:rPr>
        <w:t xml:space="preserve"> </w:t>
      </w:r>
      <w:r w:rsidRPr="000D0844">
        <w:rPr>
          <w:iCs/>
          <w:szCs w:val="28"/>
        </w:rPr>
        <w:t>фізкультурної діяльності чи діяльності</w:t>
      </w:r>
      <w:r w:rsidRPr="000D0844">
        <w:rPr>
          <w:szCs w:val="28"/>
        </w:rPr>
        <w:t xml:space="preserve"> </w:t>
      </w:r>
      <w:r w:rsidRPr="000D0844">
        <w:rPr>
          <w:iCs/>
          <w:szCs w:val="28"/>
        </w:rPr>
        <w:t xml:space="preserve">будівництва власного здоров’я. </w:t>
      </w:r>
      <w:r w:rsidRPr="000D0844">
        <w:rPr>
          <w:szCs w:val="28"/>
        </w:rPr>
        <w:t>Ан</w:t>
      </w:r>
      <w:r w:rsidRPr="000D0844">
        <w:rPr>
          <w:szCs w:val="28"/>
        </w:rPr>
        <w:t>а</w:t>
      </w:r>
      <w:r w:rsidRPr="000D0844">
        <w:rPr>
          <w:szCs w:val="28"/>
        </w:rPr>
        <w:t>ліз, разом з викладачем, змісту індивідуальних програм занять студентів і д</w:t>
      </w:r>
      <w:r w:rsidRPr="000D0844">
        <w:rPr>
          <w:szCs w:val="28"/>
        </w:rPr>
        <w:t>о</w:t>
      </w:r>
      <w:r w:rsidRPr="000D0844">
        <w:rPr>
          <w:szCs w:val="28"/>
        </w:rPr>
        <w:t>сягнутих ними результатів у оптимізації фізичного розвитку і здоров’я д</w:t>
      </w:r>
      <w:r w:rsidRPr="000D0844">
        <w:rPr>
          <w:szCs w:val="28"/>
        </w:rPr>
        <w:t>о</w:t>
      </w:r>
      <w:r w:rsidRPr="000D0844">
        <w:rPr>
          <w:szCs w:val="28"/>
        </w:rPr>
        <w:t>зволяє виявити, обговорити й усунути можливі  п</w:t>
      </w:r>
      <w:r w:rsidRPr="000D0844">
        <w:rPr>
          <w:szCs w:val="28"/>
        </w:rPr>
        <w:t>о</w:t>
      </w:r>
      <w:r w:rsidRPr="000D0844">
        <w:rPr>
          <w:szCs w:val="28"/>
        </w:rPr>
        <w:t>милки.</w:t>
      </w:r>
    </w:p>
    <w:p w:rsidR="000D0844" w:rsidRPr="000D0844" w:rsidRDefault="000D0844" w:rsidP="000D0844">
      <w:pPr>
        <w:pStyle w:val="a7"/>
        <w:ind w:firstLine="705"/>
        <w:rPr>
          <w:szCs w:val="28"/>
        </w:rPr>
      </w:pPr>
      <w:r w:rsidRPr="000D0844">
        <w:rPr>
          <w:szCs w:val="28"/>
        </w:rPr>
        <w:t>І не суть важливо, чи всі студенти з цього моменту одразу  й на все життя включаться у фізкультурну діяльність чи будівництво здоров’я. Важливо те, що в них відбулася і, при виникненні необхідності, буде розгорнута в подальшій життєдіял</w:t>
      </w:r>
      <w:r w:rsidRPr="000D0844">
        <w:rPr>
          <w:szCs w:val="28"/>
        </w:rPr>
        <w:t>ь</w:t>
      </w:r>
      <w:r w:rsidRPr="000D0844">
        <w:rPr>
          <w:szCs w:val="28"/>
        </w:rPr>
        <w:t>ності ця грань освіти особистості, а також здійснена перша відповідна д</w:t>
      </w:r>
      <w:r w:rsidRPr="000D0844">
        <w:rPr>
          <w:szCs w:val="28"/>
        </w:rPr>
        <w:t>і</w:t>
      </w:r>
      <w:r w:rsidRPr="000D0844">
        <w:rPr>
          <w:szCs w:val="28"/>
        </w:rPr>
        <w:t>яльність.</w:t>
      </w:r>
    </w:p>
    <w:p w:rsidR="000D0844" w:rsidRPr="000D0844" w:rsidRDefault="000D0844" w:rsidP="000D0844">
      <w:pPr>
        <w:pStyle w:val="a7"/>
        <w:ind w:firstLine="705"/>
        <w:rPr>
          <w:szCs w:val="28"/>
        </w:rPr>
      </w:pPr>
      <w:r w:rsidRPr="000D0844">
        <w:rPr>
          <w:szCs w:val="28"/>
        </w:rPr>
        <w:t>Технологія непрофесійної фізкультурної освіти, що відбиває всі особливості педагогічного процесу від дій А) до Д), предста</w:t>
      </w:r>
      <w:r w:rsidRPr="000D0844">
        <w:rPr>
          <w:szCs w:val="28"/>
        </w:rPr>
        <w:t>в</w:t>
      </w:r>
      <w:r w:rsidRPr="000D0844">
        <w:rPr>
          <w:szCs w:val="28"/>
        </w:rPr>
        <w:t>лена на рис. 9.</w:t>
      </w:r>
    </w:p>
    <w:p w:rsidR="000D0844" w:rsidRPr="000D0844" w:rsidRDefault="000D0844" w:rsidP="000D0844">
      <w:pPr>
        <w:pStyle w:val="a7"/>
        <w:ind w:firstLine="705"/>
        <w:rPr>
          <w:szCs w:val="28"/>
        </w:rPr>
      </w:pPr>
      <w:r w:rsidRPr="000D0844">
        <w:rPr>
          <w:szCs w:val="28"/>
        </w:rPr>
        <w:lastRenderedPageBreak/>
        <w:t>При цьому додатково необхідно  враховувати особливості взаємодії педагога в системі «викладач - студент», яку він формує. Непрофесійна фізкультурна освіта, пред'являючи особливі вимоги до особистості педагога, передбачає й визначений порядок його роботи зі студент</w:t>
      </w:r>
      <w:r w:rsidRPr="000D0844">
        <w:rPr>
          <w:szCs w:val="28"/>
        </w:rPr>
        <w:t>а</w:t>
      </w:r>
      <w:r w:rsidRPr="000D0844">
        <w:rPr>
          <w:szCs w:val="28"/>
        </w:rPr>
        <w:t xml:space="preserve">ми. </w:t>
      </w:r>
    </w:p>
    <w:p w:rsidR="000D0844" w:rsidRPr="000D0844" w:rsidRDefault="000D0844" w:rsidP="000D0844">
      <w:pPr>
        <w:pStyle w:val="a7"/>
        <w:ind w:firstLine="705"/>
        <w:rPr>
          <w:szCs w:val="28"/>
        </w:rPr>
      </w:pPr>
      <w:r w:rsidRPr="000D0844">
        <w:rPr>
          <w:szCs w:val="28"/>
        </w:rPr>
        <w:t xml:space="preserve">Як перший крок, </w:t>
      </w:r>
      <w:r w:rsidRPr="000D0844">
        <w:rPr>
          <w:b/>
          <w:szCs w:val="28"/>
        </w:rPr>
        <w:t xml:space="preserve"> </w:t>
      </w:r>
      <w:r w:rsidRPr="000D0844">
        <w:rPr>
          <w:b/>
          <w:iCs/>
          <w:szCs w:val="28"/>
        </w:rPr>
        <w:t>а)</w:t>
      </w:r>
      <w:r w:rsidRPr="000D0844">
        <w:rPr>
          <w:iCs/>
          <w:szCs w:val="28"/>
        </w:rPr>
        <w:t xml:space="preserve"> </w:t>
      </w:r>
      <w:r w:rsidRPr="000D0844">
        <w:rPr>
          <w:szCs w:val="28"/>
        </w:rPr>
        <w:t>устрою освітнього процесу, від викладача вимагається вміння зайняти  позицію  «розуміючого» дослідника стосовно студентів, що входять до системи  непрофесійної фізкультурної освіти, яка ним ф</w:t>
      </w:r>
      <w:r w:rsidRPr="000D0844">
        <w:rPr>
          <w:szCs w:val="28"/>
        </w:rPr>
        <w:t>о</w:t>
      </w:r>
      <w:r w:rsidRPr="000D0844">
        <w:rPr>
          <w:szCs w:val="28"/>
        </w:rPr>
        <w:t xml:space="preserve">рмується. </w:t>
      </w:r>
    </w:p>
    <w:p w:rsidR="000D0844" w:rsidRPr="000D0844" w:rsidRDefault="000D0844" w:rsidP="000D0844">
      <w:pPr>
        <w:pStyle w:val="a7"/>
        <w:ind w:firstLine="705"/>
        <w:rPr>
          <w:szCs w:val="28"/>
        </w:rPr>
      </w:pPr>
      <w:r w:rsidRPr="000D0844">
        <w:rPr>
          <w:szCs w:val="28"/>
        </w:rPr>
        <w:t>Адже вимога результативного впливу на студентів не може бути реалізоване доти, поки педагог не збере і не переробить інформацію про особливості особистості кожного, хто займається. У тому числі, про вихідний функціональний стан і стан здоров’я. Про реальне, не декларативне відношення до здоров'я як цінності і стану. Про наявність індивідуальних ц</w:t>
      </w:r>
      <w:r w:rsidRPr="000D0844">
        <w:rPr>
          <w:szCs w:val="28"/>
        </w:rPr>
        <w:t>і</w:t>
      </w:r>
      <w:r w:rsidRPr="000D0844">
        <w:rPr>
          <w:szCs w:val="28"/>
        </w:rPr>
        <w:t>лей й минулої практики керування своїм фізичним станом і здоров'ям, а також наявних необхідних для цього знань, вмінь і нав</w:t>
      </w:r>
      <w:r w:rsidRPr="000D0844">
        <w:rPr>
          <w:szCs w:val="28"/>
        </w:rPr>
        <w:t>и</w:t>
      </w:r>
      <w:r w:rsidRPr="000D0844">
        <w:rPr>
          <w:szCs w:val="28"/>
        </w:rPr>
        <w:t xml:space="preserve">чок. </w:t>
      </w:r>
    </w:p>
    <w:p w:rsidR="000D0844" w:rsidRPr="000D0844" w:rsidRDefault="000D0844" w:rsidP="000D0844">
      <w:pPr>
        <w:pStyle w:val="a7"/>
        <w:ind w:firstLine="705"/>
        <w:rPr>
          <w:szCs w:val="28"/>
        </w:rPr>
      </w:pPr>
      <w:r w:rsidRPr="000D0844">
        <w:rPr>
          <w:szCs w:val="28"/>
        </w:rPr>
        <w:t>Другий крок,</w:t>
      </w:r>
      <w:r w:rsidRPr="000D0844">
        <w:rPr>
          <w:b/>
          <w:szCs w:val="28"/>
        </w:rPr>
        <w:t xml:space="preserve"> б) </w:t>
      </w:r>
      <w:r w:rsidRPr="000D0844">
        <w:rPr>
          <w:szCs w:val="28"/>
        </w:rPr>
        <w:t xml:space="preserve"> полягає у рефлексивному аналізі своєї (педагога) готовності до роботи з даним конкретним складом студентів, маючи метою становлення їх як суб'єктів фізкультурної діяльності і діяльності будівниц</w:t>
      </w:r>
      <w:r w:rsidRPr="000D0844">
        <w:rPr>
          <w:szCs w:val="28"/>
        </w:rPr>
        <w:t>т</w:t>
      </w:r>
      <w:r w:rsidRPr="000D0844">
        <w:rPr>
          <w:szCs w:val="28"/>
        </w:rPr>
        <w:t>ва здоров’я. Адже для педагогічної діяльності, що розвивається, характерний не тільки вплив педагога на своїх учнів, але також і учнів на педагога. Це повинно бути враховано і реалізовано викладачем у зоні його найближчого розвитку, коли йому прийдеться опанувати формами, методами і засобами педагогічного впливу, котрими він поки що не володіє. Без таких зусиль п</w:t>
      </w:r>
      <w:r w:rsidRPr="000D0844">
        <w:rPr>
          <w:szCs w:val="28"/>
        </w:rPr>
        <w:t>е</w:t>
      </w:r>
      <w:r w:rsidRPr="000D0844">
        <w:rPr>
          <w:szCs w:val="28"/>
        </w:rPr>
        <w:t>дагога стосовно самого себе, тобто необхідного поповнення свого арсеналу засобів відсутніми знаннями і педагогічною техн</w:t>
      </w:r>
      <w:r w:rsidRPr="000D0844">
        <w:rPr>
          <w:szCs w:val="28"/>
        </w:rPr>
        <w:t>і</w:t>
      </w:r>
      <w:r w:rsidRPr="000D0844">
        <w:rPr>
          <w:szCs w:val="28"/>
        </w:rPr>
        <w:t>кою, конче необхідними для роботи з даним складом студентів, неможливе становлення його професіоналізму, який формується тільки в ході самовдоскон</w:t>
      </w:r>
      <w:r w:rsidRPr="000D0844">
        <w:rPr>
          <w:szCs w:val="28"/>
        </w:rPr>
        <w:t>а</w:t>
      </w:r>
      <w:r w:rsidRPr="000D0844">
        <w:rPr>
          <w:szCs w:val="28"/>
        </w:rPr>
        <w:t>лення.</w:t>
      </w:r>
    </w:p>
    <w:p w:rsidR="000D0844" w:rsidRPr="000D0844" w:rsidRDefault="000D0844" w:rsidP="000D0844">
      <w:pPr>
        <w:pStyle w:val="a7"/>
        <w:ind w:firstLine="705"/>
        <w:rPr>
          <w:szCs w:val="28"/>
        </w:rPr>
      </w:pPr>
      <w:r w:rsidRPr="000D0844">
        <w:rPr>
          <w:szCs w:val="28"/>
        </w:rPr>
        <w:t xml:space="preserve"> Нарешті, на третьому кроці </w:t>
      </w:r>
      <w:r w:rsidRPr="000D0844">
        <w:rPr>
          <w:b/>
          <w:szCs w:val="28"/>
        </w:rPr>
        <w:t>в)</w:t>
      </w:r>
      <w:r w:rsidRPr="000D0844">
        <w:rPr>
          <w:szCs w:val="28"/>
        </w:rPr>
        <w:t xml:space="preserve"> педагог приступає до виконання щ</w:t>
      </w:r>
      <w:r w:rsidRPr="000D0844">
        <w:rPr>
          <w:szCs w:val="28"/>
        </w:rPr>
        <w:t>о</w:t>
      </w:r>
      <w:r w:rsidRPr="000D0844">
        <w:rPr>
          <w:szCs w:val="28"/>
        </w:rPr>
        <w:t xml:space="preserve">раз у чомусь особливої роботи проектування і конструювання змісту і форм </w:t>
      </w:r>
      <w:r w:rsidRPr="000D0844">
        <w:rPr>
          <w:szCs w:val="28"/>
        </w:rPr>
        <w:lastRenderedPageBreak/>
        <w:t>осві</w:t>
      </w:r>
      <w:r w:rsidRPr="000D0844">
        <w:rPr>
          <w:szCs w:val="28"/>
        </w:rPr>
        <w:t>т</w:t>
      </w:r>
      <w:r w:rsidRPr="000D0844">
        <w:rPr>
          <w:szCs w:val="28"/>
        </w:rPr>
        <w:t>нього процесу з даним складом студентів, власне й безпосередньо організує процес непрофесійної фізк</w:t>
      </w:r>
      <w:r w:rsidRPr="000D0844">
        <w:rPr>
          <w:szCs w:val="28"/>
        </w:rPr>
        <w:t>у</w:t>
      </w:r>
      <w:r w:rsidRPr="000D0844">
        <w:rPr>
          <w:szCs w:val="28"/>
        </w:rPr>
        <w:t>льтурної освіти (рис.10).</w:t>
      </w:r>
    </w:p>
    <w:p w:rsidR="000D0844" w:rsidRPr="000D0844" w:rsidRDefault="000D0844" w:rsidP="000D0844">
      <w:pPr>
        <w:pStyle w:val="a7"/>
        <w:ind w:firstLine="705"/>
        <w:rPr>
          <w:szCs w:val="28"/>
        </w:rPr>
      </w:pPr>
      <w:r w:rsidRPr="000D0844">
        <w:rPr>
          <w:szCs w:val="28"/>
        </w:rPr>
        <w:t>Треба пам’ятати, що справжньої освіти без одночасного розвитку, як студентів, так і викладача не буває. «Зони  найближчого й актуального розвитку учня і, відповідно, навпаки, зони актуального й найближчого розвитку педагога взаємно пересікаються, взає</w:t>
      </w:r>
      <w:r w:rsidRPr="000D0844">
        <w:rPr>
          <w:szCs w:val="28"/>
        </w:rPr>
        <w:t>м</w:t>
      </w:r>
      <w:r w:rsidRPr="000D0844">
        <w:rPr>
          <w:szCs w:val="28"/>
        </w:rPr>
        <w:t>но проникають безупинно друг у друга в ході навчального процесу. Причому для діяльності викладача в цьому випа</w:t>
      </w:r>
      <w:r w:rsidRPr="000D0844">
        <w:rPr>
          <w:szCs w:val="28"/>
        </w:rPr>
        <w:t>д</w:t>
      </w:r>
      <w:r w:rsidRPr="000D0844">
        <w:rPr>
          <w:szCs w:val="28"/>
        </w:rPr>
        <w:t>ку характерний безперервний перегляд зони найближчого розвитку учнів, що, у свою чергу, закономірно змінює саму схему поводження педагога, розширює арсенал його пед</w:t>
      </w:r>
      <w:r w:rsidRPr="000D0844">
        <w:rPr>
          <w:szCs w:val="28"/>
        </w:rPr>
        <w:t>а</w:t>
      </w:r>
      <w:r w:rsidRPr="000D0844">
        <w:rPr>
          <w:szCs w:val="28"/>
        </w:rPr>
        <w:t>гогічних впливів» (4, с.70-71).</w:t>
      </w:r>
    </w:p>
    <w:p w:rsidR="000D0844" w:rsidRPr="000D0844" w:rsidRDefault="000D0844" w:rsidP="000D0844">
      <w:pPr>
        <w:pStyle w:val="a7"/>
        <w:ind w:firstLine="705"/>
        <w:rPr>
          <w:szCs w:val="28"/>
        </w:rPr>
      </w:pPr>
      <w:r w:rsidRPr="000D0844">
        <w:rPr>
          <w:szCs w:val="28"/>
        </w:rPr>
        <w:t xml:space="preserve">Цікавими видаються нам зауваження американського дослідника </w:t>
      </w:r>
      <w:proofErr w:type="spellStart"/>
      <w:r w:rsidRPr="000D0844">
        <w:rPr>
          <w:szCs w:val="28"/>
        </w:rPr>
        <w:t>Westcott</w:t>
      </w:r>
      <w:proofErr w:type="spellEnd"/>
      <w:r w:rsidRPr="000D0844">
        <w:rPr>
          <w:szCs w:val="28"/>
        </w:rPr>
        <w:t>, що помітив наступне. Особи, що займаються, хочуть бачити у викладачеві фізичної культури ід</w:t>
      </w:r>
      <w:r w:rsidRPr="000D0844">
        <w:rPr>
          <w:szCs w:val="28"/>
        </w:rPr>
        <w:t>е</w:t>
      </w:r>
      <w:r w:rsidRPr="000D0844">
        <w:rPr>
          <w:szCs w:val="28"/>
        </w:rPr>
        <w:t>ал, що володіє наступними рисами. Знаннями і схожістю, - люди більше довіряють людині, що схожа на них, викладач п</w:t>
      </w:r>
      <w:r w:rsidRPr="000D0844">
        <w:rPr>
          <w:szCs w:val="28"/>
        </w:rPr>
        <w:t>о</w:t>
      </w:r>
      <w:r w:rsidRPr="000D0844">
        <w:rPr>
          <w:szCs w:val="28"/>
        </w:rPr>
        <w:t>винний уміти створювати дружню атмосферу на заняттях, але не бути зана</w:t>
      </w:r>
      <w:r w:rsidRPr="000D0844">
        <w:rPr>
          <w:szCs w:val="28"/>
        </w:rPr>
        <w:t>д</w:t>
      </w:r>
      <w:r w:rsidRPr="000D0844">
        <w:rPr>
          <w:szCs w:val="28"/>
        </w:rPr>
        <w:t>то фамільярним. Педагогічними якостями – більшість, що займаються, лю</w:t>
      </w:r>
      <w:r w:rsidRPr="000D0844">
        <w:rPr>
          <w:szCs w:val="28"/>
        </w:rPr>
        <w:t>б</w:t>
      </w:r>
      <w:r w:rsidRPr="000D0844">
        <w:rPr>
          <w:szCs w:val="28"/>
        </w:rPr>
        <w:t>лять, коли їм приділяється персональна увага, у такому випадку викладач в</w:t>
      </w:r>
      <w:r w:rsidRPr="000D0844">
        <w:rPr>
          <w:szCs w:val="28"/>
        </w:rPr>
        <w:t>и</w:t>
      </w:r>
      <w:r w:rsidRPr="000D0844">
        <w:rPr>
          <w:szCs w:val="28"/>
        </w:rPr>
        <w:t>ступає в ролі методиста, акцентуючи увагу на індивідуальних заняттях ст</w:t>
      </w:r>
      <w:r w:rsidRPr="000D0844">
        <w:rPr>
          <w:szCs w:val="28"/>
        </w:rPr>
        <w:t>у</w:t>
      </w:r>
      <w:r w:rsidRPr="000D0844">
        <w:rPr>
          <w:szCs w:val="28"/>
        </w:rPr>
        <w:t>дента. Підтримкою – викладач повинен вміти підтримувати зусилля для досягнення кращих результатів учнів, що з</w:t>
      </w:r>
      <w:r w:rsidRPr="000D0844">
        <w:rPr>
          <w:szCs w:val="28"/>
        </w:rPr>
        <w:t>а</w:t>
      </w:r>
      <w:r w:rsidRPr="000D0844">
        <w:rPr>
          <w:szCs w:val="28"/>
        </w:rPr>
        <w:t>ймаються (17).</w:t>
      </w:r>
    </w:p>
    <w:p w:rsidR="000D0844" w:rsidRPr="000D0844" w:rsidRDefault="000D0844" w:rsidP="000D0844">
      <w:pPr>
        <w:pStyle w:val="a7"/>
        <w:ind w:firstLine="705"/>
        <w:rPr>
          <w:i/>
          <w:szCs w:val="28"/>
        </w:rPr>
      </w:pPr>
    </w:p>
    <w:p w:rsidR="000D0844" w:rsidRPr="000D0844" w:rsidRDefault="000D0844" w:rsidP="000D0844">
      <w:pPr>
        <w:pStyle w:val="a7"/>
        <w:ind w:firstLine="705"/>
        <w:rPr>
          <w:i/>
        </w:rPr>
        <w:sectPr w:rsidR="000D0844" w:rsidRPr="000D0844">
          <w:headerReference w:type="even" r:id="rId14"/>
          <w:headerReference w:type="default" r:id="rId15"/>
          <w:footerReference w:type="even" r:id="rId16"/>
          <w:pgSz w:w="11906" w:h="16838"/>
          <w:pgMar w:top="1134" w:right="850" w:bottom="1134" w:left="1701" w:header="708" w:footer="708" w:gutter="0"/>
          <w:pgNumType w:start="127"/>
          <w:cols w:space="708"/>
          <w:docGrid w:linePitch="360"/>
        </w:sectPr>
      </w:pPr>
    </w:p>
    <w:p w:rsidR="000D0844" w:rsidRPr="000D0844" w:rsidRDefault="000D0844" w:rsidP="000D0844">
      <w:pPr>
        <w:pStyle w:val="a7"/>
        <w:ind w:firstLine="705"/>
        <w:rPr>
          <w:i/>
        </w:rPr>
      </w:pPr>
      <w:r w:rsidRPr="000D0844">
        <w:rPr>
          <w:i/>
          <w:noProof/>
        </w:rPr>
        <w:lastRenderedPageBreak/>
        <w:pict>
          <v:rect id="_x0000_s1142" style="position:absolute;left:0;text-align:left;margin-left:18pt;margin-top:-27pt;width:711pt;height:405pt;z-index:251677696"/>
        </w:pict>
      </w:r>
      <w:r w:rsidRPr="000D0844">
        <w:rPr>
          <w:i/>
          <w:noProof/>
        </w:rPr>
        <w:pict>
          <v:shape id="_x0000_s1157" type="#_x0000_t202" style="position:absolute;left:0;text-align:left;margin-left:483.3pt;margin-top:22.95pt;width:208.8pt;height:64.8pt;z-index:251693056" o:allowincell="f" strokecolor="white">
            <v:textbox style="mso-next-textbox:#_x0000_s1157">
              <w:txbxContent>
                <w:p w:rsidR="00513D45" w:rsidRDefault="00513D45" w:rsidP="000D0844">
                  <w:pPr>
                    <w:pStyle w:val="4"/>
                  </w:pPr>
                  <w:r>
                    <w:t>Фізкультурна діяльність</w:t>
                  </w:r>
                </w:p>
              </w:txbxContent>
            </v:textbox>
          </v:shape>
        </w:pict>
      </w:r>
      <w:r w:rsidRPr="000D0844">
        <w:rPr>
          <w:i/>
          <w:noProof/>
        </w:rPr>
        <w:pict>
          <v:line id="_x0000_s1147" style="position:absolute;left:0;text-align:left;z-index:251682816" from="447.3pt,22.95pt" to="447.3pt,72.75pt" o:allowincell="f">
            <v:stroke endarrow="block"/>
          </v:line>
        </w:pict>
      </w:r>
      <w:r w:rsidRPr="000D0844">
        <w:rPr>
          <w:i/>
          <w:noProof/>
        </w:rPr>
        <w:pict>
          <v:line id="_x0000_s1146" style="position:absolute;left:0;text-align:left;z-index:251681792" from="123.3pt,22.95pt" to="447.3pt,22.95pt" o:allowincell="f"/>
        </w:pict>
      </w:r>
      <w:r w:rsidRPr="000D0844">
        <w:rPr>
          <w:i/>
          <w:noProof/>
          <w:lang w:val="ru-RU"/>
        </w:rPr>
        <w:drawing>
          <wp:anchor distT="0" distB="0" distL="114300" distR="114300" simplePos="0" relativeHeight="251678720" behindDoc="0" locked="0" layoutInCell="0" allowOverlap="1">
            <wp:simplePos x="0" y="0"/>
            <wp:positionH relativeFrom="column">
              <wp:posOffset>742950</wp:posOffset>
            </wp:positionH>
            <wp:positionV relativeFrom="paragraph">
              <wp:posOffset>108585</wp:posOffset>
            </wp:positionV>
            <wp:extent cx="640080" cy="640080"/>
            <wp:effectExtent l="19050" t="0" r="7620" b="0"/>
            <wp:wrapNone/>
            <wp:docPr id="119" name="Рисунок 119" descr="Преп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Препод"/>
                    <pic:cNvPicPr>
                      <a:picLocks noChangeAspect="1" noChangeArrowheads="1"/>
                    </pic:cNvPicPr>
                  </pic:nvPicPr>
                  <pic:blipFill>
                    <a:blip r:embed="rId17" cstate="print"/>
                    <a:srcRect/>
                    <a:stretch>
                      <a:fillRect/>
                    </a:stretch>
                  </pic:blipFill>
                  <pic:spPr bwMode="auto">
                    <a:xfrm>
                      <a:off x="0" y="0"/>
                      <a:ext cx="640080" cy="640080"/>
                    </a:xfrm>
                    <a:prstGeom prst="rect">
                      <a:avLst/>
                    </a:prstGeom>
                    <a:noFill/>
                    <a:ln w="9525">
                      <a:noFill/>
                      <a:miter lim="800000"/>
                      <a:headEnd/>
                      <a:tailEnd/>
                    </a:ln>
                  </pic:spPr>
                </pic:pic>
              </a:graphicData>
            </a:graphic>
          </wp:anchor>
        </w:drawing>
      </w:r>
    </w:p>
    <w:p w:rsidR="000D0844" w:rsidRPr="000D0844" w:rsidRDefault="000D0844" w:rsidP="000D0844">
      <w:pPr>
        <w:pStyle w:val="a7"/>
        <w:ind w:firstLine="705"/>
        <w:rPr>
          <w:i/>
        </w:rPr>
      </w:pPr>
      <w:r w:rsidRPr="000D0844">
        <w:rPr>
          <w:i/>
          <w:noProof/>
        </w:rPr>
        <w:pict>
          <v:group id="_x0000_s1159" style="position:absolute;left:0;text-align:left;margin-left:375.3pt;margin-top:13.2pt;width:50.4pt;height:50.4pt;z-index:251695104" coordorigin="8496,8496" coordsize="1152,1152" o:allowincell="f">
            <v:line id="_x0000_s1160" style="position:absolute;flip:y" from="9072,8928" to="9504,9648"/>
            <v:line id="_x0000_s1161" style="position:absolute;flip:x y" from="8640,8928" to="9072,9648"/>
            <v:shape id="_x0000_s1162" style="position:absolute;left:8496;top:8784;width:1152;height:288" coordsize="1152,288" path="m,288c192,144,384,,576,v192,,480,240,576,288e" filled="f">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63" type="#_x0000_t120" style="position:absolute;left:8928;top:8496;width:288;height:288"/>
          </v:group>
        </w:pict>
      </w:r>
    </w:p>
    <w:p w:rsidR="000D0844" w:rsidRPr="000D0844" w:rsidRDefault="000D0844" w:rsidP="000D0844">
      <w:pPr>
        <w:pStyle w:val="a7"/>
        <w:ind w:firstLine="705"/>
        <w:rPr>
          <w:i/>
        </w:rPr>
      </w:pPr>
    </w:p>
    <w:p w:rsidR="000D0844" w:rsidRPr="000D0844" w:rsidRDefault="000D0844" w:rsidP="000D0844">
      <w:pPr>
        <w:pStyle w:val="a7"/>
        <w:ind w:firstLine="705"/>
        <w:rPr>
          <w:i/>
        </w:rPr>
      </w:pPr>
      <w:r w:rsidRPr="000D0844">
        <w:rPr>
          <w:i/>
          <w:noProof/>
        </w:rPr>
        <w:pict>
          <v:rect id="_x0000_s1145" style="position:absolute;left:0;text-align:left;margin-left:279pt;margin-top:.9pt;width:100.8pt;height:30.5pt;z-index:251680768" stroked="f">
            <v:textbox>
              <w:txbxContent>
                <w:p w:rsidR="00513D45" w:rsidRDefault="00513D45" w:rsidP="000D0844">
                  <w:pPr>
                    <w:rPr>
                      <w:b/>
                      <w:i/>
                      <w:sz w:val="28"/>
                    </w:rPr>
                  </w:pPr>
                  <w:r>
                    <w:rPr>
                      <w:b/>
                      <w:i/>
                      <w:sz w:val="28"/>
                    </w:rPr>
                    <w:t xml:space="preserve">  Ст</w:t>
                  </w:r>
                  <w:r>
                    <w:rPr>
                      <w:b/>
                      <w:i/>
                      <w:sz w:val="28"/>
                    </w:rPr>
                    <w:t>у</w:t>
                  </w:r>
                  <w:r>
                    <w:rPr>
                      <w:b/>
                      <w:i/>
                      <w:sz w:val="28"/>
                    </w:rPr>
                    <w:t>дент</w:t>
                  </w:r>
                </w:p>
              </w:txbxContent>
            </v:textbox>
          </v:rect>
        </w:pict>
      </w:r>
      <w:r w:rsidRPr="000D0844">
        <w:rPr>
          <w:i/>
          <w:noProof/>
        </w:rPr>
        <w:pict>
          <v:rect id="_x0000_s1144" style="position:absolute;left:0;text-align:left;margin-left:45pt;margin-top:.9pt;width:79.2pt;height:28.8pt;z-index:251679744" stroked="f">
            <v:textbox>
              <w:txbxContent>
                <w:p w:rsidR="00513D45" w:rsidRDefault="00513D45" w:rsidP="000D0844">
                  <w:pPr>
                    <w:rPr>
                      <w:b/>
                      <w:i/>
                      <w:sz w:val="28"/>
                      <w:lang w:val="uk-UA"/>
                    </w:rPr>
                  </w:pPr>
                  <w:r>
                    <w:rPr>
                      <w:b/>
                      <w:i/>
                      <w:sz w:val="28"/>
                      <w:lang w:val="uk-UA"/>
                    </w:rPr>
                    <w:t>Викладач</w:t>
                  </w:r>
                </w:p>
              </w:txbxContent>
            </v:textbox>
          </v:rect>
        </w:pict>
      </w:r>
      <w:r w:rsidRPr="000D0844">
        <w:rPr>
          <w:i/>
          <w:noProof/>
        </w:rPr>
        <w:pict>
          <v:line id="_x0000_s1164" style="position:absolute;left:0;text-align:left;z-index:251696128" from="447.3pt,8.1pt" to="692.1pt,8.1pt" o:allowincell="f" strokeweight="2pt">
            <v:stroke endarrow="block"/>
          </v:line>
        </w:pict>
      </w:r>
    </w:p>
    <w:p w:rsidR="000D0844" w:rsidRPr="000D0844" w:rsidRDefault="000D0844" w:rsidP="000D0844">
      <w:pPr>
        <w:pStyle w:val="a7"/>
        <w:ind w:firstLine="705"/>
        <w:rPr>
          <w:i/>
        </w:rPr>
      </w:pPr>
      <w:r w:rsidRPr="000D0844">
        <w:rPr>
          <w:i/>
          <w:noProof/>
        </w:rPr>
        <w:pict>
          <v:shape id="_x0000_s1158" type="#_x0000_t202" style="position:absolute;left:0;text-align:left;margin-left:513pt;margin-top:7.2pt;width:194.4pt;height:43.2pt;z-index:251694080" strokecolor="white">
            <v:textbox>
              <w:txbxContent>
                <w:p w:rsidR="00513D45" w:rsidRDefault="00513D45" w:rsidP="000D0844">
                  <w:pPr>
                    <w:rPr>
                      <w:b/>
                      <w:i/>
                      <w:sz w:val="28"/>
                    </w:rPr>
                  </w:pPr>
                  <w:proofErr w:type="spellStart"/>
                  <w:r>
                    <w:rPr>
                      <w:b/>
                      <w:i/>
                      <w:sz w:val="28"/>
                    </w:rPr>
                    <w:t>Дії</w:t>
                  </w:r>
                  <w:proofErr w:type="spellEnd"/>
                  <w:r>
                    <w:rPr>
                      <w:b/>
                      <w:i/>
                      <w:sz w:val="28"/>
                    </w:rPr>
                    <w:t xml:space="preserve"> викладача і </w:t>
                  </w:r>
                  <w:proofErr w:type="spellStart"/>
                  <w:r>
                    <w:rPr>
                      <w:b/>
                      <w:i/>
                      <w:sz w:val="28"/>
                    </w:rPr>
                    <w:t>студентів</w:t>
                  </w:r>
                  <w:proofErr w:type="spellEnd"/>
                  <w:r>
                    <w:rPr>
                      <w:b/>
                      <w:i/>
                      <w:sz w:val="28"/>
                    </w:rPr>
                    <w:t xml:space="preserve">  </w:t>
                  </w:r>
                </w:p>
                <w:p w:rsidR="00513D45" w:rsidRDefault="00513D45" w:rsidP="000D0844">
                  <w:pPr>
                    <w:rPr>
                      <w:b/>
                      <w:i/>
                      <w:sz w:val="28"/>
                    </w:rPr>
                  </w:pPr>
                  <w:r>
                    <w:rPr>
                      <w:b/>
                      <w:i/>
                      <w:sz w:val="28"/>
                    </w:rPr>
                    <w:t xml:space="preserve">                     Д)</w:t>
                  </w:r>
                </w:p>
              </w:txbxContent>
            </v:textbox>
          </v:shape>
        </w:pict>
      </w:r>
      <w:r w:rsidRPr="000D0844">
        <w:rPr>
          <w:i/>
          <w:noProof/>
        </w:rPr>
        <w:pict>
          <v:rect id="_x0000_s1149" style="position:absolute;left:0;text-align:left;margin-left:324pt;margin-top:7.2pt;width:100.8pt;height:43.2pt;z-index:251684864" stroked="f">
            <v:textbox>
              <w:txbxContent>
                <w:p w:rsidR="00513D45" w:rsidRDefault="00513D45" w:rsidP="000D0844">
                  <w:pPr>
                    <w:rPr>
                      <w:b/>
                      <w:i/>
                      <w:sz w:val="28"/>
                    </w:rPr>
                  </w:pPr>
                  <w:proofErr w:type="spellStart"/>
                  <w:r>
                    <w:rPr>
                      <w:b/>
                      <w:i/>
                      <w:sz w:val="28"/>
                    </w:rPr>
                    <w:t>Дії</w:t>
                  </w:r>
                  <w:proofErr w:type="spellEnd"/>
                  <w:r>
                    <w:rPr>
                      <w:b/>
                      <w:i/>
                      <w:sz w:val="28"/>
                    </w:rPr>
                    <w:t xml:space="preserve"> викладача </w:t>
                  </w:r>
                </w:p>
                <w:p w:rsidR="00513D45" w:rsidRDefault="00513D45" w:rsidP="000D0844">
                  <w:pPr>
                    <w:rPr>
                      <w:b/>
                      <w:i/>
                      <w:sz w:val="28"/>
                    </w:rPr>
                  </w:pPr>
                  <w:r>
                    <w:rPr>
                      <w:b/>
                      <w:i/>
                      <w:sz w:val="28"/>
                    </w:rPr>
                    <w:t xml:space="preserve">      В) и Г)</w:t>
                  </w:r>
                </w:p>
              </w:txbxContent>
            </v:textbox>
          </v:rect>
        </w:pict>
      </w:r>
      <w:r w:rsidRPr="000D0844">
        <w:rPr>
          <w:i/>
          <w:noProof/>
        </w:rPr>
        <w:pict>
          <v:rect id="_x0000_s1148" style="position:absolute;left:0;text-align:left;margin-left:90pt;margin-top:7.2pt;width:100.8pt;height:43.2pt;z-index:251683840" stroked="f">
            <v:textbox>
              <w:txbxContent>
                <w:p w:rsidR="00513D45" w:rsidRDefault="00513D45" w:rsidP="000D0844">
                  <w:pPr>
                    <w:rPr>
                      <w:b/>
                      <w:i/>
                      <w:sz w:val="28"/>
                    </w:rPr>
                  </w:pPr>
                  <w:proofErr w:type="spellStart"/>
                  <w:r>
                    <w:rPr>
                      <w:b/>
                      <w:i/>
                      <w:sz w:val="28"/>
                    </w:rPr>
                    <w:t>Дії</w:t>
                  </w:r>
                  <w:proofErr w:type="spellEnd"/>
                  <w:r>
                    <w:rPr>
                      <w:b/>
                      <w:i/>
                      <w:sz w:val="28"/>
                    </w:rPr>
                    <w:t xml:space="preserve"> викладача</w:t>
                  </w:r>
                </w:p>
                <w:p w:rsidR="00513D45" w:rsidRDefault="00513D45" w:rsidP="000D0844">
                  <w:pPr>
                    <w:rPr>
                      <w:b/>
                      <w:i/>
                      <w:sz w:val="28"/>
                    </w:rPr>
                  </w:pPr>
                  <w:r>
                    <w:rPr>
                      <w:b/>
                      <w:i/>
                      <w:sz w:val="28"/>
                    </w:rPr>
                    <w:t xml:space="preserve">      А) и Б)</w:t>
                  </w:r>
                </w:p>
              </w:txbxContent>
            </v:textbox>
          </v:rect>
        </w:pict>
      </w:r>
    </w:p>
    <w:p w:rsidR="000D0844" w:rsidRPr="000D0844" w:rsidRDefault="000D0844" w:rsidP="000D0844">
      <w:pPr>
        <w:pStyle w:val="a7"/>
        <w:ind w:firstLine="705"/>
        <w:rPr>
          <w:i/>
        </w:rPr>
      </w:pPr>
    </w:p>
    <w:p w:rsidR="000D0844" w:rsidRPr="000D0844" w:rsidRDefault="000D0844" w:rsidP="000D0844">
      <w:pPr>
        <w:pStyle w:val="a7"/>
        <w:ind w:firstLine="705"/>
        <w:rPr>
          <w:i/>
        </w:rPr>
      </w:pPr>
      <w:r w:rsidRPr="000D0844">
        <w:rPr>
          <w:i/>
          <w:noProof/>
        </w:rPr>
        <w:pict>
          <v:rect id="_x0000_s1152" style="position:absolute;left:0;text-align:left;margin-left:519.3pt;margin-top:7.65pt;width:187.2pt;height:188.9pt;z-index:251687936" o:allowincell="f" stroked="f">
            <v:textbox>
              <w:txbxContent>
                <w:p w:rsidR="00513D45" w:rsidRDefault="00513D45" w:rsidP="000D0844">
                  <w:pPr>
                    <w:jc w:val="both"/>
                    <w:rPr>
                      <w:sz w:val="28"/>
                      <w:lang w:val="uk-UA"/>
                    </w:rPr>
                  </w:pPr>
                  <w:r>
                    <w:rPr>
                      <w:sz w:val="28"/>
                      <w:u w:val="single"/>
                      <w:lang w:val="uk-UA"/>
                    </w:rPr>
                    <w:t>Задача</w:t>
                  </w:r>
                  <w:r>
                    <w:rPr>
                      <w:sz w:val="28"/>
                      <w:lang w:val="uk-UA"/>
                    </w:rPr>
                    <w:t xml:space="preserve"> – створення студе</w:t>
                  </w:r>
                  <w:r>
                    <w:rPr>
                      <w:sz w:val="28"/>
                      <w:lang w:val="uk-UA"/>
                    </w:rPr>
                    <w:t>н</w:t>
                  </w:r>
                  <w:r>
                    <w:rPr>
                      <w:sz w:val="28"/>
                      <w:lang w:val="uk-UA"/>
                    </w:rPr>
                    <w:t>тами пробних проектів і програм власних занять, які враховують стан здоров’я та особливості їхньої життєдіяльно</w:t>
                  </w:r>
                  <w:r>
                    <w:rPr>
                      <w:sz w:val="28"/>
                      <w:lang w:val="uk-UA"/>
                    </w:rPr>
                    <w:t>с</w:t>
                  </w:r>
                  <w:r>
                    <w:rPr>
                      <w:sz w:val="28"/>
                      <w:lang w:val="uk-UA"/>
                    </w:rPr>
                    <w:t>ті</w:t>
                  </w:r>
                </w:p>
              </w:txbxContent>
            </v:textbox>
          </v:rect>
        </w:pict>
      </w:r>
      <w:r w:rsidRPr="000D0844">
        <w:rPr>
          <w:i/>
          <w:noProof/>
        </w:rPr>
        <w:pict>
          <v:rect id="_x0000_s1151" style="position:absolute;left:0;text-align:left;margin-left:274.5pt;margin-top:7.65pt;width:237.6pt;height:181.7pt;z-index:251686912" o:allowincell="f" stroked="f">
            <v:textbox>
              <w:txbxContent>
                <w:p w:rsidR="00513D45" w:rsidRDefault="00513D45" w:rsidP="000D0844">
                  <w:pPr>
                    <w:jc w:val="both"/>
                    <w:rPr>
                      <w:sz w:val="28"/>
                      <w:lang w:val="uk-UA"/>
                    </w:rPr>
                  </w:pPr>
                  <w:r>
                    <w:rPr>
                      <w:sz w:val="28"/>
                      <w:u w:val="single"/>
                      <w:lang w:val="uk-UA"/>
                    </w:rPr>
                    <w:t>Задача</w:t>
                  </w:r>
                  <w:r>
                    <w:rPr>
                      <w:sz w:val="28"/>
                      <w:lang w:val="uk-UA"/>
                    </w:rPr>
                    <w:t xml:space="preserve"> – формування ціннісного  відношення до фізкультурної діяльності, самовизначення до  фізкул</w:t>
                  </w:r>
                  <w:r>
                    <w:rPr>
                      <w:sz w:val="28"/>
                      <w:lang w:val="uk-UA"/>
                    </w:rPr>
                    <w:t>ь</w:t>
                  </w:r>
                  <w:r>
                    <w:rPr>
                      <w:sz w:val="28"/>
                      <w:lang w:val="uk-UA"/>
                    </w:rPr>
                    <w:t>турної діяльності і будівництва    вл</w:t>
                  </w:r>
                  <w:r>
                    <w:rPr>
                      <w:sz w:val="28"/>
                      <w:lang w:val="uk-UA"/>
                    </w:rPr>
                    <w:t>а</w:t>
                  </w:r>
                  <w:r>
                    <w:rPr>
                      <w:sz w:val="28"/>
                      <w:lang w:val="uk-UA"/>
                    </w:rPr>
                    <w:t>сного здоров’я</w:t>
                  </w:r>
                </w:p>
              </w:txbxContent>
            </v:textbox>
          </v:rect>
        </w:pict>
      </w:r>
      <w:r w:rsidRPr="000D0844">
        <w:rPr>
          <w:i/>
          <w:noProof/>
        </w:rPr>
        <w:pict>
          <v:rect id="_x0000_s1150" style="position:absolute;left:0;text-align:left;margin-left:15.3pt;margin-top:7.65pt;width:244.8pt;height:181.7pt;z-index:251685888" o:allowincell="f" stroked="f">
            <v:textbox>
              <w:txbxContent>
                <w:p w:rsidR="00513D45" w:rsidRDefault="00513D45" w:rsidP="000D0844">
                  <w:pPr>
                    <w:pStyle w:val="33"/>
                    <w:rPr>
                      <w:sz w:val="24"/>
                      <w:lang w:val="uk-UA"/>
                    </w:rPr>
                  </w:pPr>
                  <w:r>
                    <w:rPr>
                      <w:sz w:val="28"/>
                      <w:u w:val="single"/>
                      <w:lang w:val="uk-UA"/>
                    </w:rPr>
                    <w:t>Задача</w:t>
                  </w:r>
                  <w:r>
                    <w:rPr>
                      <w:sz w:val="28"/>
                      <w:lang w:val="uk-UA"/>
                    </w:rPr>
                    <w:t xml:space="preserve"> – оволодіння студентами те</w:t>
                  </w:r>
                  <w:r>
                    <w:rPr>
                      <w:sz w:val="28"/>
                      <w:lang w:val="uk-UA"/>
                    </w:rPr>
                    <w:t>х</w:t>
                  </w:r>
                  <w:r>
                    <w:rPr>
                      <w:sz w:val="28"/>
                      <w:lang w:val="uk-UA"/>
                    </w:rPr>
                    <w:t>ніками мислення, присвоєння базових понять, отримання уявлень про зда</w:t>
                  </w:r>
                  <w:r>
                    <w:rPr>
                      <w:sz w:val="28"/>
                      <w:lang w:val="uk-UA"/>
                    </w:rPr>
                    <w:t>т</w:t>
                  </w:r>
                  <w:r>
                    <w:rPr>
                      <w:sz w:val="28"/>
                      <w:lang w:val="uk-UA"/>
                    </w:rPr>
                    <w:t>ності для виходу з екстремальних с</w:t>
                  </w:r>
                  <w:r>
                    <w:rPr>
                      <w:sz w:val="28"/>
                      <w:lang w:val="uk-UA"/>
                    </w:rPr>
                    <w:t>и</w:t>
                  </w:r>
                  <w:r>
                    <w:rPr>
                      <w:sz w:val="28"/>
                      <w:lang w:val="uk-UA"/>
                    </w:rPr>
                    <w:t xml:space="preserve">туацій, про </w:t>
                  </w:r>
                  <w:proofErr w:type="spellStart"/>
                  <w:r>
                    <w:rPr>
                      <w:sz w:val="28"/>
                      <w:lang w:val="uk-UA"/>
                    </w:rPr>
                    <w:t>рукотворність</w:t>
                  </w:r>
                  <w:proofErr w:type="spellEnd"/>
                  <w:r>
                    <w:rPr>
                      <w:sz w:val="28"/>
                      <w:lang w:val="uk-UA"/>
                    </w:rPr>
                    <w:t xml:space="preserve"> середовища мешкання діяльної людини</w:t>
                  </w:r>
                </w:p>
              </w:txbxContent>
            </v:textbox>
          </v:rect>
        </w:pict>
      </w:r>
    </w:p>
    <w:tbl>
      <w:tblPr>
        <w:tblW w:w="0" w:type="auto"/>
        <w:tblInd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tblGrid>
      <w:tr w:rsidR="000D0844" w:rsidRPr="000D0844" w:rsidTr="00513D45">
        <w:tblPrEx>
          <w:tblCellMar>
            <w:top w:w="0" w:type="dxa"/>
            <w:bottom w:w="0" w:type="dxa"/>
          </w:tblCellMar>
        </w:tblPrEx>
        <w:trPr>
          <w:cantSplit/>
          <w:trHeight w:val="585"/>
        </w:trPr>
        <w:tc>
          <w:tcPr>
            <w:tcW w:w="450" w:type="dxa"/>
            <w:textDirection w:val="tbRl"/>
          </w:tcPr>
          <w:p w:rsidR="000D0844" w:rsidRPr="000D0844" w:rsidRDefault="000D0844" w:rsidP="000D0844">
            <w:pPr>
              <w:pStyle w:val="a7"/>
              <w:ind w:left="113" w:right="113" w:firstLine="0"/>
              <w:rPr>
                <w:i/>
              </w:rPr>
            </w:pPr>
          </w:p>
        </w:tc>
      </w:tr>
    </w:tbl>
    <w:p w:rsidR="000D0844" w:rsidRPr="000D0844" w:rsidRDefault="000D0844" w:rsidP="000D0844">
      <w:pPr>
        <w:pStyle w:val="a7"/>
        <w:ind w:firstLine="705"/>
        <w:rPr>
          <w:i/>
        </w:rPr>
      </w:pPr>
    </w:p>
    <w:p w:rsidR="000D0844" w:rsidRPr="000D0844" w:rsidRDefault="000D0844" w:rsidP="000D0844">
      <w:pPr>
        <w:pStyle w:val="a7"/>
        <w:ind w:firstLine="705"/>
        <w:rPr>
          <w:i/>
        </w:rPr>
      </w:pPr>
    </w:p>
    <w:p w:rsidR="000D0844" w:rsidRPr="000D0844" w:rsidRDefault="000D0844" w:rsidP="000D0844">
      <w:pPr>
        <w:pStyle w:val="a7"/>
        <w:ind w:firstLine="705"/>
        <w:rPr>
          <w:i/>
        </w:rPr>
      </w:pPr>
    </w:p>
    <w:p w:rsidR="000D0844" w:rsidRPr="000D0844" w:rsidRDefault="000D0844" w:rsidP="000D0844">
      <w:pPr>
        <w:pStyle w:val="a7"/>
        <w:ind w:firstLine="705"/>
        <w:rPr>
          <w:i/>
        </w:rPr>
      </w:pPr>
    </w:p>
    <w:p w:rsidR="000D0844" w:rsidRPr="000D0844" w:rsidRDefault="000D0844" w:rsidP="000D0844">
      <w:pPr>
        <w:pStyle w:val="a7"/>
        <w:ind w:firstLine="705"/>
        <w:rPr>
          <w:i/>
        </w:rPr>
      </w:pPr>
    </w:p>
    <w:p w:rsidR="000D0844" w:rsidRPr="000D0844" w:rsidRDefault="000D0844" w:rsidP="000D0844">
      <w:pPr>
        <w:pStyle w:val="a7"/>
        <w:ind w:firstLine="705"/>
        <w:rPr>
          <w:i/>
        </w:rPr>
      </w:pPr>
      <w:r w:rsidRPr="000D0844">
        <w:rPr>
          <w:i/>
          <w:noProof/>
        </w:rPr>
        <w:pict>
          <v:shape id="_x0000_s1166" style="position:absolute;left:0;text-align:left;margin-left:555.3pt;margin-top:1.55pt;width:93.6pt;height:51.2pt;z-index:251698176;mso-position-horizontal-relative:text;mso-position-vertical-relative:text" coordsize="2592,1584" o:allowincell="f" path="m,1584v648,-12,1296,-24,1728,-288c2160,1032,2448,216,2592,e" filled="f">
            <v:stroke endarrow="block"/>
            <v:path arrowok="t"/>
          </v:shape>
        </w:pict>
      </w:r>
      <w:r w:rsidRPr="000D0844">
        <w:rPr>
          <w:i/>
          <w:noProof/>
        </w:rPr>
        <w:pict>
          <v:shape id="_x0000_s1165" style="position:absolute;left:0;text-align:left;margin-left:360.9pt;margin-top:1.55pt;width:93.6pt;height:51.2pt;z-index:251697152;mso-position-horizontal-relative:text;mso-position-vertical-relative:text" coordsize="2592,1584" o:allowincell="f" path="m,1584v648,-12,1296,-24,1728,-288c2160,1032,2448,216,2592,e" filled="f">
            <v:stroke endarrow="block"/>
            <v:path arrowok="t"/>
          </v:shape>
        </w:pict>
      </w:r>
      <w:r w:rsidRPr="000D0844">
        <w:rPr>
          <w:i/>
          <w:noProof/>
        </w:rPr>
        <w:pict>
          <v:shape id="_x0000_s1156" style="position:absolute;left:0;text-align:left;margin-left:123.3pt;margin-top:.35pt;width:93.6pt;height:51.2pt;z-index:251692032;mso-position-horizontal-relative:text;mso-position-vertical-relative:text" coordsize="2592,1584" o:allowincell="f" path="m,1584v648,-12,1296,-24,1728,-288c2160,1032,2448,216,2592,e" filled="f">
            <v:stroke endarrow="block"/>
            <v:path arrowok="t"/>
          </v:shape>
        </w:pict>
      </w:r>
    </w:p>
    <w:p w:rsidR="000D0844" w:rsidRPr="000D0844" w:rsidRDefault="000D0844" w:rsidP="000D0844">
      <w:pPr>
        <w:pStyle w:val="a7"/>
        <w:ind w:firstLine="705"/>
        <w:rPr>
          <w:i/>
        </w:rPr>
      </w:pPr>
    </w:p>
    <w:p w:rsidR="000D0844" w:rsidRPr="000D0844" w:rsidRDefault="000D0844" w:rsidP="000D0844">
      <w:pPr>
        <w:pStyle w:val="a7"/>
        <w:ind w:firstLine="705"/>
        <w:rPr>
          <w:i/>
        </w:rPr>
      </w:pPr>
      <w:r w:rsidRPr="000D0844">
        <w:rPr>
          <w:i/>
          <w:noProof/>
        </w:rPr>
        <w:pict>
          <v:rect id="_x0000_s1155" style="position:absolute;left:0;text-align:left;margin-left:533.7pt;margin-top:3.7pt;width:158.4pt;height:37.2pt;z-index:251691008" o:allowincell="f" stroked="f">
            <v:textbox>
              <w:txbxContent>
                <w:p w:rsidR="00513D45" w:rsidRDefault="00513D45" w:rsidP="000D0844">
                  <w:pPr>
                    <w:rPr>
                      <w:b/>
                      <w:i/>
                      <w:sz w:val="28"/>
                    </w:rPr>
                  </w:pPr>
                  <w:r>
                    <w:rPr>
                      <w:b/>
                      <w:i/>
                      <w:sz w:val="28"/>
                    </w:rPr>
                    <w:t>«</w:t>
                  </w:r>
                  <w:proofErr w:type="spellStart"/>
                  <w:r>
                    <w:rPr>
                      <w:b/>
                      <w:i/>
                      <w:sz w:val="28"/>
                    </w:rPr>
                    <w:t>діяльнісний</w:t>
                  </w:r>
                  <w:proofErr w:type="spellEnd"/>
                  <w:r>
                    <w:rPr>
                      <w:b/>
                      <w:i/>
                      <w:sz w:val="28"/>
                    </w:rPr>
                    <w:t xml:space="preserve">» </w:t>
                  </w:r>
                  <w:proofErr w:type="spellStart"/>
                  <w:r>
                    <w:rPr>
                      <w:b/>
                      <w:i/>
                      <w:sz w:val="28"/>
                    </w:rPr>
                    <w:t>етап</w:t>
                  </w:r>
                  <w:proofErr w:type="spellEnd"/>
                </w:p>
              </w:txbxContent>
            </v:textbox>
          </v:rect>
        </w:pict>
      </w:r>
      <w:r w:rsidRPr="000D0844">
        <w:rPr>
          <w:i/>
          <w:noProof/>
        </w:rPr>
        <w:pict>
          <v:rect id="_x0000_s1154" style="position:absolute;left:0;text-align:left;margin-left:303.3pt;margin-top:3.7pt;width:158.4pt;height:37.2pt;z-index:251689984" o:allowincell="f" stroked="f">
            <v:textbox>
              <w:txbxContent>
                <w:p w:rsidR="00513D45" w:rsidRDefault="00513D45" w:rsidP="000D0844">
                  <w:pPr>
                    <w:rPr>
                      <w:b/>
                      <w:i/>
                      <w:sz w:val="28"/>
                    </w:rPr>
                  </w:pPr>
                  <w:r>
                    <w:rPr>
                      <w:b/>
                      <w:i/>
                      <w:sz w:val="28"/>
                    </w:rPr>
                    <w:t>«</w:t>
                  </w:r>
                  <w:proofErr w:type="spellStart"/>
                  <w:r>
                    <w:rPr>
                      <w:b/>
                      <w:i/>
                      <w:sz w:val="28"/>
                    </w:rPr>
                    <w:t>аксіологічний</w:t>
                  </w:r>
                  <w:proofErr w:type="spellEnd"/>
                  <w:r>
                    <w:rPr>
                      <w:b/>
                      <w:i/>
                      <w:sz w:val="28"/>
                    </w:rPr>
                    <w:t xml:space="preserve">» </w:t>
                  </w:r>
                  <w:proofErr w:type="spellStart"/>
                  <w:r>
                    <w:rPr>
                      <w:b/>
                      <w:i/>
                      <w:sz w:val="28"/>
                    </w:rPr>
                    <w:t>етап</w:t>
                  </w:r>
                  <w:proofErr w:type="spellEnd"/>
                </w:p>
              </w:txbxContent>
            </v:textbox>
          </v:rect>
        </w:pict>
      </w:r>
      <w:r w:rsidRPr="000D0844">
        <w:rPr>
          <w:i/>
          <w:noProof/>
        </w:rPr>
        <w:pict>
          <v:rect id="_x0000_s1153" style="position:absolute;left:0;text-align:left;margin-left:72.9pt;margin-top:3.7pt;width:129.6pt;height:30pt;z-index:251688960" o:allowincell="f" stroked="f">
            <v:textbox>
              <w:txbxContent>
                <w:p w:rsidR="00513D45" w:rsidRDefault="00513D45" w:rsidP="000D0844">
                  <w:pPr>
                    <w:rPr>
                      <w:b/>
                      <w:i/>
                      <w:sz w:val="28"/>
                    </w:rPr>
                  </w:pPr>
                  <w:r>
                    <w:rPr>
                      <w:b/>
                      <w:i/>
                      <w:sz w:val="28"/>
                    </w:rPr>
                    <w:t>«</w:t>
                  </w:r>
                  <w:proofErr w:type="spellStart"/>
                  <w:r>
                    <w:rPr>
                      <w:b/>
                      <w:i/>
                      <w:sz w:val="28"/>
                    </w:rPr>
                    <w:t>розумовий</w:t>
                  </w:r>
                  <w:proofErr w:type="spellEnd"/>
                  <w:r>
                    <w:rPr>
                      <w:b/>
                      <w:i/>
                      <w:sz w:val="28"/>
                    </w:rPr>
                    <w:t xml:space="preserve">» </w:t>
                  </w:r>
                  <w:proofErr w:type="spellStart"/>
                  <w:r>
                    <w:rPr>
                      <w:b/>
                      <w:i/>
                      <w:sz w:val="28"/>
                    </w:rPr>
                    <w:t>етап</w:t>
                  </w:r>
                  <w:proofErr w:type="spellEnd"/>
                </w:p>
              </w:txbxContent>
            </v:textbox>
          </v:rect>
        </w:pict>
      </w:r>
    </w:p>
    <w:p w:rsidR="000D0844" w:rsidRPr="000D0844" w:rsidRDefault="000D0844" w:rsidP="000D0844">
      <w:pPr>
        <w:pStyle w:val="a7"/>
        <w:ind w:firstLine="705"/>
        <w:rPr>
          <w:i/>
        </w:rPr>
      </w:pPr>
    </w:p>
    <w:p w:rsidR="000D0844" w:rsidRPr="000D0844" w:rsidRDefault="000D0844" w:rsidP="000D0844">
      <w:pPr>
        <w:pStyle w:val="a7"/>
        <w:ind w:firstLine="705"/>
        <w:rPr>
          <w:i/>
        </w:rPr>
      </w:pPr>
    </w:p>
    <w:p w:rsidR="000D0844" w:rsidRPr="000D0844" w:rsidRDefault="000D0844" w:rsidP="000D0844">
      <w:pPr>
        <w:pStyle w:val="a7"/>
        <w:ind w:firstLine="705"/>
        <w:jc w:val="center"/>
        <w:rPr>
          <w:i/>
        </w:rPr>
        <w:sectPr w:rsidR="000D0844" w:rsidRPr="000D0844">
          <w:type w:val="oddPage"/>
          <w:pgSz w:w="16840" w:h="11907" w:orient="landscape" w:code="9"/>
          <w:pgMar w:top="1701" w:right="1134" w:bottom="851" w:left="1134" w:header="720" w:footer="720" w:gutter="0"/>
          <w:pgNumType w:start="133"/>
          <w:cols w:space="708"/>
          <w:docGrid w:linePitch="360"/>
        </w:sectPr>
      </w:pPr>
      <w:r w:rsidRPr="000D0844">
        <w:rPr>
          <w:i/>
        </w:rPr>
        <w:t>Рис. 9.</w:t>
      </w:r>
      <w:r w:rsidRPr="000D0844">
        <w:t xml:space="preserve"> </w:t>
      </w:r>
      <w:r w:rsidRPr="000D0844">
        <w:rPr>
          <w:i/>
        </w:rPr>
        <w:t>Схема технології непрофесійної фізкультурної освіти</w:t>
      </w:r>
    </w:p>
    <w:p w:rsidR="000D0844" w:rsidRPr="000D0844" w:rsidRDefault="000D0844" w:rsidP="000D0844">
      <w:pPr>
        <w:pStyle w:val="a7"/>
        <w:ind w:firstLine="705"/>
        <w:rPr>
          <w:i/>
        </w:rPr>
      </w:pPr>
    </w:p>
    <w:p w:rsidR="000D0844" w:rsidRPr="000D0844" w:rsidRDefault="000D0844" w:rsidP="000D0844">
      <w:pPr>
        <w:pStyle w:val="a7"/>
        <w:ind w:firstLine="705"/>
      </w:pPr>
    </w:p>
    <w:p w:rsidR="000D0844" w:rsidRPr="000D0844" w:rsidRDefault="000D0844" w:rsidP="000D0844">
      <w:pPr>
        <w:pStyle w:val="af"/>
      </w:pPr>
      <w:r w:rsidRPr="000D0844">
        <w:rPr>
          <w:noProof/>
        </w:rPr>
        <w:pict>
          <v:rect id="_x0000_s1115" style="position:absolute;margin-left:27pt;margin-top:3.6pt;width:446.4pt;height:351pt;z-index:251662336" strokeweight="3pt"/>
        </w:pict>
      </w: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rect id="_x0000_s1116" style="position:absolute;margin-left:77.15pt;margin-top:1.65pt;width:370.6pt;height:229.25pt;z-index:251663360" o:allowincell="f" strokeweight="3pt"/>
        </w:pict>
      </w:r>
      <w:r w:rsidRPr="000D0844">
        <w:rPr>
          <w:rFonts w:ascii="Times New Roman" w:hAnsi="Times New Roman" w:cs="Times New Roman"/>
          <w:noProof/>
        </w:rPr>
        <w:pict>
          <v:shape id="_x0000_s1141" type="#_x0000_t202" style="position:absolute;margin-left:397.35pt;margin-top:8.85pt;width:36pt;height:43.2pt;z-index:251676672" o:allowincell="f" strokecolor="white">
            <v:textbox style="mso-next-textbox:#_x0000_s1141">
              <w:txbxContent>
                <w:p w:rsidR="00513D45" w:rsidRDefault="00513D45" w:rsidP="000D0844">
                  <w:pPr>
                    <w:rPr>
                      <w:b/>
                      <w:i/>
                      <w:sz w:val="28"/>
                    </w:rPr>
                  </w:pPr>
                  <w:r>
                    <w:rPr>
                      <w:b/>
                      <w:i/>
                      <w:sz w:val="28"/>
                    </w:rPr>
                    <w:t>в)</w:t>
                  </w:r>
                </w:p>
              </w:txbxContent>
            </v:textbox>
          </v:shape>
        </w:pict>
      </w: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shape id="_x0000_s1140" type="#_x0000_t202" style="position:absolute;margin-left:113.15pt;margin-top:3.4pt;width:273.6pt;height:27pt;z-index:251675648" o:allowincell="f" strokecolor="white">
            <v:textbox style="mso-next-textbox:#_x0000_s1140">
              <w:txbxContent>
                <w:p w:rsidR="00513D45" w:rsidRDefault="00513D45" w:rsidP="000D0844">
                  <w:pPr>
                    <w:jc w:val="center"/>
                    <w:rPr>
                      <w:b/>
                      <w:i/>
                      <w:sz w:val="32"/>
                    </w:rPr>
                  </w:pPr>
                  <w:proofErr w:type="spellStart"/>
                  <w:r>
                    <w:rPr>
                      <w:b/>
                      <w:i/>
                      <w:sz w:val="32"/>
                    </w:rPr>
                    <w:t>Освітні</w:t>
                  </w:r>
                  <w:proofErr w:type="spellEnd"/>
                  <w:r>
                    <w:rPr>
                      <w:b/>
                      <w:i/>
                      <w:sz w:val="32"/>
                    </w:rPr>
                    <w:t xml:space="preserve"> </w:t>
                  </w:r>
                  <w:proofErr w:type="spellStart"/>
                  <w:r>
                    <w:rPr>
                      <w:b/>
                      <w:i/>
                      <w:sz w:val="32"/>
                    </w:rPr>
                    <w:t>пр</w:t>
                  </w:r>
                  <w:r>
                    <w:rPr>
                      <w:b/>
                      <w:i/>
                      <w:sz w:val="32"/>
                    </w:rPr>
                    <w:t>о</w:t>
                  </w:r>
                  <w:r>
                    <w:rPr>
                      <w:b/>
                      <w:i/>
                      <w:sz w:val="32"/>
                    </w:rPr>
                    <w:t>цеси</w:t>
                  </w:r>
                  <w:proofErr w:type="spellEnd"/>
                </w:p>
              </w:txbxContent>
            </v:textbox>
          </v:shape>
        </w:pict>
      </w: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line id="_x0000_s1129" style="position:absolute;flip:y;z-index:251668480" from="284.15pt,7.4pt" to="284.15pt,61.4pt" o:allowincell="f">
            <v:stroke endarrow="block"/>
          </v:line>
        </w:pict>
      </w: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rect id="_x0000_s1117" style="position:absolute;margin-left:116.55pt;margin-top:2.4pt;width:4in;height:129.55pt;z-index:251664384" o:allowincell="f" strokeweight="3pt"/>
        </w:pict>
      </w: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drawing>
          <wp:anchor distT="0" distB="0" distL="114300" distR="114300" simplePos="0" relativeHeight="251699200" behindDoc="0" locked="0" layoutInCell="0" allowOverlap="1">
            <wp:simplePos x="0" y="0"/>
            <wp:positionH relativeFrom="column">
              <wp:posOffset>2211705</wp:posOffset>
            </wp:positionH>
            <wp:positionV relativeFrom="paragraph">
              <wp:posOffset>15875</wp:posOffset>
            </wp:positionV>
            <wp:extent cx="640080" cy="640080"/>
            <wp:effectExtent l="19050" t="0" r="7620" b="0"/>
            <wp:wrapNone/>
            <wp:docPr id="143" name="Рисунок 143" descr="Преп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Препод"/>
                    <pic:cNvPicPr>
                      <a:picLocks noChangeAspect="1" noChangeArrowheads="1"/>
                    </pic:cNvPicPr>
                  </pic:nvPicPr>
                  <pic:blipFill>
                    <a:blip r:embed="rId17" cstate="print"/>
                    <a:srcRect/>
                    <a:stretch>
                      <a:fillRect/>
                    </a:stretch>
                  </pic:blipFill>
                  <pic:spPr bwMode="auto">
                    <a:xfrm>
                      <a:off x="0" y="0"/>
                      <a:ext cx="640080" cy="640080"/>
                    </a:xfrm>
                    <a:prstGeom prst="rect">
                      <a:avLst/>
                    </a:prstGeom>
                    <a:noFill/>
                    <a:ln w="9525">
                      <a:noFill/>
                      <a:miter lim="800000"/>
                      <a:headEnd/>
                      <a:tailEnd/>
                    </a:ln>
                  </pic:spPr>
                </pic:pic>
              </a:graphicData>
            </a:graphic>
          </wp:anchor>
        </w:drawing>
      </w:r>
      <w:r w:rsidRPr="000D0844">
        <w:rPr>
          <w:rFonts w:ascii="Times New Roman" w:hAnsi="Times New Roman" w:cs="Times New Roman"/>
          <w:noProof/>
        </w:rPr>
        <w:pict>
          <v:rect id="_x0000_s1132" style="position:absolute;margin-left:346.95pt;margin-top:13.05pt;width:50.4pt;height:28.8pt;z-index:251671552;mso-position-horizontal-relative:text;mso-position-vertical-relative:text" o:allowincell="f" stroked="f">
            <v:textbox style="mso-next-textbox:#_x0000_s1132">
              <w:txbxContent>
                <w:p w:rsidR="00513D45" w:rsidRDefault="00513D45" w:rsidP="000D0844">
                  <w:pPr>
                    <w:rPr>
                      <w:b/>
                      <w:i/>
                      <w:sz w:val="28"/>
                    </w:rPr>
                  </w:pPr>
                  <w:r>
                    <w:rPr>
                      <w:b/>
                      <w:i/>
                      <w:sz w:val="28"/>
                    </w:rPr>
                    <w:t>б)</w:t>
                  </w:r>
                </w:p>
              </w:txbxContent>
            </v:textbox>
          </v:rect>
        </w:pict>
      </w: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rect id="_x0000_s1128" style="position:absolute;margin-left:130.95pt;margin-top:15.15pt;width:252pt;height:36pt;z-index:251667456" o:allowincell="f" stroked="f">
            <v:textbox style="mso-next-textbox:#_x0000_s1128">
              <w:txbxContent>
                <w:p w:rsidR="00513D45" w:rsidRDefault="00513D45" w:rsidP="000D0844">
                  <w:pPr>
                    <w:jc w:val="center"/>
                    <w:rPr>
                      <w:b/>
                      <w:i/>
                      <w:sz w:val="32"/>
                    </w:rPr>
                  </w:pPr>
                  <w:proofErr w:type="spellStart"/>
                  <w:r>
                    <w:rPr>
                      <w:b/>
                      <w:i/>
                      <w:sz w:val="32"/>
                    </w:rPr>
                    <w:t>Викладач</w:t>
                  </w:r>
                  <w:proofErr w:type="spellEnd"/>
                </w:p>
              </w:txbxContent>
            </v:textbox>
          </v:rect>
        </w:pict>
      </w: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line id="_x0000_s1130" style="position:absolute;z-index:251669504" from="296.55pt,11.75pt" to="296.55pt,119.75pt" o:allowincell="f">
            <v:stroke endarrow="block"/>
          </v:line>
        </w:pict>
      </w: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line id="_x0000_s1131" style="position:absolute;flip:y;z-index:251670528" from="108pt,4.35pt" to="108pt,76.35pt">
            <v:stroke endarrow="block"/>
          </v:line>
        </w:pict>
      </w: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group id="_x0000_s1134" style="position:absolute;margin-left:234pt;margin-top:2.45pt;width:50.4pt;height:43.2pt;z-index:251673600" coordorigin="8496,8496" coordsize="1152,1152">
            <v:line id="_x0000_s1135" style="position:absolute;flip:y" from="9072,8928" to="9504,9648"/>
            <v:line id="_x0000_s1136" style="position:absolute;flip:x y" from="8640,8928" to="9072,9648"/>
            <v:shape id="_x0000_s1137" style="position:absolute;left:8496;top:8784;width:1152;height:288" coordsize="1152,288" path="m,288c192,144,384,,576,v192,,480,240,576,288e" filled="f">
              <v:path arrowok="t"/>
            </v:shape>
            <v:shape id="_x0000_s1138" type="#_x0000_t120" style="position:absolute;left:8928;top:8496;width:288;height:288"/>
          </v:group>
        </w:pict>
      </w:r>
      <w:r w:rsidRPr="000D0844">
        <w:rPr>
          <w:rFonts w:ascii="Times New Roman" w:hAnsi="Times New Roman" w:cs="Times New Roman"/>
          <w:noProof/>
        </w:rPr>
        <w:pict>
          <v:group id="_x0000_s1123" style="position:absolute;margin-left:333pt;margin-top:2.45pt;width:50.4pt;height:43.2pt;z-index:251666432" coordorigin="8496,8496" coordsize="1152,1152">
            <v:line id="_x0000_s1124" style="position:absolute;flip:y" from="9072,8928" to="9504,9648"/>
            <v:line id="_x0000_s1125" style="position:absolute;flip:x y" from="8640,8928" to="9072,9648"/>
            <v:shape id="_x0000_s1126" style="position:absolute;left:8496;top:8784;width:1152;height:288" coordsize="1152,288" path="m,288c192,144,384,,576,v192,,480,240,576,288e" filled="f">
              <v:path arrowok="t"/>
            </v:shape>
            <v:shape id="_x0000_s1127" type="#_x0000_t120" style="position:absolute;left:8928;top:8496;width:288;height:288"/>
          </v:group>
        </w:pict>
      </w:r>
      <w:r w:rsidRPr="000D0844">
        <w:rPr>
          <w:rFonts w:ascii="Times New Roman" w:hAnsi="Times New Roman" w:cs="Times New Roman"/>
          <w:noProof/>
        </w:rPr>
        <w:pict>
          <v:group id="_x0000_s1118" style="position:absolute;margin-left:135pt;margin-top:2.45pt;width:50.4pt;height:43.2pt;z-index:251665408" coordorigin="8496,8496" coordsize="1152,1152">
            <v:line id="_x0000_s1119" style="position:absolute;flip:y" from="9072,8928" to="9504,9648"/>
            <v:line id="_x0000_s1120" style="position:absolute;flip:x y" from="8640,8928" to="9072,9648"/>
            <v:shape id="_x0000_s1121" style="position:absolute;left:8496;top:8784;width:1152;height:288" coordsize="1152,288" path="m,288c192,144,384,,576,v192,,480,240,576,288e" filled="f">
              <v:path arrowok="t"/>
            </v:shape>
            <v:shape id="_x0000_s1122" type="#_x0000_t120" style="position:absolute;left:8928;top:8496;width:288;height:288"/>
          </v:group>
        </w:pict>
      </w:r>
      <w:r w:rsidRPr="000D0844">
        <w:rPr>
          <w:rFonts w:ascii="Times New Roman" w:hAnsi="Times New Roman" w:cs="Times New Roman"/>
          <w:noProof/>
        </w:rPr>
        <w:pict>
          <v:rect id="_x0000_s1133" style="position:absolute;margin-left:396pt;margin-top:1.6pt;width:26.8pt;height:27pt;z-index:251672576" stroked="f">
            <v:textbox style="mso-next-textbox:#_x0000_s1133">
              <w:txbxContent>
                <w:p w:rsidR="00513D45" w:rsidRDefault="00513D45" w:rsidP="000D0844">
                  <w:pPr>
                    <w:rPr>
                      <w:b/>
                      <w:i/>
                      <w:sz w:val="28"/>
                    </w:rPr>
                  </w:pPr>
                  <w:r>
                    <w:rPr>
                      <w:b/>
                      <w:i/>
                      <w:sz w:val="28"/>
                    </w:rPr>
                    <w:t>а)</w:t>
                  </w:r>
                </w:p>
              </w:txbxContent>
            </v:textbox>
          </v:rect>
        </w:pict>
      </w: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p>
    <w:p w:rsidR="000D0844" w:rsidRPr="000D0844" w:rsidRDefault="000D0844" w:rsidP="000D0844">
      <w:pPr>
        <w:spacing w:after="0"/>
        <w:rPr>
          <w:rFonts w:ascii="Times New Roman" w:hAnsi="Times New Roman" w:cs="Times New Roman"/>
          <w:lang w:val="uk-UA"/>
        </w:rPr>
      </w:pPr>
      <w:r w:rsidRPr="000D0844">
        <w:rPr>
          <w:rFonts w:ascii="Times New Roman" w:hAnsi="Times New Roman" w:cs="Times New Roman"/>
          <w:noProof/>
        </w:rPr>
        <w:pict>
          <v:shape id="_x0000_s1139" type="#_x0000_t202" style="position:absolute;margin-left:135pt;margin-top:1.25pt;width:252pt;height:27pt;z-index:251674624" strokecolor="white">
            <v:textbox style="mso-next-textbox:#_x0000_s1139">
              <w:txbxContent>
                <w:p w:rsidR="00513D45" w:rsidRDefault="00513D45" w:rsidP="000D0844">
                  <w:pPr>
                    <w:jc w:val="center"/>
                    <w:rPr>
                      <w:b/>
                      <w:i/>
                      <w:sz w:val="32"/>
                    </w:rPr>
                  </w:pPr>
                  <w:proofErr w:type="spellStart"/>
                  <w:r>
                    <w:rPr>
                      <w:b/>
                      <w:i/>
                      <w:sz w:val="32"/>
                    </w:rPr>
                    <w:t>Студенти</w:t>
                  </w:r>
                  <w:proofErr w:type="spellEnd"/>
                </w:p>
              </w:txbxContent>
            </v:textbox>
          </v:shape>
        </w:pict>
      </w:r>
    </w:p>
    <w:p w:rsidR="000D0844" w:rsidRPr="000D0844" w:rsidRDefault="000D0844" w:rsidP="000D0844">
      <w:pPr>
        <w:pStyle w:val="a7"/>
        <w:ind w:firstLine="0"/>
      </w:pPr>
    </w:p>
    <w:p w:rsidR="000D0844" w:rsidRPr="000D0844" w:rsidRDefault="000D0844" w:rsidP="000D0844">
      <w:pPr>
        <w:pStyle w:val="a7"/>
        <w:ind w:firstLine="705"/>
        <w:jc w:val="center"/>
        <w:rPr>
          <w:i/>
          <w:iCs/>
        </w:rPr>
      </w:pPr>
    </w:p>
    <w:p w:rsidR="000D0844" w:rsidRPr="000D0844" w:rsidRDefault="000D0844" w:rsidP="000D0844">
      <w:pPr>
        <w:pStyle w:val="a7"/>
        <w:ind w:firstLine="705"/>
        <w:jc w:val="center"/>
        <w:rPr>
          <w:iCs/>
          <w:szCs w:val="28"/>
        </w:rPr>
      </w:pPr>
      <w:r w:rsidRPr="000D0844">
        <w:rPr>
          <w:iCs/>
          <w:szCs w:val="28"/>
        </w:rPr>
        <w:t>Рис. 10. Загальна схема взаємодії викладача зі    студе</w:t>
      </w:r>
      <w:r w:rsidRPr="000D0844">
        <w:rPr>
          <w:iCs/>
          <w:szCs w:val="28"/>
        </w:rPr>
        <w:t>н</w:t>
      </w:r>
      <w:r w:rsidRPr="000D0844">
        <w:rPr>
          <w:iCs/>
          <w:szCs w:val="28"/>
        </w:rPr>
        <w:t>тами</w:t>
      </w:r>
    </w:p>
    <w:p w:rsidR="000D0844" w:rsidRPr="000D0844" w:rsidRDefault="000D0844" w:rsidP="000D0844">
      <w:pPr>
        <w:pStyle w:val="a7"/>
        <w:ind w:firstLine="705"/>
        <w:rPr>
          <w:szCs w:val="28"/>
        </w:rPr>
      </w:pPr>
    </w:p>
    <w:p w:rsidR="000D0844" w:rsidRPr="000D0844" w:rsidRDefault="000D0844" w:rsidP="000D0844">
      <w:pPr>
        <w:pStyle w:val="a7"/>
        <w:ind w:firstLine="705"/>
        <w:rPr>
          <w:szCs w:val="28"/>
        </w:rPr>
      </w:pPr>
      <w:r w:rsidRPr="000D0844">
        <w:rPr>
          <w:szCs w:val="28"/>
        </w:rPr>
        <w:t xml:space="preserve">Очевидно, що </w:t>
      </w:r>
      <w:proofErr w:type="spellStart"/>
      <w:r w:rsidRPr="000D0844">
        <w:rPr>
          <w:szCs w:val="28"/>
        </w:rPr>
        <w:t>Westcott</w:t>
      </w:r>
      <w:proofErr w:type="spellEnd"/>
      <w:r w:rsidRPr="000D0844">
        <w:rPr>
          <w:szCs w:val="28"/>
        </w:rPr>
        <w:t xml:space="preserve"> виділив характеристики такого  стилю педагогічного спілкування, які повинні бути повною мірою враховані викладачами й у процесі непрофесійної фізкул</w:t>
      </w:r>
      <w:r w:rsidRPr="000D0844">
        <w:rPr>
          <w:szCs w:val="28"/>
        </w:rPr>
        <w:t>ь</w:t>
      </w:r>
      <w:r w:rsidRPr="000D0844">
        <w:rPr>
          <w:szCs w:val="28"/>
        </w:rPr>
        <w:t>турної освіти студентів.</w:t>
      </w:r>
    </w:p>
    <w:p w:rsidR="000D0844" w:rsidRPr="000D0844" w:rsidRDefault="000D0844" w:rsidP="000D0844">
      <w:pPr>
        <w:pStyle w:val="a7"/>
        <w:ind w:firstLine="705"/>
        <w:rPr>
          <w:szCs w:val="28"/>
        </w:rPr>
      </w:pPr>
      <w:r w:rsidRPr="000D0844">
        <w:rPr>
          <w:szCs w:val="28"/>
        </w:rPr>
        <w:t xml:space="preserve">У якості ж пріоритетної, визначальної, </w:t>
      </w:r>
      <w:r w:rsidRPr="000D0844">
        <w:rPr>
          <w:spacing w:val="10"/>
          <w:szCs w:val="28"/>
        </w:rPr>
        <w:t>"</w:t>
      </w:r>
      <w:r w:rsidRPr="000D0844">
        <w:rPr>
          <w:szCs w:val="28"/>
        </w:rPr>
        <w:t>рамкової</w:t>
      </w:r>
      <w:r w:rsidRPr="000D0844">
        <w:rPr>
          <w:spacing w:val="10"/>
          <w:szCs w:val="28"/>
        </w:rPr>
        <w:t>"</w:t>
      </w:r>
      <w:r w:rsidRPr="000D0844">
        <w:rPr>
          <w:szCs w:val="28"/>
        </w:rPr>
        <w:t xml:space="preserve"> форми організації процесу н</w:t>
      </w:r>
      <w:r w:rsidRPr="000D0844">
        <w:rPr>
          <w:szCs w:val="28"/>
        </w:rPr>
        <w:t>е</w:t>
      </w:r>
      <w:r w:rsidRPr="000D0844">
        <w:rPr>
          <w:szCs w:val="28"/>
        </w:rPr>
        <w:t>професійної фізкультурної освіти виступає, безумовно, навчальна гра, а саме такий її рі</w:t>
      </w:r>
      <w:r w:rsidRPr="000D0844">
        <w:rPr>
          <w:szCs w:val="28"/>
        </w:rPr>
        <w:t>з</w:t>
      </w:r>
      <w:r w:rsidRPr="000D0844">
        <w:rPr>
          <w:szCs w:val="28"/>
        </w:rPr>
        <w:t xml:space="preserve">новид, як </w:t>
      </w:r>
      <w:proofErr w:type="spellStart"/>
      <w:r w:rsidRPr="000D0844">
        <w:rPr>
          <w:szCs w:val="28"/>
        </w:rPr>
        <w:t>організаційно-діяльністна</w:t>
      </w:r>
      <w:proofErr w:type="spellEnd"/>
      <w:r w:rsidRPr="000D0844">
        <w:rPr>
          <w:szCs w:val="28"/>
        </w:rPr>
        <w:t xml:space="preserve"> чи організаційно-навчальна гра (7, 10). Адже: </w:t>
      </w:r>
      <w:r w:rsidRPr="000D0844">
        <w:rPr>
          <w:spacing w:val="10"/>
          <w:szCs w:val="28"/>
        </w:rPr>
        <w:t>"</w:t>
      </w:r>
      <w:r w:rsidRPr="000D0844">
        <w:rPr>
          <w:szCs w:val="28"/>
        </w:rPr>
        <w:t>Ігрова діяльність – це вільний прояв життєвої   а</w:t>
      </w:r>
      <w:r w:rsidRPr="000D0844">
        <w:rPr>
          <w:szCs w:val="28"/>
        </w:rPr>
        <w:t>к</w:t>
      </w:r>
      <w:r w:rsidRPr="000D0844">
        <w:rPr>
          <w:szCs w:val="28"/>
        </w:rPr>
        <w:t xml:space="preserve">тивності особистості, як тимчасовий відхід від </w:t>
      </w:r>
      <w:r w:rsidRPr="000D0844">
        <w:rPr>
          <w:spacing w:val="10"/>
          <w:szCs w:val="28"/>
        </w:rPr>
        <w:t>"</w:t>
      </w:r>
      <w:r w:rsidRPr="000D0844">
        <w:rPr>
          <w:szCs w:val="28"/>
        </w:rPr>
        <w:t>правил</w:t>
      </w:r>
      <w:r w:rsidRPr="000D0844">
        <w:rPr>
          <w:spacing w:val="10"/>
          <w:szCs w:val="28"/>
        </w:rPr>
        <w:t>"</w:t>
      </w:r>
      <w:r w:rsidRPr="000D0844">
        <w:rPr>
          <w:szCs w:val="28"/>
        </w:rPr>
        <w:t xml:space="preserve"> життя заради змін себе в цілому. Її надзадача складається у зміні людини, у радості самовідно</w:t>
      </w:r>
      <w:r w:rsidRPr="000D0844">
        <w:rPr>
          <w:szCs w:val="28"/>
        </w:rPr>
        <w:t>в</w:t>
      </w:r>
      <w:r w:rsidRPr="000D0844">
        <w:rPr>
          <w:szCs w:val="28"/>
        </w:rPr>
        <w:t>лення</w:t>
      </w:r>
      <w:r w:rsidRPr="000D0844">
        <w:rPr>
          <w:spacing w:val="10"/>
          <w:szCs w:val="28"/>
        </w:rPr>
        <w:t>"</w:t>
      </w:r>
      <w:r w:rsidRPr="000D0844">
        <w:rPr>
          <w:szCs w:val="28"/>
        </w:rPr>
        <w:t xml:space="preserve"> (14, с.70).</w:t>
      </w:r>
    </w:p>
    <w:p w:rsidR="000D0844" w:rsidRPr="000D0844" w:rsidRDefault="000D0844" w:rsidP="000D0844">
      <w:pPr>
        <w:pStyle w:val="a7"/>
        <w:ind w:firstLine="705"/>
        <w:rPr>
          <w:szCs w:val="28"/>
        </w:rPr>
      </w:pPr>
      <w:r w:rsidRPr="000D0844">
        <w:rPr>
          <w:szCs w:val="28"/>
        </w:rPr>
        <w:lastRenderedPageBreak/>
        <w:t>Ігрова дія, стосовно інших активних форм і методів організації навчального процесу (проблемної лекції, дискусії, практичного заняття), надає в</w:t>
      </w:r>
      <w:r w:rsidRPr="000D0844">
        <w:rPr>
          <w:szCs w:val="28"/>
        </w:rPr>
        <w:t>и</w:t>
      </w:r>
      <w:r w:rsidRPr="000D0844">
        <w:rPr>
          <w:szCs w:val="28"/>
        </w:rPr>
        <w:t>кладачу найбільші можливості для устрою ефективного процесу непрофесійної фі</w:t>
      </w:r>
      <w:r w:rsidRPr="000D0844">
        <w:rPr>
          <w:szCs w:val="28"/>
        </w:rPr>
        <w:t>з</w:t>
      </w:r>
      <w:r w:rsidRPr="000D0844">
        <w:rPr>
          <w:szCs w:val="28"/>
        </w:rPr>
        <w:t>культурної освіти.</w:t>
      </w:r>
    </w:p>
    <w:p w:rsidR="000D0844" w:rsidRPr="000D0844" w:rsidRDefault="000D0844" w:rsidP="000D0844">
      <w:pPr>
        <w:pStyle w:val="a7"/>
        <w:ind w:firstLine="705"/>
        <w:rPr>
          <w:iCs/>
          <w:szCs w:val="28"/>
        </w:rPr>
      </w:pPr>
      <w:r w:rsidRPr="000D0844">
        <w:rPr>
          <w:szCs w:val="28"/>
        </w:rPr>
        <w:t xml:space="preserve">Таким чином, у своїй сутності, представлена педагогічна технологія </w:t>
      </w:r>
      <w:r w:rsidRPr="000D0844">
        <w:rPr>
          <w:iCs/>
          <w:szCs w:val="28"/>
        </w:rPr>
        <w:t>це логічно взаємообумовлена, взаємозалежна і взаємодоповнююча послідо</w:t>
      </w:r>
      <w:r w:rsidRPr="000D0844">
        <w:rPr>
          <w:iCs/>
          <w:szCs w:val="28"/>
        </w:rPr>
        <w:t>в</w:t>
      </w:r>
      <w:r w:rsidRPr="000D0844">
        <w:rPr>
          <w:iCs/>
          <w:szCs w:val="28"/>
        </w:rPr>
        <w:t>ність дій викладача, що направляє свого учня до розуміння особливостей р</w:t>
      </w:r>
      <w:r w:rsidRPr="000D0844">
        <w:rPr>
          <w:iCs/>
          <w:szCs w:val="28"/>
        </w:rPr>
        <w:t>а</w:t>
      </w:r>
      <w:r w:rsidRPr="000D0844">
        <w:rPr>
          <w:iCs/>
          <w:szCs w:val="28"/>
        </w:rPr>
        <w:t>ціонального устрою життєдіяльності сучасної людини, актуалізації цінностей проживання здорового і діяльного життя, фо</w:t>
      </w:r>
      <w:r w:rsidRPr="000D0844">
        <w:rPr>
          <w:iCs/>
          <w:szCs w:val="28"/>
        </w:rPr>
        <w:t>р</w:t>
      </w:r>
      <w:r w:rsidRPr="000D0844">
        <w:rPr>
          <w:iCs/>
          <w:szCs w:val="28"/>
        </w:rPr>
        <w:t>муванню понять і знань, умінь і навичок, які у комплексі забезпечують породження фізкультурної діяльності і діяльності будівництва власного здоров’я педагогі</w:t>
      </w:r>
      <w:r w:rsidRPr="000D0844">
        <w:rPr>
          <w:iCs/>
          <w:szCs w:val="28"/>
        </w:rPr>
        <w:t>ч</w:t>
      </w:r>
      <w:r w:rsidRPr="000D0844">
        <w:rPr>
          <w:iCs/>
          <w:szCs w:val="28"/>
        </w:rPr>
        <w:t>них впливів.</w:t>
      </w:r>
    </w:p>
    <w:p w:rsidR="000D0844" w:rsidRPr="000D0844" w:rsidRDefault="000D0844" w:rsidP="000D0844">
      <w:pPr>
        <w:pStyle w:val="a7"/>
        <w:ind w:firstLine="0"/>
        <w:rPr>
          <w:szCs w:val="28"/>
        </w:rPr>
      </w:pPr>
    </w:p>
    <w:p w:rsidR="000D0844" w:rsidRPr="000D0844" w:rsidRDefault="000D0844" w:rsidP="000D0844">
      <w:pPr>
        <w:pStyle w:val="a7"/>
        <w:spacing w:line="240" w:lineRule="auto"/>
        <w:ind w:firstLine="705"/>
        <w:jc w:val="center"/>
        <w:rPr>
          <w:b/>
          <w:iCs/>
          <w:szCs w:val="28"/>
        </w:rPr>
      </w:pPr>
      <w:r w:rsidRPr="000D0844">
        <w:rPr>
          <w:b/>
          <w:iCs/>
          <w:szCs w:val="28"/>
        </w:rPr>
        <w:t xml:space="preserve">8.3.ОРГАНІЗАЦІЙНО-НАВЧАЛЬНІ ІГРИ ЯК ОСНОВНИЙ </w:t>
      </w:r>
    </w:p>
    <w:p w:rsidR="000D0844" w:rsidRPr="000D0844" w:rsidRDefault="000D0844" w:rsidP="000D0844">
      <w:pPr>
        <w:pStyle w:val="a7"/>
        <w:spacing w:line="240" w:lineRule="auto"/>
        <w:ind w:firstLine="705"/>
        <w:jc w:val="center"/>
        <w:rPr>
          <w:b/>
          <w:szCs w:val="28"/>
        </w:rPr>
      </w:pPr>
      <w:r w:rsidRPr="000D0844">
        <w:rPr>
          <w:b/>
          <w:szCs w:val="28"/>
        </w:rPr>
        <w:t>М</w:t>
      </w:r>
      <w:r w:rsidRPr="000D0844">
        <w:rPr>
          <w:b/>
          <w:szCs w:val="28"/>
        </w:rPr>
        <w:t>Е</w:t>
      </w:r>
      <w:r w:rsidRPr="000D0844">
        <w:rPr>
          <w:b/>
          <w:szCs w:val="28"/>
        </w:rPr>
        <w:t>ТОД У ТЕХНОЛОГІЇ НЕПРОФЕСІЙНОЇ ФІЗКУЛЬТУРНОЇ ОСВІТИ</w:t>
      </w:r>
    </w:p>
    <w:p w:rsidR="000D0844" w:rsidRPr="000D0844" w:rsidRDefault="000D0844" w:rsidP="000D0844">
      <w:pPr>
        <w:pStyle w:val="a7"/>
        <w:spacing w:line="240" w:lineRule="auto"/>
        <w:ind w:firstLine="705"/>
        <w:jc w:val="center"/>
        <w:rPr>
          <w:b/>
          <w:i/>
          <w:iCs/>
          <w:szCs w:val="28"/>
        </w:rPr>
      </w:pPr>
    </w:p>
    <w:p w:rsidR="000D0844" w:rsidRPr="000D0844" w:rsidRDefault="000D0844" w:rsidP="000D0844">
      <w:pPr>
        <w:pStyle w:val="a5"/>
        <w:ind w:firstLine="708"/>
        <w:jc w:val="both"/>
        <w:rPr>
          <w:szCs w:val="28"/>
        </w:rPr>
      </w:pPr>
      <w:r w:rsidRPr="000D0844">
        <w:rPr>
          <w:szCs w:val="28"/>
        </w:rPr>
        <w:t>Організаційно-навчальні ігри  є оптимальною формою і  важливим методом непрофесійної фізкультурної освіти. Наявність в іграх рефле</w:t>
      </w:r>
      <w:r w:rsidRPr="000D0844">
        <w:rPr>
          <w:szCs w:val="28"/>
        </w:rPr>
        <w:t>к</w:t>
      </w:r>
      <w:r w:rsidRPr="000D0844">
        <w:rPr>
          <w:szCs w:val="28"/>
        </w:rPr>
        <w:t>сивного, розуміючого, пошукового і розумового компонентів дозволяє використовувати їх для формування у студентів дослідницького і тво</w:t>
      </w:r>
      <w:r w:rsidRPr="000D0844">
        <w:rPr>
          <w:szCs w:val="28"/>
        </w:rPr>
        <w:t>р</w:t>
      </w:r>
      <w:r w:rsidRPr="000D0844">
        <w:rPr>
          <w:szCs w:val="28"/>
        </w:rPr>
        <w:t xml:space="preserve">чого відношення до дійсності.  Участь у таких іграх сприяє розвитку </w:t>
      </w:r>
      <w:r w:rsidRPr="000D0844">
        <w:rPr>
          <w:i/>
          <w:szCs w:val="28"/>
        </w:rPr>
        <w:t>рефлексії</w:t>
      </w:r>
      <w:r w:rsidRPr="000D0844">
        <w:rPr>
          <w:szCs w:val="28"/>
        </w:rPr>
        <w:t>, як однієї з головних складових креативної св</w:t>
      </w:r>
      <w:r w:rsidRPr="000D0844">
        <w:rPr>
          <w:szCs w:val="28"/>
        </w:rPr>
        <w:t>і</w:t>
      </w:r>
      <w:r w:rsidRPr="000D0844">
        <w:rPr>
          <w:szCs w:val="28"/>
        </w:rPr>
        <w:t>домості і мислення.</w:t>
      </w:r>
    </w:p>
    <w:p w:rsidR="000D0844" w:rsidRPr="000D0844" w:rsidRDefault="000D0844" w:rsidP="000D0844">
      <w:pPr>
        <w:spacing w:after="0" w:line="360" w:lineRule="auto"/>
        <w:ind w:firstLine="720"/>
        <w:jc w:val="both"/>
        <w:rPr>
          <w:rFonts w:ascii="Times New Roman" w:hAnsi="Times New Roman" w:cs="Times New Roman"/>
          <w:i/>
          <w:sz w:val="28"/>
          <w:szCs w:val="28"/>
          <w:lang w:val="uk-UA"/>
        </w:rPr>
      </w:pPr>
      <w:r w:rsidRPr="000D0844">
        <w:rPr>
          <w:rFonts w:ascii="Times New Roman" w:hAnsi="Times New Roman" w:cs="Times New Roman"/>
          <w:sz w:val="28"/>
          <w:szCs w:val="28"/>
          <w:lang w:val="uk-UA"/>
        </w:rPr>
        <w:t>Звичні для вищої школи методи викладання навчального матеріалу, які засновані на монолозі викладача, мають принциповий недолік. Вони орієнтовані в  основному  на передачу інформації та знань, але не забезпечують 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 xml:space="preserve">виток творчого мислення. Головна вада полягає в тому, що </w:t>
      </w:r>
      <w:r w:rsidRPr="000D0844">
        <w:rPr>
          <w:rFonts w:ascii="Times New Roman" w:hAnsi="Times New Roman" w:cs="Times New Roman"/>
          <w:i/>
          <w:sz w:val="28"/>
          <w:szCs w:val="28"/>
          <w:lang w:val="uk-UA"/>
        </w:rPr>
        <w:t>вони не спираються</w:t>
      </w:r>
      <w:r w:rsidRPr="000D0844">
        <w:rPr>
          <w:rFonts w:ascii="Times New Roman" w:hAnsi="Times New Roman" w:cs="Times New Roman"/>
          <w:sz w:val="28"/>
          <w:szCs w:val="28"/>
          <w:lang w:val="uk-UA"/>
        </w:rPr>
        <w:t xml:space="preserve"> </w:t>
      </w:r>
      <w:r w:rsidRPr="000D0844">
        <w:rPr>
          <w:rFonts w:ascii="Times New Roman" w:hAnsi="Times New Roman" w:cs="Times New Roman"/>
          <w:i/>
          <w:sz w:val="28"/>
          <w:szCs w:val="28"/>
          <w:lang w:val="uk-UA"/>
        </w:rPr>
        <w:t>на рефлексію, як внутрішній механізм розв</w:t>
      </w:r>
      <w:r w:rsidRPr="000D0844">
        <w:rPr>
          <w:rFonts w:ascii="Times New Roman" w:hAnsi="Times New Roman" w:cs="Times New Roman"/>
          <w:i/>
          <w:sz w:val="28"/>
          <w:szCs w:val="28"/>
          <w:lang w:val="uk-UA"/>
        </w:rPr>
        <w:t>и</w:t>
      </w:r>
      <w:r w:rsidRPr="000D0844">
        <w:rPr>
          <w:rFonts w:ascii="Times New Roman" w:hAnsi="Times New Roman" w:cs="Times New Roman"/>
          <w:i/>
          <w:sz w:val="28"/>
          <w:szCs w:val="28"/>
          <w:lang w:val="uk-UA"/>
        </w:rPr>
        <w:t xml:space="preserve">тку мислення учня. </w:t>
      </w:r>
      <w:r w:rsidRPr="000D0844">
        <w:rPr>
          <w:rFonts w:ascii="Times New Roman" w:hAnsi="Times New Roman" w:cs="Times New Roman"/>
          <w:sz w:val="28"/>
          <w:szCs w:val="28"/>
          <w:lang w:val="uk-UA"/>
        </w:rPr>
        <w:t>Саме рефлексія, як основа ан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лізу і перебудови основи власних дій, є глибинною складовою ми</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лення. </w:t>
      </w:r>
      <w:r w:rsidRPr="000D0844">
        <w:rPr>
          <w:rFonts w:ascii="Times New Roman" w:hAnsi="Times New Roman" w:cs="Times New Roman"/>
          <w:i/>
          <w:sz w:val="28"/>
          <w:szCs w:val="28"/>
          <w:lang w:val="uk-UA"/>
        </w:rPr>
        <w:t xml:space="preserve">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 xml:space="preserve">В. </w:t>
      </w:r>
      <w:proofErr w:type="spellStart"/>
      <w:r w:rsidRPr="000D0844">
        <w:rPr>
          <w:rFonts w:ascii="Times New Roman" w:hAnsi="Times New Roman" w:cs="Times New Roman"/>
          <w:sz w:val="28"/>
          <w:szCs w:val="28"/>
          <w:lang w:val="uk-UA"/>
        </w:rPr>
        <w:t>Розін</w:t>
      </w:r>
      <w:proofErr w:type="spellEnd"/>
      <w:r w:rsidRPr="000D0844">
        <w:rPr>
          <w:rFonts w:ascii="Times New Roman" w:hAnsi="Times New Roman" w:cs="Times New Roman"/>
          <w:sz w:val="28"/>
          <w:szCs w:val="28"/>
          <w:lang w:val="uk-UA"/>
        </w:rPr>
        <w:t>, який провів методологічний аналіз різних ділових ігор,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явив їхні важливі для розвиваючого навчання особливості.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Ділові ігри дають особливо цікаві результати в тих випадках, - відзначає він, - коли їх матері</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лом є складні кооперативні структури діяльності</w:t>
      </w:r>
      <w:r w:rsidRPr="000D0844">
        <w:rPr>
          <w:rFonts w:ascii="Times New Roman" w:hAnsi="Times New Roman" w:cs="Times New Roman"/>
          <w:i/>
          <w:sz w:val="28"/>
          <w:szCs w:val="28"/>
          <w:lang w:val="uk-UA"/>
        </w:rPr>
        <w:t xml:space="preserve">, </w:t>
      </w:r>
      <w:r w:rsidRPr="000D0844">
        <w:rPr>
          <w:rFonts w:ascii="Times New Roman" w:hAnsi="Times New Roman" w:cs="Times New Roman"/>
          <w:iCs/>
          <w:sz w:val="28"/>
          <w:szCs w:val="28"/>
          <w:lang w:val="uk-UA"/>
        </w:rPr>
        <w:t>конфлікти і проблеми,</w:t>
      </w:r>
      <w:r w:rsidRPr="000D0844">
        <w:rPr>
          <w:rFonts w:ascii="Times New Roman" w:hAnsi="Times New Roman" w:cs="Times New Roman"/>
          <w:i/>
          <w:sz w:val="28"/>
          <w:szCs w:val="28"/>
          <w:lang w:val="uk-UA"/>
        </w:rPr>
        <w:t xml:space="preserve"> </w:t>
      </w:r>
      <w:r w:rsidRPr="000D0844">
        <w:rPr>
          <w:rFonts w:ascii="Times New Roman" w:hAnsi="Times New Roman" w:cs="Times New Roman"/>
          <w:iCs/>
          <w:sz w:val="28"/>
          <w:szCs w:val="28"/>
          <w:lang w:val="uk-UA"/>
        </w:rPr>
        <w:t>альтерн</w:t>
      </w:r>
      <w:r w:rsidRPr="000D0844">
        <w:rPr>
          <w:rFonts w:ascii="Times New Roman" w:hAnsi="Times New Roman" w:cs="Times New Roman"/>
          <w:iCs/>
          <w:sz w:val="28"/>
          <w:szCs w:val="28"/>
          <w:lang w:val="uk-UA"/>
        </w:rPr>
        <w:t>а</w:t>
      </w:r>
      <w:r w:rsidRPr="000D0844">
        <w:rPr>
          <w:rFonts w:ascii="Times New Roman" w:hAnsi="Times New Roman" w:cs="Times New Roman"/>
          <w:iCs/>
          <w:sz w:val="28"/>
          <w:szCs w:val="28"/>
          <w:lang w:val="uk-UA"/>
        </w:rPr>
        <w:t>тивні ситуації і рішення, різні нововведення</w:t>
      </w:r>
      <w:r w:rsidRPr="000D0844">
        <w:rPr>
          <w:rFonts w:ascii="Times New Roman" w:hAnsi="Times New Roman" w:cs="Times New Roman"/>
          <w:spacing w:val="10"/>
          <w:sz w:val="28"/>
          <w:szCs w:val="28"/>
          <w:lang w:val="uk-UA"/>
        </w:rPr>
        <w:t>"</w:t>
      </w:r>
      <w:r w:rsidRPr="000D0844">
        <w:rPr>
          <w:rFonts w:ascii="Times New Roman" w:hAnsi="Times New Roman" w:cs="Times New Roman"/>
          <w:i/>
          <w:sz w:val="28"/>
          <w:szCs w:val="28"/>
          <w:lang w:val="uk-UA"/>
        </w:rPr>
        <w:t xml:space="preserve"> </w:t>
      </w:r>
      <w:r w:rsidRPr="000D0844">
        <w:rPr>
          <w:rFonts w:ascii="Times New Roman" w:hAnsi="Times New Roman" w:cs="Times New Roman"/>
          <w:sz w:val="28"/>
          <w:szCs w:val="28"/>
          <w:lang w:val="uk-UA"/>
        </w:rPr>
        <w:t xml:space="preserve">(12, с.67). На думку </w:t>
      </w:r>
      <w:proofErr w:type="spellStart"/>
      <w:r w:rsidRPr="000D0844">
        <w:rPr>
          <w:rFonts w:ascii="Times New Roman" w:hAnsi="Times New Roman" w:cs="Times New Roman"/>
          <w:sz w:val="28"/>
          <w:szCs w:val="28"/>
          <w:lang w:val="uk-UA"/>
        </w:rPr>
        <w:t>Роз</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на</w:t>
      </w:r>
      <w:proofErr w:type="spellEnd"/>
      <w:r w:rsidRPr="000D0844">
        <w:rPr>
          <w:rFonts w:ascii="Times New Roman" w:hAnsi="Times New Roman" w:cs="Times New Roman"/>
          <w:sz w:val="28"/>
          <w:szCs w:val="28"/>
          <w:lang w:val="uk-UA"/>
        </w:rPr>
        <w:t>, гра не може успішно проходити без розгорнутої рефлексії її цілей, функцій, х</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рактеристик, процедур, особливостей, а також без серйозного теорет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чного забезпечення.</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Отож, у діловий грі, котра використовується у ході навчання, необхідно дотримуватись наступних правил їх організ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ції:</w:t>
      </w:r>
    </w:p>
    <w:p w:rsidR="000D0844" w:rsidRPr="000D0844" w:rsidRDefault="000D0844" w:rsidP="000D0844">
      <w:pPr>
        <w:numPr>
          <w:ilvl w:val="0"/>
          <w:numId w:val="1"/>
        </w:num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повинна бути сформульована мета і розроблений сценарій гри;</w:t>
      </w:r>
    </w:p>
    <w:p w:rsidR="000D0844" w:rsidRPr="000D0844" w:rsidRDefault="000D0844" w:rsidP="000D0844">
      <w:pPr>
        <w:numPr>
          <w:ilvl w:val="0"/>
          <w:numId w:val="1"/>
        </w:num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визначені ролі учасників і проведений їхній попередній інструктаж;</w:t>
      </w:r>
    </w:p>
    <w:p w:rsidR="000D0844" w:rsidRPr="000D0844" w:rsidRDefault="000D0844" w:rsidP="000D0844">
      <w:pPr>
        <w:numPr>
          <w:ilvl w:val="0"/>
          <w:numId w:val="1"/>
        </w:num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гра повинна направлятьсь й організовуватись її керівн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ком;</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після гри важливо провести аналіз і зробити висновки, що співвідносяться з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ставленою на гру метою (8, с.8). </w:t>
      </w:r>
    </w:p>
    <w:p w:rsidR="000D0844" w:rsidRPr="000D0844" w:rsidRDefault="000D0844" w:rsidP="000D0844">
      <w:pPr>
        <w:spacing w:after="0" w:line="360" w:lineRule="auto"/>
        <w:ind w:firstLine="720"/>
        <w:rPr>
          <w:rFonts w:ascii="Times New Roman" w:hAnsi="Times New Roman" w:cs="Times New Roman"/>
          <w:sz w:val="28"/>
          <w:szCs w:val="28"/>
          <w:lang w:val="uk-UA"/>
        </w:rPr>
      </w:pPr>
      <w:r w:rsidRPr="000D0844">
        <w:rPr>
          <w:rFonts w:ascii="Times New Roman" w:hAnsi="Times New Roman" w:cs="Times New Roman"/>
          <w:sz w:val="28"/>
          <w:szCs w:val="28"/>
          <w:lang w:val="uk-UA"/>
        </w:rPr>
        <w:t>Гра-навчання відрізняється від інших методів навчання наступними особливост</w:t>
      </w:r>
      <w:r w:rsidRPr="000D0844">
        <w:rPr>
          <w:rFonts w:ascii="Times New Roman" w:hAnsi="Times New Roman" w:cs="Times New Roman"/>
          <w:sz w:val="28"/>
          <w:szCs w:val="28"/>
          <w:lang w:val="uk-UA"/>
        </w:rPr>
        <w:t>я</w:t>
      </w:r>
      <w:r w:rsidRPr="000D0844">
        <w:rPr>
          <w:rFonts w:ascii="Times New Roman" w:hAnsi="Times New Roman" w:cs="Times New Roman"/>
          <w:sz w:val="28"/>
          <w:szCs w:val="28"/>
          <w:lang w:val="uk-UA"/>
        </w:rPr>
        <w:t xml:space="preserve">ми: </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наявністю  сторін (робочих груп студентів), що протистоять одна одній і мають у грі різні інтереси, та імітують, наприклад, можливу поведі</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ку людини, що попала в с</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туацію, яка несе загрозу для її здоров’я;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динамізмом і безупинною зміною ситуації під впливом рішень, які приймаються, (при цьому на кожному етапі гри її учасники зіштовхуються з попереднім результ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том власних дій);</w:t>
      </w:r>
    </w:p>
    <w:p w:rsidR="000D0844" w:rsidRPr="000D0844" w:rsidRDefault="000D0844" w:rsidP="000D0844">
      <w:pPr>
        <w:numPr>
          <w:ilvl w:val="0"/>
          <w:numId w:val="1"/>
        </w:num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особистою участю студентів в аналізі-дослідженні ймовірних наслідків рішень, щодо керованого ними процесу, визнач</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ного темою гри.</w:t>
      </w:r>
    </w:p>
    <w:p w:rsidR="000D0844" w:rsidRPr="000D0844" w:rsidRDefault="000D0844" w:rsidP="000D0844">
      <w:pPr>
        <w:numPr>
          <w:ilvl w:val="0"/>
          <w:numId w:val="1"/>
        </w:num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Реальність життя також містить важкі та екстремальні для людини с</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туації. Але технологія непрофесійної фізкультурної освіти передбачає, що спочатку, під час навчання у вищому навчальному закладі, важливо про імітувати такі можливі ситуації  у мисленні й свідомості студентів. Тим </w:t>
      </w:r>
      <w:r w:rsidRPr="000D0844">
        <w:rPr>
          <w:rFonts w:ascii="Times New Roman" w:hAnsi="Times New Roman" w:cs="Times New Roman"/>
          <w:sz w:val="28"/>
          <w:szCs w:val="28"/>
          <w:lang w:val="uk-UA"/>
        </w:rPr>
        <w:lastRenderedPageBreak/>
        <w:t>с</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мим допомогти студентам зрозуміти умови і способи виходу з екстремальності, що загрожує здоров'ю і  самому життю люд</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ни (9, с.58).</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Ігровий процес характеризується безліччю ситуацій зіт</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нення точок зору і думок, численними діями по фіксації та визначенню виникаючих у х</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ді обговорення проблем. В умовах багатофункціональності ігрових взаємодій часто виникають   моменти, коли  учасники не володіють необхідними способами роботи за такої гострої комунікації, у них відсутні прийоми організації мислення й діяльності під час вирішення виявлених проблем. Для подібних випадків в організаційно-навчальних іграх (ОНГ) передбачаються закладені в структуру гри   методологічні консультації спеціально підгото</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лених викладачів, що сприяють формуванню у студентів не засвоєних поки що засобів ігрової роб</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ти.</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ОНГ – це складний комплекс інтелектуальних і соціальних взаємодій як усередині робочої групи, так і між учасниками різних груп. Такі ігрові процеси і конфлікти характеризуються різноманітними соціально - психологічними феноменами, вплив яких потрібно враховувати з метою к</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рування ходом гри.</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Обговорюваний тип гри називають </w:t>
      </w:r>
      <w:r w:rsidRPr="000D0844">
        <w:rPr>
          <w:rFonts w:ascii="Times New Roman" w:hAnsi="Times New Roman" w:cs="Times New Roman"/>
          <w:i/>
          <w:sz w:val="28"/>
          <w:szCs w:val="28"/>
          <w:lang w:val="uk-UA"/>
        </w:rPr>
        <w:t>організаційним,</w:t>
      </w:r>
      <w:r w:rsidRPr="000D0844">
        <w:rPr>
          <w:rFonts w:ascii="Times New Roman" w:hAnsi="Times New Roman" w:cs="Times New Roman"/>
          <w:sz w:val="28"/>
          <w:szCs w:val="28"/>
          <w:lang w:val="uk-UA"/>
        </w:rPr>
        <w:t xml:space="preserve"> підкреслюючи наступний м</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мент. Для передачі і засвоєння студентами потрібного суспільно-історичного досвіду, зо</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рема, використання ними засобів  фізичної культури й оздоровлення, необхідних для ць</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го знань і вмінь, головною і істотною є  організація ігрових умов для присвоєння відповідних культурних норм. Момент організації суттєвий як при проектуванні гри, так і при реалізації її організаційного </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роекту.</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Для того, щоб людина в процесі навчання дійсно створювала нові ужиткові здібн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сті і якості, її треба поставити у ситуацію, що правдоподібно і повно імітує деяку реал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ність. У той же час, в умовах ігрових імітацій вона може виконувати якісь самостійно визначені дії, але вони не стануть її знаннями, поки не буде побудований рефлексивний ряд і вона не почне шукати відповіді на питання: що я робив, чому я робив так, а не іна</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 xml:space="preserve">ше? </w:t>
      </w:r>
      <w:r w:rsidRPr="000D0844">
        <w:rPr>
          <w:rFonts w:ascii="Times New Roman" w:hAnsi="Times New Roman" w:cs="Times New Roman"/>
          <w:sz w:val="28"/>
          <w:szCs w:val="28"/>
          <w:lang w:val="uk-UA"/>
        </w:rPr>
        <w:lastRenderedPageBreak/>
        <w:t>Тобто, треба скласти зрозумілу їй схему того, що виконувалось у грі, з урахуванням мо</w:t>
      </w:r>
      <w:r w:rsidRPr="000D0844">
        <w:rPr>
          <w:rFonts w:ascii="Times New Roman" w:hAnsi="Times New Roman" w:cs="Times New Roman"/>
          <w:sz w:val="28"/>
          <w:szCs w:val="28"/>
          <w:lang w:val="uk-UA"/>
        </w:rPr>
        <w:t>ж</w:t>
      </w:r>
      <w:r w:rsidRPr="000D0844">
        <w:rPr>
          <w:rFonts w:ascii="Times New Roman" w:hAnsi="Times New Roman" w:cs="Times New Roman"/>
          <w:sz w:val="28"/>
          <w:szCs w:val="28"/>
          <w:lang w:val="uk-UA"/>
        </w:rPr>
        <w:t xml:space="preserve">ливих подібних гострих ситуацій 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виходів у реальне життя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які спон</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 xml:space="preserve">кали її до рефлексії. 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відкласти</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цю схему у своїй свідомості на майбу</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 xml:space="preserve">нє.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Важливо також відзначити, активізація рефлексії в ході ОНГ веде до того, що той, кого навчають, робить власну діяльність об'єктом свого ж впливу, він починає цілеспрямовано змінювати, удосконалювати чи заново вибудовувати її. І в цьому сенсі досягнення мети розвитку студентів стик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ється з процесом їхнього саморозвитку і само зміни і, по суті, поглинається ними.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Розвиток, що організується і направляється вчителем, переходить до сам</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розвитку,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двигуном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якого стає особа, що займається. Так відбувається ді</w:t>
      </w:r>
      <w:r w:rsidRPr="000D0844">
        <w:rPr>
          <w:rFonts w:ascii="Times New Roman" w:hAnsi="Times New Roman" w:cs="Times New Roman"/>
          <w:sz w:val="28"/>
          <w:szCs w:val="28"/>
          <w:lang w:val="uk-UA"/>
        </w:rPr>
        <w:t>й</w:t>
      </w:r>
      <w:r w:rsidRPr="000D0844">
        <w:rPr>
          <w:rFonts w:ascii="Times New Roman" w:hAnsi="Times New Roman" w:cs="Times New Roman"/>
          <w:sz w:val="28"/>
          <w:szCs w:val="28"/>
          <w:lang w:val="uk-UA"/>
        </w:rPr>
        <w:t>сний розвиток при навчанні, в результаті якого, той, кого навчають, стає незал</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 xml:space="preserve">жним від того хто навчає,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приростивши до себе</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розумові дії і засоби навчання і самонавчання при рефлексивному засвоєнні навчальних зра</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ків» (8, с.16).</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Людина учиться і формує здатності не тоді, коли діє, а коли рефлектує свої дії, коли задає собі питання, чому в даній ситуації вона діє так, а не інакше, чому ці прийоми й засоби не г</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дяться для інших  ситуацій, що нового вносить інша  ситуація і якої зміни у діях зажадає?</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i/>
          <w:iCs/>
          <w:sz w:val="28"/>
          <w:szCs w:val="28"/>
          <w:lang w:val="uk-UA"/>
        </w:rPr>
        <w:t xml:space="preserve"> </w:t>
      </w:r>
      <w:r w:rsidRPr="000D0844">
        <w:rPr>
          <w:rFonts w:ascii="Times New Roman" w:hAnsi="Times New Roman" w:cs="Times New Roman"/>
          <w:sz w:val="28"/>
          <w:szCs w:val="28"/>
          <w:lang w:val="uk-UA"/>
        </w:rPr>
        <w:t xml:space="preserve">З викладеного можна узагальнити, </w:t>
      </w:r>
      <w:r w:rsidRPr="000D0844">
        <w:rPr>
          <w:rFonts w:ascii="Times New Roman" w:hAnsi="Times New Roman" w:cs="Times New Roman"/>
          <w:i/>
          <w:iCs/>
          <w:sz w:val="28"/>
          <w:szCs w:val="28"/>
          <w:lang w:val="uk-UA"/>
        </w:rPr>
        <w:t>якщо людина в реальності поч</w:t>
      </w:r>
      <w:r w:rsidRPr="000D0844">
        <w:rPr>
          <w:rFonts w:ascii="Times New Roman" w:hAnsi="Times New Roman" w:cs="Times New Roman"/>
          <w:i/>
          <w:iCs/>
          <w:sz w:val="28"/>
          <w:szCs w:val="28"/>
          <w:lang w:val="uk-UA"/>
        </w:rPr>
        <w:t>и</w:t>
      </w:r>
      <w:r w:rsidRPr="000D0844">
        <w:rPr>
          <w:rFonts w:ascii="Times New Roman" w:hAnsi="Times New Roman" w:cs="Times New Roman"/>
          <w:i/>
          <w:iCs/>
          <w:sz w:val="28"/>
          <w:szCs w:val="28"/>
          <w:lang w:val="uk-UA"/>
        </w:rPr>
        <w:t xml:space="preserve">нає будувати і реалізувати програми зміцнення свого здоров'я, </w:t>
      </w:r>
      <w:r w:rsidRPr="000D0844">
        <w:rPr>
          <w:rFonts w:ascii="Times New Roman" w:hAnsi="Times New Roman" w:cs="Times New Roman"/>
          <w:b/>
          <w:bCs/>
          <w:i/>
          <w:iCs/>
          <w:sz w:val="28"/>
          <w:szCs w:val="28"/>
          <w:lang w:val="uk-UA"/>
        </w:rPr>
        <w:t>минаючи етап</w:t>
      </w:r>
      <w:r w:rsidRPr="000D0844">
        <w:rPr>
          <w:rFonts w:ascii="Times New Roman" w:hAnsi="Times New Roman" w:cs="Times New Roman"/>
          <w:i/>
          <w:iCs/>
          <w:sz w:val="28"/>
          <w:szCs w:val="28"/>
          <w:lang w:val="uk-UA"/>
        </w:rPr>
        <w:t xml:space="preserve"> </w:t>
      </w:r>
      <w:r w:rsidRPr="000D0844">
        <w:rPr>
          <w:rFonts w:ascii="Times New Roman" w:hAnsi="Times New Roman" w:cs="Times New Roman"/>
          <w:b/>
          <w:bCs/>
          <w:i/>
          <w:iCs/>
          <w:sz w:val="28"/>
          <w:szCs w:val="28"/>
          <w:lang w:val="uk-UA"/>
        </w:rPr>
        <w:t>непрофесійної фізкультурної освіти,</w:t>
      </w:r>
      <w:r w:rsidRPr="000D0844">
        <w:rPr>
          <w:rFonts w:ascii="Times New Roman" w:hAnsi="Times New Roman" w:cs="Times New Roman"/>
          <w:i/>
          <w:iCs/>
          <w:sz w:val="28"/>
          <w:szCs w:val="28"/>
          <w:lang w:val="uk-UA"/>
        </w:rPr>
        <w:t xml:space="preserve"> то можливі помилки у дійсній життєдіяльності будуть коштувати дуже д</w:t>
      </w:r>
      <w:r w:rsidRPr="000D0844">
        <w:rPr>
          <w:rFonts w:ascii="Times New Roman" w:hAnsi="Times New Roman" w:cs="Times New Roman"/>
          <w:i/>
          <w:iCs/>
          <w:sz w:val="28"/>
          <w:szCs w:val="28"/>
          <w:lang w:val="uk-UA"/>
        </w:rPr>
        <w:t>о</w:t>
      </w:r>
      <w:r w:rsidRPr="000D0844">
        <w:rPr>
          <w:rFonts w:ascii="Times New Roman" w:hAnsi="Times New Roman" w:cs="Times New Roman"/>
          <w:i/>
          <w:iCs/>
          <w:sz w:val="28"/>
          <w:szCs w:val="28"/>
          <w:lang w:val="uk-UA"/>
        </w:rPr>
        <w:t>рого.</w:t>
      </w:r>
    </w:p>
    <w:p w:rsidR="000D0844" w:rsidRPr="000D0844" w:rsidRDefault="000D0844" w:rsidP="000D0844">
      <w:pPr>
        <w:pStyle w:val="31"/>
        <w:spacing w:after="0" w:line="360" w:lineRule="auto"/>
        <w:ind w:left="0" w:firstLine="708"/>
        <w:jc w:val="both"/>
        <w:rPr>
          <w:sz w:val="28"/>
          <w:szCs w:val="28"/>
          <w:lang w:val="uk-UA"/>
        </w:rPr>
      </w:pPr>
      <w:r w:rsidRPr="000D0844">
        <w:rPr>
          <w:sz w:val="28"/>
          <w:szCs w:val="28"/>
          <w:lang w:val="uk-UA"/>
        </w:rPr>
        <w:t xml:space="preserve">Саме тому у ході власної фізкультурної освіти студентам необхідно грати в </w:t>
      </w:r>
      <w:proofErr w:type="spellStart"/>
      <w:r w:rsidRPr="000D0844">
        <w:rPr>
          <w:sz w:val="28"/>
          <w:szCs w:val="28"/>
          <w:lang w:val="uk-UA"/>
        </w:rPr>
        <w:t>проблематизацію</w:t>
      </w:r>
      <w:proofErr w:type="spellEnd"/>
      <w:r w:rsidRPr="000D0844">
        <w:rPr>
          <w:sz w:val="28"/>
          <w:szCs w:val="28"/>
          <w:lang w:val="uk-UA"/>
        </w:rPr>
        <w:t xml:space="preserve"> і розробку задуму програми будівництва здоров’я, а також в її реалізацію! За рахунок можливостей гри, які, надаючи людині пр</w:t>
      </w:r>
      <w:r w:rsidRPr="000D0844">
        <w:rPr>
          <w:sz w:val="28"/>
          <w:szCs w:val="28"/>
          <w:lang w:val="uk-UA"/>
        </w:rPr>
        <w:t>а</w:t>
      </w:r>
      <w:r w:rsidRPr="000D0844">
        <w:rPr>
          <w:sz w:val="28"/>
          <w:szCs w:val="28"/>
          <w:lang w:val="uk-UA"/>
        </w:rPr>
        <w:t xml:space="preserve">во на помилку, роблять її мінімально відповідальною та </w:t>
      </w:r>
      <w:r w:rsidRPr="000D0844">
        <w:rPr>
          <w:spacing w:val="10"/>
          <w:sz w:val="28"/>
          <w:szCs w:val="28"/>
          <w:lang w:val="uk-UA"/>
        </w:rPr>
        <w:t>"</w:t>
      </w:r>
      <w:r w:rsidRPr="000D0844">
        <w:rPr>
          <w:sz w:val="28"/>
          <w:szCs w:val="28"/>
          <w:lang w:val="uk-UA"/>
        </w:rPr>
        <w:t>постраждалою</w:t>
      </w:r>
      <w:r w:rsidRPr="000D0844">
        <w:rPr>
          <w:spacing w:val="10"/>
          <w:sz w:val="28"/>
          <w:szCs w:val="28"/>
          <w:lang w:val="uk-UA"/>
        </w:rPr>
        <w:t>"</w:t>
      </w:r>
      <w:r w:rsidRPr="000D0844">
        <w:rPr>
          <w:sz w:val="28"/>
          <w:szCs w:val="28"/>
          <w:lang w:val="uk-UA"/>
        </w:rPr>
        <w:t xml:space="preserve"> від отр</w:t>
      </w:r>
      <w:r w:rsidRPr="000D0844">
        <w:rPr>
          <w:sz w:val="28"/>
          <w:szCs w:val="28"/>
          <w:lang w:val="uk-UA"/>
        </w:rPr>
        <w:t>и</w:t>
      </w:r>
      <w:r w:rsidRPr="000D0844">
        <w:rPr>
          <w:sz w:val="28"/>
          <w:szCs w:val="28"/>
          <w:lang w:val="uk-UA"/>
        </w:rPr>
        <w:t>маного від’ємного кінцевого результату, студенти можуть освоїти всю систему знань і здібностей, необхідних для фізкультурної діяльності і будівництва власного зд</w:t>
      </w:r>
      <w:r w:rsidRPr="000D0844">
        <w:rPr>
          <w:sz w:val="28"/>
          <w:szCs w:val="28"/>
          <w:lang w:val="uk-UA"/>
        </w:rPr>
        <w:t>о</w:t>
      </w:r>
      <w:r w:rsidRPr="000D0844">
        <w:rPr>
          <w:sz w:val="28"/>
          <w:szCs w:val="28"/>
          <w:lang w:val="uk-UA"/>
        </w:rPr>
        <w:t>ров’я.</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Як бачимо, для вибору гри як провідної форми і методу непрофесійної фізкультурної освіти, існують достатні підстави. Педагог</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ка не має у своєму розпорядженні іншого рівно дієвого  способу освіти й розвитку. Гра – це особлива соціокультурна   форма, що дає можливість за рахунок орг</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нізації рефлексивних процесів здійснювати та засвоювати дії, якими поки що не волод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єш.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Аби створювати нове, а таким новим є зміст індивідуальних фізкульт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рно-оздоровчих і рекреаційних програм занять, треба ризикувати і мати пр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во на помилку. Перевірка ж програм на реалізацію, оцінка можливих наслідків від їхнього впровадження також найменш хвороблива в умовах гри. 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тон Семенович Макаренко підкреслював, що гра до суспільних цілей не має прямого відношення, але має до них відношення непряме: вона привчає людину до тих фізичних і психічних зусиль, які необхідні для роб</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ти.</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В методологічних розробках за темою діяльності </w:t>
      </w:r>
      <w:r w:rsidRPr="000D0844">
        <w:rPr>
          <w:rFonts w:ascii="Times New Roman" w:hAnsi="Times New Roman" w:cs="Times New Roman"/>
          <w:i/>
          <w:sz w:val="28"/>
          <w:szCs w:val="28"/>
          <w:lang w:val="uk-UA"/>
        </w:rPr>
        <w:t>рефлексія</w:t>
      </w:r>
      <w:r w:rsidRPr="000D0844">
        <w:rPr>
          <w:rFonts w:ascii="Times New Roman" w:hAnsi="Times New Roman" w:cs="Times New Roman"/>
          <w:sz w:val="28"/>
          <w:szCs w:val="28"/>
          <w:lang w:val="uk-UA"/>
        </w:rPr>
        <w:t xml:space="preserve"> розглядається з огляду на механізми і закономірності природного розвитку діяльності. Спеціально розглядається ситуація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ро</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риву</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у життєдіяльності, коли при зміні зовнішніх умов людина виявляється нездатною продовжувати жити по-старому. У випадку відсутності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зарезервованих</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у р</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ніше набутих знаннях придатних нових, культурно оформлених зразків діяльності, 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на змушена приступати до проектування і побудови доки що відсутніх діяльностей. Проект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вання і створення нових зразків відбувається шляхом рефлексивного аналізу відомого д</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свіду   фізкультурної діяльності й діяльності будівництва здоров’я, що виконувались раніше, та отриманих результатів. Рефлексія в</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конує тут функцію регуляції й організації взаємодії різних   рівнів мисле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і розуміється як усвідомлення основ для дій і засобів вирішення актуальної життєвої зад</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чі.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При цьому ми, по-перше, ґрунтуємося на уявленні про наявність внутрішнього логічного зв'язку поняття рефлексії з поняттям психічного розвитку, розробленим у конце</w:t>
      </w:r>
      <w:r w:rsidRPr="000D0844">
        <w:rPr>
          <w:rFonts w:ascii="Times New Roman" w:hAnsi="Times New Roman" w:cs="Times New Roman"/>
          <w:sz w:val="28"/>
          <w:szCs w:val="28"/>
          <w:lang w:val="uk-UA"/>
        </w:rPr>
        <w:t>п</w:t>
      </w:r>
      <w:r w:rsidRPr="000D0844">
        <w:rPr>
          <w:rFonts w:ascii="Times New Roman" w:hAnsi="Times New Roman" w:cs="Times New Roman"/>
          <w:sz w:val="28"/>
          <w:szCs w:val="28"/>
          <w:lang w:val="uk-UA"/>
        </w:rPr>
        <w:t>ції розвиваючого навчання. По-друге, ми розуміємо рефлексивну діяльність як специфі</w:t>
      </w:r>
      <w:r w:rsidRPr="000D0844">
        <w:rPr>
          <w:rFonts w:ascii="Times New Roman" w:hAnsi="Times New Roman" w:cs="Times New Roman"/>
          <w:sz w:val="28"/>
          <w:szCs w:val="28"/>
          <w:lang w:val="uk-UA"/>
        </w:rPr>
        <w:t>ч</w:t>
      </w:r>
      <w:r w:rsidRPr="000D0844">
        <w:rPr>
          <w:rFonts w:ascii="Times New Roman" w:hAnsi="Times New Roman" w:cs="Times New Roman"/>
          <w:sz w:val="28"/>
          <w:szCs w:val="28"/>
          <w:lang w:val="uk-UA"/>
        </w:rPr>
        <w:t xml:space="preserve">ний вид розумової діяльності, </w:t>
      </w:r>
      <w:r w:rsidRPr="000D0844">
        <w:rPr>
          <w:rFonts w:ascii="Times New Roman" w:hAnsi="Times New Roman" w:cs="Times New Roman"/>
          <w:sz w:val="28"/>
          <w:szCs w:val="28"/>
          <w:lang w:val="uk-UA"/>
        </w:rPr>
        <w:lastRenderedPageBreak/>
        <w:t>предметом якої є   власна діяльність суб'єкта. Зокрема, важливим представляється пр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клад рефлексивного відношення учня до власної діяльності навча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w:t>
      </w:r>
    </w:p>
    <w:p w:rsidR="000D0844" w:rsidRPr="000D0844" w:rsidRDefault="000D0844" w:rsidP="000D0844">
      <w:pPr>
        <w:pStyle w:val="a7"/>
        <w:rPr>
          <w:i/>
          <w:szCs w:val="28"/>
        </w:rPr>
      </w:pPr>
      <w:r w:rsidRPr="000D0844">
        <w:rPr>
          <w:i/>
          <w:szCs w:val="28"/>
        </w:rPr>
        <w:t>Зміст і функції компонентів рефлексії описують її   структурно - функціональні м</w:t>
      </w:r>
      <w:r w:rsidRPr="000D0844">
        <w:rPr>
          <w:i/>
          <w:szCs w:val="28"/>
        </w:rPr>
        <w:t>о</w:t>
      </w:r>
      <w:r w:rsidRPr="000D0844">
        <w:rPr>
          <w:i/>
          <w:szCs w:val="28"/>
        </w:rPr>
        <w:t>делі. Приведемо зміст однієї з таких переконливих моделей.</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i/>
          <w:sz w:val="28"/>
          <w:szCs w:val="28"/>
          <w:lang w:val="uk-UA"/>
        </w:rPr>
        <w:t>Початкова стадія рефлексивного аналізу</w:t>
      </w:r>
      <w:r w:rsidRPr="000D0844">
        <w:rPr>
          <w:rFonts w:ascii="Times New Roman" w:hAnsi="Times New Roman" w:cs="Times New Roman"/>
          <w:sz w:val="28"/>
          <w:szCs w:val="28"/>
          <w:lang w:val="uk-UA"/>
        </w:rPr>
        <w:t xml:space="preserve"> характеризується виникне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ням інтенції до оволодіння, регуляції і зміни власної життєдіяльності. Такого типу інтенція з'являється при переході суб'єкта від діяльності, детермінованої завданням перетворе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її предмету, до діяльності, для якої це перетворення саме виступає як предмет особливого розгляду. Даний перехід здійснюєт</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ся як перехід до нової, принципово іншої форми організації   діяльно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i/>
          <w:sz w:val="28"/>
          <w:szCs w:val="28"/>
          <w:lang w:val="uk-UA"/>
        </w:rPr>
        <w:t>Компонент конструювання</w:t>
      </w:r>
      <w:r w:rsidRPr="000D0844">
        <w:rPr>
          <w:rFonts w:ascii="Times New Roman" w:hAnsi="Times New Roman" w:cs="Times New Roman"/>
          <w:sz w:val="28"/>
          <w:szCs w:val="28"/>
          <w:lang w:val="uk-UA"/>
        </w:rPr>
        <w:t xml:space="preserve"> визначає границі включення процесу рефлексії як предмету діяльності. Рефлексії можуть пі</w:t>
      </w:r>
      <w:r w:rsidRPr="000D0844">
        <w:rPr>
          <w:rFonts w:ascii="Times New Roman" w:hAnsi="Times New Roman" w:cs="Times New Roman"/>
          <w:sz w:val="28"/>
          <w:szCs w:val="28"/>
          <w:lang w:val="uk-UA"/>
        </w:rPr>
        <w:t>д</w:t>
      </w:r>
      <w:r w:rsidRPr="000D0844">
        <w:rPr>
          <w:rFonts w:ascii="Times New Roman" w:hAnsi="Times New Roman" w:cs="Times New Roman"/>
          <w:sz w:val="28"/>
          <w:szCs w:val="28"/>
          <w:lang w:val="uk-UA"/>
        </w:rPr>
        <w:t>датися, наприклад, мета і задачі, форми і засоби діяльності, чи щось інше. Предметом рефлексивного аналізу може стати і сама діяльність, взята у своїй ціл</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сності.</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Виділення </w:t>
      </w:r>
      <w:r w:rsidRPr="000D0844">
        <w:rPr>
          <w:rFonts w:ascii="Times New Roman" w:hAnsi="Times New Roman" w:cs="Times New Roman"/>
          <w:i/>
          <w:sz w:val="28"/>
          <w:szCs w:val="28"/>
          <w:lang w:val="uk-UA"/>
        </w:rPr>
        <w:t>компоненту організації</w:t>
      </w:r>
      <w:r w:rsidRPr="000D0844">
        <w:rPr>
          <w:rFonts w:ascii="Times New Roman" w:hAnsi="Times New Roman" w:cs="Times New Roman"/>
          <w:sz w:val="28"/>
          <w:szCs w:val="28"/>
          <w:lang w:val="uk-UA"/>
        </w:rPr>
        <w:t xml:space="preserve"> базується на уявленні про розгорн</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ту структуру діяльності. Виражені за допомогою рефлексивного аналізу ел</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менти діяльності повинні бути співвіднесені й зорганізовані в єдину, нову 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яльність. Така організаційна побудова нової діяльності здійснюється не тільки як спів організація її внутрішніх складових елем</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нтів, але і як організація взаємозв'язків створеної діяльності з зовнішніми умовами і ситуаціями життєдіял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ності.</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i/>
          <w:sz w:val="28"/>
          <w:szCs w:val="28"/>
          <w:lang w:val="uk-UA"/>
        </w:rPr>
        <w:t>Схематизація</w:t>
      </w:r>
      <w:r w:rsidRPr="000D0844">
        <w:rPr>
          <w:rFonts w:ascii="Times New Roman" w:hAnsi="Times New Roman" w:cs="Times New Roman"/>
          <w:sz w:val="28"/>
          <w:szCs w:val="28"/>
          <w:lang w:val="uk-UA"/>
        </w:rPr>
        <w:t xml:space="preserve"> полягає у зображенні діяльності чи окремих її елементів за допомогою спеціальної графіки, різних знаково-символічних засобів, а також у формі згорнутої, скороченої мови. При реалізації даної функції рефлексії досягається «зняття» предметного різноманіття діяльності. Її істотні зв'язки, елементи і відносини мов би «підсвічуються». Виділені елеме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ти, зв'язки і відносини розкриваються через їхнє співставлення і </w:t>
      </w:r>
      <w:proofErr w:type="spellStart"/>
      <w:r w:rsidRPr="000D0844">
        <w:rPr>
          <w:rFonts w:ascii="Times New Roman" w:hAnsi="Times New Roman" w:cs="Times New Roman"/>
          <w:sz w:val="28"/>
          <w:szCs w:val="28"/>
          <w:lang w:val="uk-UA"/>
        </w:rPr>
        <w:t>взаємо</w:t>
      </w:r>
      <w:proofErr w:type="spellEnd"/>
      <w:r w:rsidRPr="000D0844">
        <w:rPr>
          <w:rFonts w:ascii="Times New Roman" w:hAnsi="Times New Roman" w:cs="Times New Roman"/>
          <w:sz w:val="28"/>
          <w:szCs w:val="28"/>
          <w:lang w:val="uk-UA"/>
        </w:rPr>
        <w:t xml:space="preserve"> пов’язування (8).</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 xml:space="preserve">Наступний компонент рефлексії зв'язаний з </w:t>
      </w:r>
      <w:r w:rsidRPr="000D0844">
        <w:rPr>
          <w:rFonts w:ascii="Times New Roman" w:hAnsi="Times New Roman" w:cs="Times New Roman"/>
          <w:i/>
          <w:sz w:val="28"/>
          <w:szCs w:val="28"/>
          <w:lang w:val="uk-UA"/>
        </w:rPr>
        <w:t>об'єктивацією власної діяльності при виконанні рефлексивного аналізу.</w:t>
      </w:r>
      <w:r w:rsidRPr="000D0844">
        <w:rPr>
          <w:rFonts w:ascii="Times New Roman" w:hAnsi="Times New Roman" w:cs="Times New Roman"/>
          <w:sz w:val="28"/>
          <w:szCs w:val="28"/>
          <w:lang w:val="uk-UA"/>
        </w:rPr>
        <w:t xml:space="preserve"> Об'єктивація передбачає формування зовнішньої й відстороненої стосовно власної діяльності позиції, б</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чення останньої мов би звільненої від себе,  позбавленої свого упередженого відн</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шення.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Об'єктивація власної діяльності,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очищення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від власної суб'єктивно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 допомагає представити її як особливу дійсність освоєння при навчанні. У цьому моменті рефлексивного аналізу відбувається немов би передача «живого» процесу мислення, його способів, засобів і технік, оскільки вони стають об'єктивним предм</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том засвоєння.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i/>
          <w:sz w:val="28"/>
          <w:szCs w:val="28"/>
          <w:lang w:val="uk-UA"/>
        </w:rPr>
        <w:t xml:space="preserve">Креативний </w:t>
      </w:r>
      <w:r w:rsidRPr="000D0844">
        <w:rPr>
          <w:rFonts w:ascii="Times New Roman" w:hAnsi="Times New Roman" w:cs="Times New Roman"/>
          <w:sz w:val="28"/>
          <w:szCs w:val="28"/>
          <w:lang w:val="uk-UA"/>
        </w:rPr>
        <w:t>компонент рефлексії несе завершальне функціональне навантаження при навчанні, що складається у формуванні нового у психіці студентів. Це стає можливим при актуалізації нових онтологічних картин і здібностей, за допомогою яких відбувається оперування освоєними в процесі навчання зразками діяльності. Реалізація даного компоненту рефлекси</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ного аналізу веде до ефекту саморозвитку діяльності і її суб'єкта.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Не зупиняючись на описі суті ігрового методу,  досить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ширеного в педагогічній практиці, підкреслимо лише ті його моменти, що мають принципове значення для виникнення й успішного протікання рефлексивного ан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лізу та його </w:t>
      </w:r>
      <w:r w:rsidRPr="000D0844">
        <w:rPr>
          <w:rFonts w:ascii="Times New Roman" w:hAnsi="Times New Roman" w:cs="Times New Roman"/>
          <w:i/>
          <w:iCs/>
          <w:sz w:val="28"/>
          <w:szCs w:val="28"/>
          <w:lang w:val="uk-UA"/>
        </w:rPr>
        <w:t>креативної складової.</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1. В ігровій ситуації можна успішно створювати психолого-педагогічні умови невизначеності і проблемності в  навчальних зразках діяльності, забе</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печивши тим самим умови рефлексивного освоєння тими, хто навчається, навчал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ного матеріалу.</w:t>
      </w:r>
    </w:p>
    <w:p w:rsidR="000D0844" w:rsidRPr="000D0844" w:rsidRDefault="000D0844" w:rsidP="000D0844">
      <w:pPr>
        <w:spacing w:after="0" w:line="360" w:lineRule="auto"/>
        <w:ind w:firstLine="720"/>
        <w:jc w:val="both"/>
        <w:rPr>
          <w:rFonts w:ascii="Times New Roman" w:hAnsi="Times New Roman" w:cs="Times New Roman"/>
          <w:i/>
          <w:sz w:val="28"/>
          <w:szCs w:val="28"/>
          <w:lang w:val="uk-UA"/>
        </w:rPr>
      </w:pPr>
      <w:r w:rsidRPr="000D0844">
        <w:rPr>
          <w:rFonts w:ascii="Times New Roman" w:hAnsi="Times New Roman" w:cs="Times New Roman"/>
          <w:sz w:val="28"/>
          <w:szCs w:val="28"/>
          <w:lang w:val="uk-UA"/>
        </w:rPr>
        <w:t xml:space="preserve">2. Груповий характер ігрового навчання забезпечує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розігрування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різноманітних ролей, зміну позицій і, що особливо   важливо, відстороненої позиції учасника стосовно дій партнера по грі і стосовно власної ігрової діял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ності.</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3. При ігровому навчанні стає можливою організація між групового колективного обговорення варіантів рішень спільного для всіх проблемного </w:t>
      </w:r>
      <w:r w:rsidRPr="000D0844">
        <w:rPr>
          <w:rFonts w:ascii="Times New Roman" w:hAnsi="Times New Roman" w:cs="Times New Roman"/>
          <w:sz w:val="28"/>
          <w:szCs w:val="28"/>
          <w:lang w:val="uk-UA"/>
        </w:rPr>
        <w:lastRenderedPageBreak/>
        <w:t>завдання, отриманих в роботі окремих груп. У такому обговоренні прийм</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ють участь члени робочих груп і викладачі, що проводять гру. На загальному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сіданні розгортається й загальна дискусія, де висловлюються різні точки з</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ру, часто суперечні одна одній. При цьому у учасників дискусії виникає ре</w:t>
      </w:r>
      <w:r w:rsidRPr="000D0844">
        <w:rPr>
          <w:rFonts w:ascii="Times New Roman" w:hAnsi="Times New Roman" w:cs="Times New Roman"/>
          <w:sz w:val="28"/>
          <w:szCs w:val="28"/>
          <w:lang w:val="uk-UA"/>
        </w:rPr>
        <w:t>ф</w:t>
      </w:r>
      <w:r w:rsidRPr="000D0844">
        <w:rPr>
          <w:rFonts w:ascii="Times New Roman" w:hAnsi="Times New Roman" w:cs="Times New Roman"/>
          <w:sz w:val="28"/>
          <w:szCs w:val="28"/>
          <w:lang w:val="uk-UA"/>
        </w:rPr>
        <w:t>лексивний аналіз не тільки своєї точки зору при пошуку аргументації в її 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хист,  чи усвідомлення її помилковості, але й при аналізі позицій партнерів по обговоренню з метою досягнення їхнього точного розуміння. Момент рі</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ниці    представлених на обговорення варіантів доповідей груп підсилюється, якщо учасники гри відрізняються г</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терогенністю і різним   рівнем в ступені їхнього просування до поставленої  навчальної проблеми, до викор</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стання різних можливих підходів і засобів її виріше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ня (8, с.17-19).</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Таким чином, широкі можливості організаційно-навчальних ігор для організації р</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зноманітних рефлексивних процесів дають достатні підстави для використання гри у якості провідної форми та методу непрофесійної фі</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культурної освіти студентів.</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Звертаючись до прикладу педагогічного експерименту по апробації технології непрофесійної  фізкультурної освіти, проведеного нами в Українському державному хім</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ко-технологічному університеті, покажемо як була використана і може бути застосована надалі ігрова форма таких занять в умовах навчального пр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цесу у вищій школі.</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Педагогічну діяльність в експерименті на 1 курсі можна умовно назв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ти удосконаленням фізичного виховання студентів, оскільки вона була присвячена проведенню дещо модифікованих розповсюджених форм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вчальних занять. Гуманістична спрямованість викладання предмету забезпечувалася додаванням до традиційних форм і засобів фізичного виховання методу проблемного навчання (проблемних лекцій, рольових і ситуаці</w:t>
      </w:r>
      <w:r w:rsidRPr="000D0844">
        <w:rPr>
          <w:rFonts w:ascii="Times New Roman" w:hAnsi="Times New Roman" w:cs="Times New Roman"/>
          <w:sz w:val="28"/>
          <w:szCs w:val="28"/>
          <w:lang w:val="uk-UA"/>
        </w:rPr>
        <w:t>й</w:t>
      </w:r>
      <w:r w:rsidRPr="000D0844">
        <w:rPr>
          <w:rFonts w:ascii="Times New Roman" w:hAnsi="Times New Roman" w:cs="Times New Roman"/>
          <w:sz w:val="28"/>
          <w:szCs w:val="28"/>
          <w:lang w:val="uk-UA"/>
        </w:rPr>
        <w:t>них ділових ігор, вирішенням проблемних задач), а також  фізкультурно-оздоровчих і рекре</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ційних заходів, здійснюваних як під керівництвом викладача, так і студентами самості</w:t>
      </w:r>
      <w:r w:rsidRPr="000D0844">
        <w:rPr>
          <w:rFonts w:ascii="Times New Roman" w:hAnsi="Times New Roman" w:cs="Times New Roman"/>
          <w:sz w:val="28"/>
          <w:szCs w:val="28"/>
          <w:lang w:val="uk-UA"/>
        </w:rPr>
        <w:t>й</w:t>
      </w:r>
      <w:r w:rsidRPr="000D0844">
        <w:rPr>
          <w:rFonts w:ascii="Times New Roman" w:hAnsi="Times New Roman" w:cs="Times New Roman"/>
          <w:sz w:val="28"/>
          <w:szCs w:val="28"/>
          <w:lang w:val="uk-UA"/>
        </w:rPr>
        <w:t xml:space="preserve">но.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Основним результатом так побудованого фізичного виховання з'явил</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ся зростання показників фізичної підготовленості, а також ряду позитивних змін у стані інтелектуал</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них функцій. Це, також, поява у студентів звички самостійного, від часу до часу, використання засобів фізичної культури, 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копичення інформації, яка забезпечувала певний рівень фізкультурної грамотності студентів, що займ</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лись (1, с.28-29).</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У той же час, використані організаційно-навчальні ігри за участю студентів 2 курсу ми розглядаємо, як важливий механізм породження у них фі</w:t>
      </w:r>
      <w:r w:rsidRPr="000D0844">
        <w:rPr>
          <w:rFonts w:ascii="Times New Roman" w:hAnsi="Times New Roman" w:cs="Times New Roman"/>
          <w:sz w:val="28"/>
          <w:szCs w:val="28"/>
          <w:lang w:val="uk-UA"/>
        </w:rPr>
        <w:t>з</w:t>
      </w:r>
      <w:r w:rsidRPr="000D0844">
        <w:rPr>
          <w:rFonts w:ascii="Times New Roman" w:hAnsi="Times New Roman" w:cs="Times New Roman"/>
          <w:sz w:val="28"/>
          <w:szCs w:val="28"/>
          <w:lang w:val="uk-UA"/>
        </w:rPr>
        <w:t>культурної діяльності. Адже:</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гра, цей такий простір, де з'являється можливість для не утилітарних дій, що дають вихід до нових обріїв жи</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тєдіяльності людини;</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гра дозволяє побачити, осмислити і відібрати один з можливих обріїв майбутнього життєвого шляху за рахунок актуалізації значимих цінно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тей;</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 гра дозволяє здійснити </w:t>
      </w:r>
      <w:proofErr w:type="spellStart"/>
      <w:r w:rsidRPr="000D0844">
        <w:rPr>
          <w:rFonts w:ascii="Times New Roman" w:hAnsi="Times New Roman" w:cs="Times New Roman"/>
          <w:sz w:val="28"/>
          <w:szCs w:val="28"/>
          <w:lang w:val="uk-UA"/>
        </w:rPr>
        <w:t>проблематизацію</w:t>
      </w:r>
      <w:proofErr w:type="spellEnd"/>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самого себе</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 приймати рішення щодо організації свого подальшого  життя;</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xml:space="preserve">- гра створює умови для розгортання рефлексивних процесів, як ретроспективних, так і </w:t>
      </w:r>
      <w:proofErr w:type="spellStart"/>
      <w:r w:rsidRPr="000D0844">
        <w:rPr>
          <w:rFonts w:ascii="Times New Roman" w:hAnsi="Times New Roman" w:cs="Times New Roman"/>
          <w:sz w:val="28"/>
          <w:szCs w:val="28"/>
          <w:lang w:val="uk-UA"/>
        </w:rPr>
        <w:t>проспективних</w:t>
      </w:r>
      <w:proofErr w:type="spellEnd"/>
      <w:r w:rsidRPr="000D0844">
        <w:rPr>
          <w:rFonts w:ascii="Times New Roman" w:hAnsi="Times New Roman" w:cs="Times New Roman"/>
          <w:sz w:val="28"/>
          <w:szCs w:val="28"/>
          <w:lang w:val="uk-UA"/>
        </w:rPr>
        <w:t>, що дозволяє створювати в ігровому просторі проекти і програми фізкультурної діяльності і діяльності будівни</w:t>
      </w:r>
      <w:r w:rsidRPr="000D0844">
        <w:rPr>
          <w:rFonts w:ascii="Times New Roman" w:hAnsi="Times New Roman" w:cs="Times New Roman"/>
          <w:sz w:val="28"/>
          <w:szCs w:val="28"/>
          <w:lang w:val="uk-UA"/>
        </w:rPr>
        <w:t>ц</w:t>
      </w:r>
      <w:r w:rsidRPr="000D0844">
        <w:rPr>
          <w:rFonts w:ascii="Times New Roman" w:hAnsi="Times New Roman" w:cs="Times New Roman"/>
          <w:sz w:val="28"/>
          <w:szCs w:val="28"/>
          <w:lang w:val="uk-UA"/>
        </w:rPr>
        <w:t>тва власного здоров’я (5).</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ОНГ забезпечують вільну комунікацію, можливість одержати нову важливу інформацію і створити нові уявлення. Здійснювана в ОНГ рефле</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 xml:space="preserve">сія власного психофізичного стану є умовою виникнення у студентів позитивної мотивації до досягнення свого здорового стану. Тому,  ігрова форма педагогічної практики дозволяє забезпечити формування </w:t>
      </w:r>
      <w:proofErr w:type="spellStart"/>
      <w:r w:rsidRPr="000D0844">
        <w:rPr>
          <w:rFonts w:ascii="Times New Roman" w:hAnsi="Times New Roman" w:cs="Times New Roman"/>
          <w:sz w:val="28"/>
          <w:szCs w:val="28"/>
          <w:lang w:val="uk-UA"/>
        </w:rPr>
        <w:t>діяльністної</w:t>
      </w:r>
      <w:proofErr w:type="spellEnd"/>
      <w:r w:rsidRPr="000D0844">
        <w:rPr>
          <w:rFonts w:ascii="Times New Roman" w:hAnsi="Times New Roman" w:cs="Times New Roman"/>
          <w:sz w:val="28"/>
          <w:szCs w:val="28"/>
          <w:lang w:val="uk-UA"/>
        </w:rPr>
        <w:t xml:space="preserve"> картини св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ту, появу у студентів знань, необхідних для розгортання власної   фізкульт</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рної діяльності, формування уявлень про діяльність в області культури фіз</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 xml:space="preserve">чної як про цілісну систему. </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ОНГ, це така організація взаємодії викладачів і студентів, що сприяє самовизн</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ченню останніх до фізкультурної діяльності. Особливістю ОНГ є колективна </w:t>
      </w:r>
      <w:proofErr w:type="spellStart"/>
      <w:r w:rsidRPr="000D0844">
        <w:rPr>
          <w:rFonts w:ascii="Times New Roman" w:hAnsi="Times New Roman" w:cs="Times New Roman"/>
          <w:sz w:val="28"/>
          <w:szCs w:val="28"/>
          <w:lang w:val="uk-UA"/>
        </w:rPr>
        <w:t>миследіяльність</w:t>
      </w:r>
      <w:proofErr w:type="spellEnd"/>
      <w:r w:rsidRPr="000D0844">
        <w:rPr>
          <w:rFonts w:ascii="Times New Roman" w:hAnsi="Times New Roman" w:cs="Times New Roman"/>
          <w:sz w:val="28"/>
          <w:szCs w:val="28"/>
          <w:lang w:val="uk-UA"/>
        </w:rPr>
        <w:t xml:space="preserve">, у ході якої особистість переглядає минулі </w:t>
      </w:r>
      <w:r w:rsidRPr="000D0844">
        <w:rPr>
          <w:rFonts w:ascii="Times New Roman" w:hAnsi="Times New Roman" w:cs="Times New Roman"/>
          <w:sz w:val="28"/>
          <w:szCs w:val="28"/>
          <w:lang w:val="uk-UA"/>
        </w:rPr>
        <w:lastRenderedPageBreak/>
        <w:t>способи організації життя, але, одноча</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но,  має значну свободу і волю вибору в прийнятті р</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шень відносно власного здоров’я, грані своєї життєдіяльності, що реформ</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ється.</w:t>
      </w:r>
    </w:p>
    <w:p w:rsidR="000D0844" w:rsidRPr="000D0844" w:rsidRDefault="000D0844" w:rsidP="000D0844">
      <w:pPr>
        <w:spacing w:after="0" w:line="360" w:lineRule="auto"/>
        <w:ind w:firstLine="720"/>
        <w:jc w:val="both"/>
        <w:rPr>
          <w:rFonts w:ascii="Times New Roman" w:hAnsi="Times New Roman" w:cs="Times New Roman"/>
          <w:i/>
          <w:sz w:val="28"/>
          <w:szCs w:val="28"/>
          <w:lang w:val="uk-UA"/>
        </w:rPr>
      </w:pPr>
      <w:r w:rsidRPr="000D0844">
        <w:rPr>
          <w:rFonts w:ascii="Times New Roman" w:hAnsi="Times New Roman" w:cs="Times New Roman"/>
          <w:sz w:val="28"/>
          <w:szCs w:val="28"/>
          <w:lang w:val="uk-UA"/>
        </w:rPr>
        <w:t>Отже,</w:t>
      </w:r>
      <w:r w:rsidRPr="000D0844">
        <w:rPr>
          <w:rFonts w:ascii="Times New Roman" w:hAnsi="Times New Roman" w:cs="Times New Roman"/>
          <w:i/>
          <w:sz w:val="28"/>
          <w:szCs w:val="28"/>
          <w:lang w:val="uk-UA"/>
        </w:rPr>
        <w:t xml:space="preserve"> основне призначення, креативний сенс ОНГ в ході непрофесійної фізкульт</w:t>
      </w:r>
      <w:r w:rsidRPr="000D0844">
        <w:rPr>
          <w:rFonts w:ascii="Times New Roman" w:hAnsi="Times New Roman" w:cs="Times New Roman"/>
          <w:i/>
          <w:sz w:val="28"/>
          <w:szCs w:val="28"/>
          <w:lang w:val="uk-UA"/>
        </w:rPr>
        <w:t>у</w:t>
      </w:r>
      <w:r w:rsidRPr="000D0844">
        <w:rPr>
          <w:rFonts w:ascii="Times New Roman" w:hAnsi="Times New Roman" w:cs="Times New Roman"/>
          <w:i/>
          <w:sz w:val="28"/>
          <w:szCs w:val="28"/>
          <w:lang w:val="uk-UA"/>
        </w:rPr>
        <w:t>рної освіти полягає у забезпеченні зародження нової діяльності через  створення студентами   ідеальної моделі фізкультурної діял</w:t>
      </w:r>
      <w:r w:rsidRPr="000D0844">
        <w:rPr>
          <w:rFonts w:ascii="Times New Roman" w:hAnsi="Times New Roman" w:cs="Times New Roman"/>
          <w:i/>
          <w:sz w:val="28"/>
          <w:szCs w:val="28"/>
          <w:lang w:val="uk-UA"/>
        </w:rPr>
        <w:t>ь</w:t>
      </w:r>
      <w:r w:rsidRPr="000D0844">
        <w:rPr>
          <w:rFonts w:ascii="Times New Roman" w:hAnsi="Times New Roman" w:cs="Times New Roman"/>
          <w:i/>
          <w:sz w:val="28"/>
          <w:szCs w:val="28"/>
          <w:lang w:val="uk-UA"/>
        </w:rPr>
        <w:t>ності і практики будівництва здоров’я, що розгортаються, проведенні розумового    експерименту по їх реал</w:t>
      </w:r>
      <w:r w:rsidRPr="000D0844">
        <w:rPr>
          <w:rFonts w:ascii="Times New Roman" w:hAnsi="Times New Roman" w:cs="Times New Roman"/>
          <w:i/>
          <w:sz w:val="28"/>
          <w:szCs w:val="28"/>
          <w:lang w:val="uk-UA"/>
        </w:rPr>
        <w:t>і</w:t>
      </w:r>
      <w:r w:rsidRPr="000D0844">
        <w:rPr>
          <w:rFonts w:ascii="Times New Roman" w:hAnsi="Times New Roman" w:cs="Times New Roman"/>
          <w:i/>
          <w:sz w:val="28"/>
          <w:szCs w:val="28"/>
          <w:lang w:val="uk-UA"/>
        </w:rPr>
        <w:t>зації.</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Очевидно, щоб реалізувати повною мірою специфічні принципи, зміст і технологію непрофесійної фізкультурної освіти, було потрібно від</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 xml:space="preserve">йти від звичних форм організації предмету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Фізичне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Тому, основний обсяг навчальних годин, що виділялись на цей навчальний предмет, а він скл</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дав 140 академічних годин на рік,  у нашому педагогічному експерименті був спланований на чотири навчальних практики з фізичної культури. Кожна практ</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ка мала тривалість один тиждень (п'ять навчальних днів), на практику передб</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чалося по 30 академічних годин з розрахунку по 6 навчальних годин на день. Було передбачено, також, 20 годин індивідуальної роботи викладача зі студентами в перервах між практиками. Очевидно, також, що традиційна організація занять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Фізичним вихованням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у формі двох занять на тиждень тривалістю 2 година кожна,  на час експерименту була скасов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на.</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Терміни проведених навчальних практик:</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перша – кінець вересня;</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друга – листопад;</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третя – лютий;</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четверта – травень місяць.</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При цьому практика містила два блоки навчальних занять:</w:t>
      </w:r>
    </w:p>
    <w:p w:rsidR="000D0844" w:rsidRP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аудиторні заняття у формі ОНГ, як правило, на першій і третій парі, що складають  20 годин в обсязі практики;</w:t>
      </w:r>
    </w:p>
    <w:p w:rsidR="000D0844" w:rsidRDefault="000D0844" w:rsidP="000D0844">
      <w:pPr>
        <w:spacing w:after="0" w:line="360" w:lineRule="auto"/>
        <w:ind w:firstLine="720"/>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 щоденні фізкультурно-оздоровчі чи рекреаційні заняття на другій парі, влаштов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ні з урахуванням інтересів студентів, у кількості 10  </w:t>
      </w:r>
      <w:r w:rsidRPr="000D0844">
        <w:rPr>
          <w:rFonts w:ascii="Times New Roman" w:hAnsi="Times New Roman" w:cs="Times New Roman"/>
          <w:sz w:val="28"/>
          <w:szCs w:val="28"/>
          <w:lang w:val="uk-UA"/>
        </w:rPr>
        <w:lastRenderedPageBreak/>
        <w:t>академічних чи 7,5 астрономічних годин, що знаходиться у межах норми тижневої рухової активності для даного віку. Як в</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домо, така норма встановлена в обсязі 6-8 астроном</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чних годин у тиждень</w:t>
      </w:r>
      <w:r w:rsidR="00376BA9">
        <w:rPr>
          <w:rFonts w:ascii="Times New Roman" w:hAnsi="Times New Roman" w:cs="Times New Roman"/>
          <w:sz w:val="28"/>
          <w:szCs w:val="28"/>
          <w:lang w:val="uk-UA"/>
        </w:rPr>
        <w:t>.</w:t>
      </w:r>
    </w:p>
    <w:p w:rsidR="000D0844" w:rsidRPr="000D0844" w:rsidRDefault="000D0844" w:rsidP="00376BA9">
      <w:pPr>
        <w:pStyle w:val="23"/>
        <w:spacing w:after="0" w:line="360" w:lineRule="auto"/>
        <w:ind w:left="0" w:firstLine="708"/>
        <w:jc w:val="both"/>
        <w:rPr>
          <w:sz w:val="28"/>
          <w:szCs w:val="28"/>
          <w:lang w:val="uk-UA"/>
        </w:rPr>
      </w:pPr>
      <w:r w:rsidRPr="000D0844">
        <w:rPr>
          <w:sz w:val="28"/>
          <w:szCs w:val="28"/>
          <w:lang w:val="uk-UA"/>
        </w:rPr>
        <w:t xml:space="preserve">Безпосереднє </w:t>
      </w:r>
      <w:r w:rsidRPr="000D0844">
        <w:rPr>
          <w:i/>
          <w:sz w:val="28"/>
          <w:szCs w:val="28"/>
          <w:lang w:val="uk-UA"/>
        </w:rPr>
        <w:t>проведення ОНГ, як «стрижня» навчальної практики студ</w:t>
      </w:r>
      <w:r w:rsidRPr="000D0844">
        <w:rPr>
          <w:i/>
          <w:sz w:val="28"/>
          <w:szCs w:val="28"/>
          <w:lang w:val="uk-UA"/>
        </w:rPr>
        <w:t>е</w:t>
      </w:r>
      <w:r w:rsidRPr="000D0844">
        <w:rPr>
          <w:i/>
          <w:sz w:val="28"/>
          <w:szCs w:val="28"/>
          <w:lang w:val="uk-UA"/>
        </w:rPr>
        <w:t>нтів по «Фізичній культурі», можна представити через п'ять стадій,</w:t>
      </w:r>
      <w:r w:rsidRPr="000D0844">
        <w:rPr>
          <w:sz w:val="28"/>
          <w:szCs w:val="28"/>
          <w:lang w:val="uk-UA"/>
        </w:rPr>
        <w:t xml:space="preserve"> що були повинні підготувати й забезпечити викладачі, спеціально підготовлені до роботи в експерименті. </w:t>
      </w:r>
      <w:r w:rsidRPr="000D0844">
        <w:rPr>
          <w:i/>
          <w:sz w:val="28"/>
          <w:szCs w:val="28"/>
          <w:lang w:val="uk-UA"/>
        </w:rPr>
        <w:t xml:space="preserve"> </w:t>
      </w:r>
      <w:r w:rsidRPr="000D0844">
        <w:rPr>
          <w:sz w:val="28"/>
          <w:szCs w:val="28"/>
          <w:lang w:val="uk-UA"/>
        </w:rPr>
        <w:t>Прив</w:t>
      </w:r>
      <w:r w:rsidRPr="000D0844">
        <w:rPr>
          <w:sz w:val="28"/>
          <w:szCs w:val="28"/>
          <w:lang w:val="uk-UA"/>
        </w:rPr>
        <w:t>е</w:t>
      </w:r>
      <w:r w:rsidRPr="000D0844">
        <w:rPr>
          <w:sz w:val="28"/>
          <w:szCs w:val="28"/>
          <w:lang w:val="uk-UA"/>
        </w:rPr>
        <w:t xml:space="preserve">демо, як приклад, структуру першої практики, що відноситься до робіт на  </w:t>
      </w:r>
      <w:r w:rsidRPr="000D0844">
        <w:rPr>
          <w:spacing w:val="10"/>
          <w:sz w:val="28"/>
          <w:szCs w:val="28"/>
          <w:lang w:val="uk-UA"/>
        </w:rPr>
        <w:t>"</w:t>
      </w:r>
      <w:r w:rsidRPr="000D0844">
        <w:rPr>
          <w:sz w:val="28"/>
          <w:szCs w:val="28"/>
          <w:lang w:val="uk-UA"/>
        </w:rPr>
        <w:t>розумовому</w:t>
      </w:r>
      <w:r w:rsidRPr="000D0844">
        <w:rPr>
          <w:spacing w:val="10"/>
          <w:sz w:val="28"/>
          <w:szCs w:val="28"/>
          <w:lang w:val="uk-UA"/>
        </w:rPr>
        <w:t>"</w:t>
      </w:r>
      <w:r w:rsidRPr="000D0844">
        <w:rPr>
          <w:sz w:val="28"/>
          <w:szCs w:val="28"/>
          <w:lang w:val="uk-UA"/>
        </w:rPr>
        <w:t xml:space="preserve"> етапі педагогічної те</w:t>
      </w:r>
      <w:r w:rsidRPr="000D0844">
        <w:rPr>
          <w:sz w:val="28"/>
          <w:szCs w:val="28"/>
          <w:lang w:val="uk-UA"/>
        </w:rPr>
        <w:t>х</w:t>
      </w:r>
      <w:r w:rsidRPr="000D0844">
        <w:rPr>
          <w:sz w:val="28"/>
          <w:szCs w:val="28"/>
          <w:lang w:val="uk-UA"/>
        </w:rPr>
        <w:t xml:space="preserve">нології. До речі, друга практика відповідала </w:t>
      </w:r>
      <w:r w:rsidRPr="000D0844">
        <w:rPr>
          <w:spacing w:val="10"/>
          <w:sz w:val="28"/>
          <w:szCs w:val="28"/>
          <w:lang w:val="uk-UA"/>
        </w:rPr>
        <w:t>"</w:t>
      </w:r>
      <w:r w:rsidRPr="000D0844">
        <w:rPr>
          <w:sz w:val="28"/>
          <w:szCs w:val="28"/>
          <w:lang w:val="uk-UA"/>
        </w:rPr>
        <w:t>аксіологічному</w:t>
      </w:r>
      <w:r w:rsidRPr="000D0844">
        <w:rPr>
          <w:spacing w:val="10"/>
          <w:sz w:val="28"/>
          <w:szCs w:val="28"/>
          <w:lang w:val="uk-UA"/>
        </w:rPr>
        <w:t>"</w:t>
      </w:r>
      <w:r w:rsidRPr="000D0844">
        <w:rPr>
          <w:sz w:val="28"/>
          <w:szCs w:val="28"/>
          <w:lang w:val="uk-UA"/>
        </w:rPr>
        <w:t xml:space="preserve"> етапу, а третя і четверта – </w:t>
      </w:r>
      <w:r w:rsidRPr="000D0844">
        <w:rPr>
          <w:spacing w:val="10"/>
          <w:sz w:val="28"/>
          <w:szCs w:val="28"/>
          <w:lang w:val="uk-UA"/>
        </w:rPr>
        <w:t>"</w:t>
      </w:r>
      <w:proofErr w:type="spellStart"/>
      <w:r w:rsidRPr="000D0844">
        <w:rPr>
          <w:sz w:val="28"/>
          <w:szCs w:val="28"/>
          <w:lang w:val="uk-UA"/>
        </w:rPr>
        <w:t>діяльністному</w:t>
      </w:r>
      <w:proofErr w:type="spellEnd"/>
      <w:r w:rsidRPr="000D0844">
        <w:rPr>
          <w:spacing w:val="10"/>
          <w:sz w:val="28"/>
          <w:szCs w:val="28"/>
          <w:lang w:val="uk-UA"/>
        </w:rPr>
        <w:t>"</w:t>
      </w:r>
      <w:r w:rsidRPr="000D0844">
        <w:rPr>
          <w:sz w:val="28"/>
          <w:szCs w:val="28"/>
          <w:lang w:val="uk-UA"/>
        </w:rPr>
        <w:t xml:space="preserve"> етапу педагогічної технології.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Отже, перший день першої ж практики на основі ОНГ.  </w:t>
      </w:r>
      <w:r w:rsidRPr="000D0844">
        <w:rPr>
          <w:rFonts w:ascii="Times New Roman" w:hAnsi="Times New Roman" w:cs="Times New Roman"/>
          <w:i/>
          <w:sz w:val="28"/>
          <w:szCs w:val="28"/>
          <w:lang w:val="uk-UA"/>
        </w:rPr>
        <w:t>Перша стадія</w:t>
      </w:r>
      <w:r w:rsidRPr="000D0844">
        <w:rPr>
          <w:rFonts w:ascii="Times New Roman" w:hAnsi="Times New Roman" w:cs="Times New Roman"/>
          <w:sz w:val="28"/>
          <w:szCs w:val="28"/>
          <w:lang w:val="uk-UA"/>
        </w:rPr>
        <w:t xml:space="preserve"> – </w:t>
      </w:r>
      <w:r w:rsidRPr="000D0844">
        <w:rPr>
          <w:rFonts w:ascii="Times New Roman" w:hAnsi="Times New Roman" w:cs="Times New Roman"/>
          <w:i/>
          <w:sz w:val="28"/>
          <w:szCs w:val="28"/>
          <w:lang w:val="uk-UA"/>
        </w:rPr>
        <w:t>підгото</w:t>
      </w:r>
      <w:r w:rsidRPr="000D0844">
        <w:rPr>
          <w:rFonts w:ascii="Times New Roman" w:hAnsi="Times New Roman" w:cs="Times New Roman"/>
          <w:i/>
          <w:sz w:val="28"/>
          <w:szCs w:val="28"/>
          <w:lang w:val="uk-UA"/>
        </w:rPr>
        <w:t>в</w:t>
      </w:r>
      <w:r w:rsidRPr="000D0844">
        <w:rPr>
          <w:rFonts w:ascii="Times New Roman" w:hAnsi="Times New Roman" w:cs="Times New Roman"/>
          <w:i/>
          <w:sz w:val="28"/>
          <w:szCs w:val="28"/>
          <w:lang w:val="uk-UA"/>
        </w:rPr>
        <w:t>ча.</w:t>
      </w:r>
      <w:r w:rsidRPr="000D0844">
        <w:rPr>
          <w:rFonts w:ascii="Times New Roman" w:hAnsi="Times New Roman" w:cs="Times New Roman"/>
          <w:sz w:val="28"/>
          <w:szCs w:val="28"/>
          <w:lang w:val="uk-UA"/>
        </w:rPr>
        <w:t xml:space="preserve"> В неї входять: вибір студентами однієї з тематичних робочих груп (програми провед</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них ОНГ див. у додатках); ознайомлення учасників із правилами даної гри, що повідомляються керівником гри; збір (надання) інформації, необхідної для продуктивної роботи. У тому числі, освоєння і застосування студентами тестів для оцінки рівня розвитку тих чи інших фізичних якостей, власного функціонального стану, а 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кож рівня працездатності. Тривалість ігрової роботи в цей і наступні дні – по 4 ак</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демічних години. Сюди ж входить виконання аналізу студентами, за участю викладача, отриманої вихідної інформації про їхнє здоров'я й характ</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ристику особливостей інтелектуальної діяльності. При цьому в ході всієї навчальної практики роб</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та студентів організується, як на загальних засіданнях, так і в тематичних р</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бочих групах, склад яких не перевищує 7-9 осіб.</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Другий день. </w:t>
      </w:r>
      <w:r w:rsidRPr="000D0844">
        <w:rPr>
          <w:rFonts w:ascii="Times New Roman" w:hAnsi="Times New Roman" w:cs="Times New Roman"/>
          <w:i/>
          <w:sz w:val="28"/>
          <w:szCs w:val="28"/>
          <w:lang w:val="uk-UA"/>
        </w:rPr>
        <w:t>Друга стадія – проблемна.</w:t>
      </w:r>
      <w:r w:rsidRPr="000D0844">
        <w:rPr>
          <w:rFonts w:ascii="Times New Roman" w:hAnsi="Times New Roman" w:cs="Times New Roman"/>
          <w:sz w:val="28"/>
          <w:szCs w:val="28"/>
          <w:lang w:val="uk-UA"/>
        </w:rPr>
        <w:t xml:space="preserve"> Тут студент, фактично, і виявляється в </w:t>
      </w:r>
      <w:r w:rsidRPr="000D0844">
        <w:rPr>
          <w:rFonts w:ascii="Times New Roman" w:hAnsi="Times New Roman" w:cs="Times New Roman"/>
          <w:i/>
          <w:sz w:val="28"/>
          <w:szCs w:val="28"/>
          <w:lang w:val="uk-UA"/>
        </w:rPr>
        <w:t>стані екстремальності,</w:t>
      </w:r>
      <w:r w:rsidRPr="000D0844">
        <w:rPr>
          <w:rFonts w:ascii="Times New Roman" w:hAnsi="Times New Roman" w:cs="Times New Roman"/>
          <w:sz w:val="28"/>
          <w:szCs w:val="28"/>
          <w:lang w:val="uk-UA"/>
        </w:rPr>
        <w:t xml:space="preserve"> зібравши, обробивши і проінтерпретува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ши об'єктивні дані про власне здоров'я. Стадія присвячується виділе</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ню, на основі проведеного рефлексивного аналізу, справжніх проблем в організ</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 xml:space="preserve">ції   життєдіяльності, що привели до порушень </w:t>
      </w:r>
      <w:r w:rsidRPr="000D0844">
        <w:rPr>
          <w:rFonts w:ascii="Times New Roman" w:hAnsi="Times New Roman" w:cs="Times New Roman"/>
          <w:sz w:val="28"/>
          <w:szCs w:val="28"/>
          <w:lang w:val="uk-UA"/>
        </w:rPr>
        <w:lastRenderedPageBreak/>
        <w:t>у стані здоров'я, а, можливо, й п</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яви тих чи інших </w:t>
      </w:r>
      <w:proofErr w:type="spellStart"/>
      <w:r w:rsidRPr="000D0844">
        <w:rPr>
          <w:rFonts w:ascii="Times New Roman" w:hAnsi="Times New Roman" w:cs="Times New Roman"/>
          <w:sz w:val="28"/>
          <w:szCs w:val="28"/>
          <w:lang w:val="uk-UA"/>
        </w:rPr>
        <w:t>патологій</w:t>
      </w:r>
      <w:proofErr w:type="spellEnd"/>
      <w:r w:rsidRPr="000D0844">
        <w:rPr>
          <w:rFonts w:ascii="Times New Roman" w:hAnsi="Times New Roman" w:cs="Times New Roman"/>
          <w:sz w:val="28"/>
          <w:szCs w:val="28"/>
          <w:lang w:val="uk-UA"/>
        </w:rPr>
        <w:t>. Встановленню ієрархії проблем за ступенем ї</w:t>
      </w:r>
      <w:r w:rsidRPr="000D0844">
        <w:rPr>
          <w:rFonts w:ascii="Times New Roman" w:hAnsi="Times New Roman" w:cs="Times New Roman"/>
          <w:sz w:val="28"/>
          <w:szCs w:val="28"/>
          <w:lang w:val="uk-UA"/>
        </w:rPr>
        <w:t>х</w:t>
      </w:r>
      <w:r w:rsidRPr="000D0844">
        <w:rPr>
          <w:rFonts w:ascii="Times New Roman" w:hAnsi="Times New Roman" w:cs="Times New Roman"/>
          <w:sz w:val="28"/>
          <w:szCs w:val="28"/>
          <w:lang w:val="uk-UA"/>
        </w:rPr>
        <w:t xml:space="preserve">нього впливу на психофізичний стан студентів.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Третій день. </w:t>
      </w:r>
      <w:r w:rsidRPr="000D0844">
        <w:rPr>
          <w:rFonts w:ascii="Times New Roman" w:hAnsi="Times New Roman" w:cs="Times New Roman"/>
          <w:i/>
          <w:sz w:val="28"/>
          <w:szCs w:val="28"/>
          <w:lang w:val="uk-UA"/>
        </w:rPr>
        <w:t>Третя стадія – онтологічна.</w:t>
      </w:r>
      <w:r w:rsidRPr="000D0844">
        <w:rPr>
          <w:rFonts w:ascii="Times New Roman" w:hAnsi="Times New Roman" w:cs="Times New Roman"/>
          <w:sz w:val="28"/>
          <w:szCs w:val="28"/>
          <w:lang w:val="uk-UA"/>
        </w:rPr>
        <w:t xml:space="preserve"> Передбачає побудову студентами власних уявлень про способи подолання екстремальності, що вини</w:t>
      </w:r>
      <w:r w:rsidRPr="000D0844">
        <w:rPr>
          <w:rFonts w:ascii="Times New Roman" w:hAnsi="Times New Roman" w:cs="Times New Roman"/>
          <w:sz w:val="28"/>
          <w:szCs w:val="28"/>
          <w:lang w:val="uk-UA"/>
        </w:rPr>
        <w:t>к</w:t>
      </w:r>
      <w:r w:rsidRPr="000D0844">
        <w:rPr>
          <w:rFonts w:ascii="Times New Roman" w:hAnsi="Times New Roman" w:cs="Times New Roman"/>
          <w:sz w:val="28"/>
          <w:szCs w:val="28"/>
          <w:lang w:val="uk-UA"/>
        </w:rPr>
        <w:t>ла. Про подолання наявних перед патологічних чи, навіть, патологічних станів за рахунок зміни характеру своєї життєдіяльності. Формування образів фізкультурно-діяльного життя, виходячи з наявних умов і можлив</w:t>
      </w:r>
      <w:r w:rsidRPr="000D0844">
        <w:rPr>
          <w:rFonts w:ascii="Times New Roman" w:hAnsi="Times New Roman" w:cs="Times New Roman"/>
          <w:sz w:val="28"/>
          <w:szCs w:val="28"/>
          <w:lang w:val="uk-UA"/>
        </w:rPr>
        <w:t>о</w:t>
      </w:r>
      <w:r w:rsidRPr="000D0844">
        <w:rPr>
          <w:rFonts w:ascii="Times New Roman" w:hAnsi="Times New Roman" w:cs="Times New Roman"/>
          <w:sz w:val="28"/>
          <w:szCs w:val="28"/>
          <w:lang w:val="uk-UA"/>
        </w:rPr>
        <w:t xml:space="preserve">стей. </w:t>
      </w:r>
    </w:p>
    <w:p w:rsidR="000D0844" w:rsidRPr="000D0844" w:rsidRDefault="000D0844" w:rsidP="000D0844">
      <w:pPr>
        <w:pStyle w:val="a5"/>
        <w:jc w:val="both"/>
        <w:rPr>
          <w:szCs w:val="28"/>
        </w:rPr>
      </w:pPr>
      <w:r w:rsidRPr="000D0844">
        <w:rPr>
          <w:szCs w:val="28"/>
        </w:rPr>
        <w:tab/>
        <w:t xml:space="preserve">Четвертий день. </w:t>
      </w:r>
      <w:r w:rsidRPr="000D0844">
        <w:rPr>
          <w:i/>
          <w:szCs w:val="28"/>
        </w:rPr>
        <w:t>Четверта стадія – понятійна,</w:t>
      </w:r>
      <w:r w:rsidRPr="000D0844">
        <w:rPr>
          <w:szCs w:val="28"/>
        </w:rPr>
        <w:t xml:space="preserve"> зв'язана з побуд</w:t>
      </w:r>
      <w:r w:rsidRPr="000D0844">
        <w:rPr>
          <w:szCs w:val="28"/>
        </w:rPr>
        <w:t>о</w:t>
      </w:r>
      <w:r w:rsidRPr="000D0844">
        <w:rPr>
          <w:szCs w:val="28"/>
        </w:rPr>
        <w:t>вою базового поняття «фізкультурна діяльність». Спир</w:t>
      </w:r>
      <w:r w:rsidRPr="000D0844">
        <w:rPr>
          <w:szCs w:val="28"/>
        </w:rPr>
        <w:t>а</w:t>
      </w:r>
      <w:r w:rsidRPr="000D0844">
        <w:rPr>
          <w:szCs w:val="28"/>
        </w:rPr>
        <w:t>ється на раніше</w:t>
      </w:r>
      <w:r w:rsidRPr="000D0844">
        <w:rPr>
          <w:b/>
          <w:szCs w:val="28"/>
        </w:rPr>
        <w:t xml:space="preserve"> </w:t>
      </w:r>
      <w:r w:rsidRPr="000D0844">
        <w:rPr>
          <w:szCs w:val="28"/>
        </w:rPr>
        <w:t>створені студентами онтології і змістовні доповнення викладача-керівника практики, що поповнюється студентами - учасниками обг</w:t>
      </w:r>
      <w:r w:rsidRPr="000D0844">
        <w:rPr>
          <w:szCs w:val="28"/>
        </w:rPr>
        <w:t>о</w:t>
      </w:r>
      <w:r w:rsidRPr="000D0844">
        <w:rPr>
          <w:szCs w:val="28"/>
        </w:rPr>
        <w:t>ворення новим важливим змістом. Те, що особисто пережите й зрозуміле з</w:t>
      </w:r>
      <w:r w:rsidRPr="000D0844">
        <w:rPr>
          <w:szCs w:val="28"/>
        </w:rPr>
        <w:t>о</w:t>
      </w:r>
      <w:r w:rsidRPr="000D0844">
        <w:rPr>
          <w:szCs w:val="28"/>
        </w:rPr>
        <w:t>всім не схоже на отриману від викладача інформацію. Тому, той, хто доклав зусиль до побудови онтології або поняття, забути (</w:t>
      </w:r>
      <w:r w:rsidRPr="000D0844">
        <w:rPr>
          <w:spacing w:val="10"/>
          <w:szCs w:val="28"/>
        </w:rPr>
        <w:t>"</w:t>
      </w:r>
      <w:r w:rsidRPr="000D0844">
        <w:rPr>
          <w:szCs w:val="28"/>
        </w:rPr>
        <w:t>загубити</w:t>
      </w:r>
      <w:r w:rsidRPr="000D0844">
        <w:rPr>
          <w:spacing w:val="10"/>
          <w:szCs w:val="28"/>
        </w:rPr>
        <w:t>"</w:t>
      </w:r>
      <w:r w:rsidRPr="000D0844">
        <w:rPr>
          <w:szCs w:val="28"/>
        </w:rPr>
        <w:t>) їх вже не зм</w:t>
      </w:r>
      <w:r w:rsidRPr="000D0844">
        <w:rPr>
          <w:szCs w:val="28"/>
        </w:rPr>
        <w:t>о</w:t>
      </w:r>
      <w:r w:rsidRPr="000D0844">
        <w:rPr>
          <w:szCs w:val="28"/>
        </w:rPr>
        <w:t xml:space="preserve">же. </w:t>
      </w:r>
    </w:p>
    <w:p w:rsidR="000D0844" w:rsidRPr="000D0844" w:rsidRDefault="000D0844" w:rsidP="000D0844">
      <w:pPr>
        <w:pStyle w:val="a5"/>
        <w:jc w:val="both"/>
        <w:rPr>
          <w:szCs w:val="28"/>
        </w:rPr>
      </w:pPr>
      <w:r w:rsidRPr="000D0844">
        <w:rPr>
          <w:szCs w:val="28"/>
        </w:rPr>
        <w:tab/>
        <w:t xml:space="preserve">П'ятий день. </w:t>
      </w:r>
      <w:r w:rsidRPr="000D0844">
        <w:rPr>
          <w:i/>
          <w:szCs w:val="28"/>
        </w:rPr>
        <w:t>П'ята стадія – програмування.</w:t>
      </w:r>
      <w:r w:rsidRPr="000D0844">
        <w:rPr>
          <w:szCs w:val="28"/>
        </w:rPr>
        <w:t xml:space="preserve"> Передбачає пошук, аналіз і комплексування, у першому наближенні, засобів занять фізи</w:t>
      </w:r>
      <w:r w:rsidRPr="000D0844">
        <w:rPr>
          <w:szCs w:val="28"/>
        </w:rPr>
        <w:t>ч</w:t>
      </w:r>
      <w:r w:rsidRPr="000D0844">
        <w:rPr>
          <w:szCs w:val="28"/>
        </w:rPr>
        <w:t>ною культурою протягом дня. Цей зміст занять, що формується, буде в подальшому удосконалюватися в напрямку його індивідуалізації в ході індивідуальних же ко</w:t>
      </w:r>
      <w:r w:rsidRPr="000D0844">
        <w:rPr>
          <w:szCs w:val="28"/>
        </w:rPr>
        <w:t>н</w:t>
      </w:r>
      <w:r w:rsidRPr="000D0844">
        <w:rPr>
          <w:szCs w:val="28"/>
        </w:rPr>
        <w:t>сультацій з викладачем. І лише потім, після третьої практики, можливе його застосування під контролем з боку викл</w:t>
      </w:r>
      <w:r w:rsidRPr="000D0844">
        <w:rPr>
          <w:szCs w:val="28"/>
        </w:rPr>
        <w:t>а</w:t>
      </w:r>
      <w:r w:rsidRPr="000D0844">
        <w:rPr>
          <w:szCs w:val="28"/>
        </w:rPr>
        <w:t>дача.</w:t>
      </w:r>
    </w:p>
    <w:p w:rsidR="000D0844" w:rsidRPr="000D0844" w:rsidRDefault="000D0844" w:rsidP="000D0844">
      <w:pPr>
        <w:pStyle w:val="a5"/>
        <w:jc w:val="both"/>
        <w:rPr>
          <w:szCs w:val="28"/>
        </w:rPr>
      </w:pPr>
      <w:r w:rsidRPr="000D0844">
        <w:rPr>
          <w:szCs w:val="28"/>
        </w:rPr>
        <w:tab/>
        <w:t xml:space="preserve">За схожою схемою, за днями, відбувалась організація і наступних навчальних практик з </w:t>
      </w:r>
      <w:r w:rsidRPr="000D0844">
        <w:rPr>
          <w:spacing w:val="10"/>
          <w:szCs w:val="28"/>
        </w:rPr>
        <w:t>"</w:t>
      </w:r>
      <w:r w:rsidRPr="000D0844">
        <w:rPr>
          <w:szCs w:val="28"/>
        </w:rPr>
        <w:t>Фізичного виховання</w:t>
      </w:r>
      <w:r w:rsidRPr="000D0844">
        <w:rPr>
          <w:spacing w:val="10"/>
          <w:szCs w:val="28"/>
        </w:rPr>
        <w:t>"</w:t>
      </w:r>
      <w:r w:rsidRPr="000D0844">
        <w:rPr>
          <w:szCs w:val="28"/>
        </w:rPr>
        <w:t xml:space="preserve"> в  експер</w:t>
      </w:r>
      <w:r w:rsidRPr="000D0844">
        <w:rPr>
          <w:szCs w:val="28"/>
        </w:rPr>
        <w:t>и</w:t>
      </w:r>
      <w:r w:rsidRPr="000D0844">
        <w:rPr>
          <w:szCs w:val="28"/>
        </w:rPr>
        <w:t>ментальних групах.</w:t>
      </w:r>
    </w:p>
    <w:p w:rsidR="000D0844" w:rsidRPr="000D0844" w:rsidRDefault="000D0844" w:rsidP="000D0844">
      <w:pPr>
        <w:pStyle w:val="a5"/>
        <w:jc w:val="both"/>
        <w:rPr>
          <w:szCs w:val="28"/>
        </w:rPr>
      </w:pPr>
      <w:r w:rsidRPr="000D0844">
        <w:rPr>
          <w:szCs w:val="28"/>
        </w:rPr>
        <w:tab/>
        <w:t>Представлене вище дозволяє відзначити, що педагогічна технологія непрофесійної фізкультурної освіти є, по суті, екстремальною педаг</w:t>
      </w:r>
      <w:r w:rsidRPr="000D0844">
        <w:rPr>
          <w:szCs w:val="28"/>
        </w:rPr>
        <w:t>о</w:t>
      </w:r>
      <w:r w:rsidRPr="000D0844">
        <w:rPr>
          <w:szCs w:val="28"/>
        </w:rPr>
        <w:t>гічною технологією. Хоча, у науковій літературі такого поняття, як екстремальна педагогічна технологія, офіційно не існує. У той же час, екстремальні педагог</w:t>
      </w:r>
      <w:r w:rsidRPr="000D0844">
        <w:rPr>
          <w:szCs w:val="28"/>
        </w:rPr>
        <w:t>і</w:t>
      </w:r>
      <w:r w:rsidRPr="000D0844">
        <w:rPr>
          <w:szCs w:val="28"/>
        </w:rPr>
        <w:t>чні технології, це фактично у достатній мірі апробовані і ефективні технології, що знаходяться в арсеналі головним ч</w:t>
      </w:r>
      <w:r w:rsidRPr="000D0844">
        <w:rPr>
          <w:szCs w:val="28"/>
        </w:rPr>
        <w:t>и</w:t>
      </w:r>
      <w:r w:rsidRPr="000D0844">
        <w:rPr>
          <w:szCs w:val="28"/>
        </w:rPr>
        <w:t xml:space="preserve">ном силових структур, </w:t>
      </w:r>
      <w:r w:rsidRPr="000D0844">
        <w:rPr>
          <w:szCs w:val="28"/>
        </w:rPr>
        <w:lastRenderedPageBreak/>
        <w:t>підрозділів особливого ризику й окремих неде</w:t>
      </w:r>
      <w:r w:rsidRPr="000D0844">
        <w:rPr>
          <w:szCs w:val="28"/>
        </w:rPr>
        <w:t>р</w:t>
      </w:r>
      <w:r w:rsidRPr="000D0844">
        <w:rPr>
          <w:szCs w:val="28"/>
        </w:rPr>
        <w:t>жавних освітніх структур, де в процесі навчання необхідно розглядати  екстр</w:t>
      </w:r>
      <w:r w:rsidRPr="000D0844">
        <w:rPr>
          <w:szCs w:val="28"/>
        </w:rPr>
        <w:t>е</w:t>
      </w:r>
      <w:r w:rsidRPr="000D0844">
        <w:rPr>
          <w:szCs w:val="28"/>
        </w:rPr>
        <w:t>мальні умови (6, с.23).</w:t>
      </w:r>
    </w:p>
    <w:p w:rsidR="000D0844" w:rsidRPr="000D0844" w:rsidRDefault="000D0844" w:rsidP="000D0844">
      <w:pPr>
        <w:pStyle w:val="a5"/>
        <w:jc w:val="both"/>
        <w:rPr>
          <w:szCs w:val="28"/>
        </w:rPr>
      </w:pPr>
      <w:r w:rsidRPr="000D0844">
        <w:rPr>
          <w:szCs w:val="28"/>
        </w:rPr>
        <w:tab/>
      </w:r>
      <w:r w:rsidRPr="000D0844">
        <w:rPr>
          <w:i/>
          <w:szCs w:val="28"/>
        </w:rPr>
        <w:t xml:space="preserve">Екстремальна ситуація, як навчальна система, звичайно </w:t>
      </w:r>
      <w:r w:rsidRPr="000D0844">
        <w:rPr>
          <w:spacing w:val="10"/>
          <w:szCs w:val="28"/>
        </w:rPr>
        <w:t>"</w:t>
      </w:r>
      <w:r w:rsidRPr="000D0844">
        <w:rPr>
          <w:i/>
          <w:szCs w:val="28"/>
        </w:rPr>
        <w:t>пред'явл</w:t>
      </w:r>
      <w:r w:rsidRPr="000D0844">
        <w:rPr>
          <w:i/>
          <w:szCs w:val="28"/>
        </w:rPr>
        <w:t>я</w:t>
      </w:r>
      <w:r w:rsidRPr="000D0844">
        <w:rPr>
          <w:i/>
          <w:szCs w:val="28"/>
        </w:rPr>
        <w:t>ється зовні</w:t>
      </w:r>
      <w:r w:rsidRPr="000D0844">
        <w:rPr>
          <w:spacing w:val="10"/>
          <w:szCs w:val="28"/>
        </w:rPr>
        <w:t>"</w:t>
      </w:r>
      <w:r w:rsidRPr="000D0844">
        <w:rPr>
          <w:i/>
          <w:szCs w:val="28"/>
        </w:rPr>
        <w:t xml:space="preserve"> як психічна реакція людини на виниклу загрозу життю чи зд</w:t>
      </w:r>
      <w:r w:rsidRPr="000D0844">
        <w:rPr>
          <w:i/>
          <w:szCs w:val="28"/>
        </w:rPr>
        <w:t>о</w:t>
      </w:r>
      <w:r w:rsidRPr="000D0844">
        <w:rPr>
          <w:i/>
          <w:szCs w:val="28"/>
        </w:rPr>
        <w:t xml:space="preserve">ров'ю. </w:t>
      </w:r>
      <w:r w:rsidRPr="000D0844">
        <w:rPr>
          <w:szCs w:val="28"/>
        </w:rPr>
        <w:t xml:space="preserve">Це відповідь свідомості та організму учасника проблемної, створеної у грі ситуації, що відповідає на подразнення </w:t>
      </w:r>
      <w:r w:rsidRPr="000D0844">
        <w:rPr>
          <w:spacing w:val="10"/>
          <w:szCs w:val="28"/>
        </w:rPr>
        <w:t>"</w:t>
      </w:r>
      <w:r w:rsidRPr="000D0844">
        <w:rPr>
          <w:szCs w:val="28"/>
        </w:rPr>
        <w:t>вбудованого</w:t>
      </w:r>
      <w:r w:rsidRPr="000D0844">
        <w:rPr>
          <w:spacing w:val="10"/>
          <w:szCs w:val="28"/>
        </w:rPr>
        <w:t>"</w:t>
      </w:r>
      <w:r w:rsidRPr="000D0844">
        <w:rPr>
          <w:szCs w:val="28"/>
        </w:rPr>
        <w:t xml:space="preserve"> у біологічний ко</w:t>
      </w:r>
      <w:r w:rsidRPr="000D0844">
        <w:rPr>
          <w:szCs w:val="28"/>
        </w:rPr>
        <w:t>м</w:t>
      </w:r>
      <w:r w:rsidRPr="000D0844">
        <w:rPr>
          <w:szCs w:val="28"/>
        </w:rPr>
        <w:t>понент почуттю самозбереження, а  в більш загальних випадках це реакція емоційної напруги на виникаючі випадки невизначеності та риз</w:t>
      </w:r>
      <w:r w:rsidRPr="000D0844">
        <w:rPr>
          <w:szCs w:val="28"/>
        </w:rPr>
        <w:t>и</w:t>
      </w:r>
      <w:r w:rsidRPr="000D0844">
        <w:rPr>
          <w:szCs w:val="28"/>
        </w:rPr>
        <w:t>ку.</w:t>
      </w:r>
    </w:p>
    <w:p w:rsidR="000D0844" w:rsidRPr="000D0844" w:rsidRDefault="000D0844" w:rsidP="000D0844">
      <w:pPr>
        <w:pStyle w:val="a5"/>
        <w:jc w:val="both"/>
        <w:rPr>
          <w:szCs w:val="28"/>
        </w:rPr>
      </w:pPr>
      <w:r w:rsidRPr="000D0844">
        <w:rPr>
          <w:szCs w:val="28"/>
        </w:rPr>
        <w:tab/>
        <w:t>Найчастіше, екстремальна ситуація, що моделюється у грі, вин</w:t>
      </w:r>
      <w:r w:rsidRPr="000D0844">
        <w:rPr>
          <w:szCs w:val="28"/>
        </w:rPr>
        <w:t>и</w:t>
      </w:r>
      <w:r w:rsidRPr="000D0844">
        <w:rPr>
          <w:szCs w:val="28"/>
        </w:rPr>
        <w:t>кає як результат відсутності у студентів придатного досвіду і знань про раціональну поведінку в умовах, що створилися, тобто в поведінкових тупиках. Фон небезпеки додає гостроту, підсилену усвідомленою неадекватністю екстрем</w:t>
      </w:r>
      <w:r w:rsidRPr="000D0844">
        <w:rPr>
          <w:szCs w:val="28"/>
        </w:rPr>
        <w:t>а</w:t>
      </w:r>
      <w:r w:rsidRPr="000D0844">
        <w:rPr>
          <w:szCs w:val="28"/>
        </w:rPr>
        <w:t xml:space="preserve">льності, що відчувається. При цьому: </w:t>
      </w:r>
      <w:r w:rsidRPr="000D0844">
        <w:rPr>
          <w:spacing w:val="10"/>
          <w:szCs w:val="28"/>
        </w:rPr>
        <w:t>"</w:t>
      </w:r>
      <w:r w:rsidRPr="000D0844">
        <w:rPr>
          <w:szCs w:val="28"/>
        </w:rPr>
        <w:t>Реалізація прийнятого рішення по виходу із ситуації створює умови для формува</w:t>
      </w:r>
      <w:r w:rsidRPr="000D0844">
        <w:rPr>
          <w:szCs w:val="28"/>
        </w:rPr>
        <w:t>н</w:t>
      </w:r>
      <w:r w:rsidRPr="000D0844">
        <w:rPr>
          <w:szCs w:val="28"/>
        </w:rPr>
        <w:t>ня нового, відсутнього раніше стереотипу поведінки і нової якості особистості, що буде вихідним до моменту п</w:t>
      </w:r>
      <w:r w:rsidRPr="000D0844">
        <w:rPr>
          <w:szCs w:val="28"/>
        </w:rPr>
        <w:t>о</w:t>
      </w:r>
      <w:r w:rsidRPr="000D0844">
        <w:rPr>
          <w:szCs w:val="28"/>
        </w:rPr>
        <w:t>яви чергової гострої ситуації</w:t>
      </w:r>
      <w:r w:rsidRPr="000D0844">
        <w:rPr>
          <w:spacing w:val="10"/>
          <w:szCs w:val="28"/>
        </w:rPr>
        <w:t>"</w:t>
      </w:r>
      <w:r w:rsidRPr="000D0844">
        <w:rPr>
          <w:szCs w:val="28"/>
        </w:rPr>
        <w:t xml:space="preserve"> (6, с.24).</w:t>
      </w:r>
    </w:p>
    <w:p w:rsidR="000D0844" w:rsidRPr="000D0844" w:rsidRDefault="000D0844" w:rsidP="000D0844">
      <w:pPr>
        <w:pStyle w:val="a5"/>
        <w:jc w:val="both"/>
        <w:rPr>
          <w:szCs w:val="28"/>
        </w:rPr>
      </w:pPr>
      <w:r w:rsidRPr="000D0844">
        <w:rPr>
          <w:szCs w:val="28"/>
        </w:rPr>
        <w:tab/>
        <w:t xml:space="preserve">Тим, хто проектує і, особливо, тим, хто реалізує екстремальну педагогічну технологію, треба пам'ятати наступне. Якщо </w:t>
      </w:r>
      <w:r w:rsidRPr="000D0844">
        <w:rPr>
          <w:i/>
          <w:iCs/>
          <w:szCs w:val="28"/>
        </w:rPr>
        <w:t>стрес трив</w:t>
      </w:r>
      <w:r w:rsidRPr="000D0844">
        <w:rPr>
          <w:i/>
          <w:iCs/>
          <w:szCs w:val="28"/>
        </w:rPr>
        <w:t>а</w:t>
      </w:r>
      <w:r w:rsidRPr="000D0844">
        <w:rPr>
          <w:i/>
          <w:iCs/>
          <w:szCs w:val="28"/>
        </w:rPr>
        <w:t>лий, може розвитися патологічна реакція внаслідок порушення балансу емоцій і розбалансованості нормального (не переобтяженого) функціон</w:t>
      </w:r>
      <w:r w:rsidRPr="000D0844">
        <w:rPr>
          <w:i/>
          <w:iCs/>
          <w:szCs w:val="28"/>
        </w:rPr>
        <w:t>у</w:t>
      </w:r>
      <w:r w:rsidRPr="000D0844">
        <w:rPr>
          <w:i/>
          <w:iCs/>
          <w:szCs w:val="28"/>
        </w:rPr>
        <w:t>вання мозку. У цьому випадку втрачається можливість повноцінно реаг</w:t>
      </w:r>
      <w:r w:rsidRPr="000D0844">
        <w:rPr>
          <w:i/>
          <w:iCs/>
          <w:szCs w:val="28"/>
        </w:rPr>
        <w:t>у</w:t>
      </w:r>
      <w:r w:rsidRPr="000D0844">
        <w:rPr>
          <w:i/>
          <w:iCs/>
          <w:szCs w:val="28"/>
        </w:rPr>
        <w:t>вати на ситуацію, у якій опинилася людина, а отже шанси на відшука</w:t>
      </w:r>
      <w:r w:rsidRPr="000D0844">
        <w:rPr>
          <w:i/>
          <w:iCs/>
          <w:szCs w:val="28"/>
        </w:rPr>
        <w:t>н</w:t>
      </w:r>
      <w:r w:rsidRPr="000D0844">
        <w:rPr>
          <w:i/>
          <w:iCs/>
          <w:szCs w:val="28"/>
        </w:rPr>
        <w:t>ня нею  благополучного  виходу з екстремальної ситуації помітно знижуються.</w:t>
      </w:r>
      <w:r w:rsidRPr="000D0844">
        <w:rPr>
          <w:szCs w:val="28"/>
        </w:rPr>
        <w:t xml:space="preserve"> Негативними наслі</w:t>
      </w:r>
      <w:r w:rsidRPr="000D0844">
        <w:rPr>
          <w:szCs w:val="28"/>
        </w:rPr>
        <w:t>д</w:t>
      </w:r>
      <w:r w:rsidRPr="000D0844">
        <w:rPr>
          <w:szCs w:val="28"/>
        </w:rPr>
        <w:t>ками емоційного стресу можуть стати емоційний шок, різні психічні відхилення, що в</w:t>
      </w:r>
      <w:r w:rsidRPr="000D0844">
        <w:rPr>
          <w:szCs w:val="28"/>
        </w:rPr>
        <w:t>и</w:t>
      </w:r>
      <w:r w:rsidRPr="000D0844">
        <w:rPr>
          <w:szCs w:val="28"/>
        </w:rPr>
        <w:t>никають на тлі запізнілих відбудовних процесів, що звичайно виявляються в різних фобіях, неадекватних психічних реакціях на подразники, значним зниженням творч</w:t>
      </w:r>
      <w:r w:rsidRPr="000D0844">
        <w:rPr>
          <w:szCs w:val="28"/>
        </w:rPr>
        <w:t>о</w:t>
      </w:r>
      <w:r w:rsidRPr="000D0844">
        <w:rPr>
          <w:szCs w:val="28"/>
        </w:rPr>
        <w:t xml:space="preserve">го потенціалу. </w:t>
      </w:r>
      <w:r w:rsidRPr="000D0844">
        <w:rPr>
          <w:spacing w:val="10"/>
          <w:szCs w:val="28"/>
        </w:rPr>
        <w:t>"</w:t>
      </w:r>
      <w:r w:rsidRPr="000D0844">
        <w:rPr>
          <w:szCs w:val="28"/>
        </w:rPr>
        <w:t>Екстремальна ситуація завжди вважалася унікальною обопільно гострою навчальною системою, - відзнач</w:t>
      </w:r>
      <w:r w:rsidRPr="000D0844">
        <w:rPr>
          <w:szCs w:val="28"/>
        </w:rPr>
        <w:t>а</w:t>
      </w:r>
      <w:r w:rsidRPr="000D0844">
        <w:rPr>
          <w:szCs w:val="28"/>
        </w:rPr>
        <w:t xml:space="preserve">ють Назарова й </w:t>
      </w:r>
      <w:proofErr w:type="spellStart"/>
      <w:r w:rsidRPr="000D0844">
        <w:rPr>
          <w:szCs w:val="28"/>
        </w:rPr>
        <w:t>Шаповаленко</w:t>
      </w:r>
      <w:proofErr w:type="spellEnd"/>
      <w:r w:rsidRPr="000D0844">
        <w:rPr>
          <w:szCs w:val="28"/>
        </w:rPr>
        <w:t xml:space="preserve">, - деякі втрати </w:t>
      </w:r>
      <w:r w:rsidRPr="000D0844">
        <w:rPr>
          <w:szCs w:val="28"/>
        </w:rPr>
        <w:lastRenderedPageBreak/>
        <w:t>під час якої завжди виправдувалися  зменшенням ймовірних втрат у н</w:t>
      </w:r>
      <w:r w:rsidRPr="000D0844">
        <w:rPr>
          <w:szCs w:val="28"/>
        </w:rPr>
        <w:t>а</w:t>
      </w:r>
      <w:r w:rsidRPr="000D0844">
        <w:rPr>
          <w:szCs w:val="28"/>
        </w:rPr>
        <w:t>ступних подіях</w:t>
      </w:r>
      <w:r w:rsidRPr="000D0844">
        <w:rPr>
          <w:spacing w:val="10"/>
          <w:szCs w:val="28"/>
        </w:rPr>
        <w:t>"</w:t>
      </w:r>
      <w:r w:rsidRPr="000D0844">
        <w:rPr>
          <w:szCs w:val="28"/>
        </w:rPr>
        <w:t xml:space="preserve"> (6, с.24).</w:t>
      </w:r>
    </w:p>
    <w:p w:rsidR="000D0844" w:rsidRPr="000D0844" w:rsidRDefault="000D0844" w:rsidP="000D0844">
      <w:pPr>
        <w:pStyle w:val="a5"/>
        <w:jc w:val="both"/>
        <w:rPr>
          <w:szCs w:val="28"/>
        </w:rPr>
      </w:pPr>
      <w:r w:rsidRPr="000D0844">
        <w:rPr>
          <w:szCs w:val="28"/>
        </w:rPr>
        <w:tab/>
        <w:t>Автори підкреслюють, що для активізації реакцій пристосування необхідні критичні умови, безпосередньо зв'язані із    сильно вираженими нерівно ваговими станами, що виявляють себе у виникаючому психічному напруженні, тобто в емоційному й інформаційному стресі. Отже, екстремальна п</w:t>
      </w:r>
      <w:r w:rsidRPr="000D0844">
        <w:rPr>
          <w:szCs w:val="28"/>
        </w:rPr>
        <w:t>е</w:t>
      </w:r>
      <w:r w:rsidRPr="000D0844">
        <w:rPr>
          <w:szCs w:val="28"/>
        </w:rPr>
        <w:t>дагогічна технологія це спосіб організації навчання, що базується на використанні особливостей сильно нерівн</w:t>
      </w:r>
      <w:r w:rsidRPr="000D0844">
        <w:rPr>
          <w:szCs w:val="28"/>
        </w:rPr>
        <w:t>о</w:t>
      </w:r>
      <w:r w:rsidRPr="000D0844">
        <w:rPr>
          <w:szCs w:val="28"/>
        </w:rPr>
        <w:t>вагих станів і властивостей хаотичних систем, які володіють здатністю активізувати процеси пристосування і підвищувати ефективність овол</w:t>
      </w:r>
      <w:r w:rsidRPr="000D0844">
        <w:rPr>
          <w:szCs w:val="28"/>
        </w:rPr>
        <w:t>о</w:t>
      </w:r>
      <w:r w:rsidRPr="000D0844">
        <w:rPr>
          <w:szCs w:val="28"/>
        </w:rPr>
        <w:t>діння новим знанням, котре може бути назване екстремальним чи нелінійним</w:t>
      </w:r>
      <w:r w:rsidRPr="000D0844">
        <w:rPr>
          <w:i/>
          <w:szCs w:val="28"/>
        </w:rPr>
        <w:t>. І тут знову ми звертаємось до конструкти</w:t>
      </w:r>
      <w:r w:rsidRPr="000D0844">
        <w:rPr>
          <w:i/>
          <w:szCs w:val="28"/>
        </w:rPr>
        <w:t>в</w:t>
      </w:r>
      <w:r w:rsidRPr="000D0844">
        <w:rPr>
          <w:i/>
          <w:szCs w:val="28"/>
        </w:rPr>
        <w:t>ної ролі емоцій. При цьому,  мова не йде про стани на межі з такими, що загрожують пат</w:t>
      </w:r>
      <w:r w:rsidRPr="000D0844">
        <w:rPr>
          <w:i/>
          <w:szCs w:val="28"/>
        </w:rPr>
        <w:t>о</w:t>
      </w:r>
      <w:r w:rsidRPr="000D0844">
        <w:rPr>
          <w:i/>
          <w:szCs w:val="28"/>
        </w:rPr>
        <w:t xml:space="preserve">логією, але які без перебільшення можна вважати рушійною силою педагогічних технологій. </w:t>
      </w:r>
      <w:r w:rsidRPr="000D0844">
        <w:rPr>
          <w:szCs w:val="28"/>
        </w:rPr>
        <w:t>При цьому не слід ототожнювати екстремальні ситуації із супутніми ним стр</w:t>
      </w:r>
      <w:r w:rsidRPr="000D0844">
        <w:rPr>
          <w:szCs w:val="28"/>
        </w:rPr>
        <w:t>е</w:t>
      </w:r>
      <w:r w:rsidRPr="000D0844">
        <w:rPr>
          <w:szCs w:val="28"/>
        </w:rPr>
        <w:t>сами  (6, с.27-29).</w:t>
      </w:r>
    </w:p>
    <w:p w:rsidR="000D0844" w:rsidRDefault="000D0844" w:rsidP="000D0844">
      <w:pPr>
        <w:pStyle w:val="a5"/>
        <w:jc w:val="both"/>
        <w:rPr>
          <w:szCs w:val="28"/>
        </w:rPr>
      </w:pPr>
      <w:r w:rsidRPr="000D0844">
        <w:rPr>
          <w:szCs w:val="28"/>
        </w:rPr>
        <w:tab/>
        <w:t>Принципову послідовність дій учасників ОНГ презентує рис.11.</w:t>
      </w:r>
    </w:p>
    <w:p w:rsidR="009C2308" w:rsidRPr="000D0844" w:rsidRDefault="009C2308" w:rsidP="009C2308">
      <w:pPr>
        <w:pStyle w:val="a5"/>
        <w:jc w:val="both"/>
        <w:rPr>
          <w:szCs w:val="28"/>
        </w:rPr>
      </w:pPr>
      <w:r w:rsidRPr="000D0844">
        <w:rPr>
          <w:szCs w:val="28"/>
        </w:rPr>
        <w:t>Зупинимося, також,</w:t>
      </w:r>
      <w:r w:rsidRPr="000D0844">
        <w:rPr>
          <w:i/>
          <w:szCs w:val="28"/>
        </w:rPr>
        <w:t xml:space="preserve"> на  психологічних особливостях  поведінки осіб, що займаються, під час їхнього проходження через ОНГ, покажемо скл</w:t>
      </w:r>
      <w:r w:rsidRPr="000D0844">
        <w:rPr>
          <w:i/>
          <w:szCs w:val="28"/>
        </w:rPr>
        <w:t>а</w:t>
      </w:r>
      <w:r w:rsidRPr="000D0844">
        <w:rPr>
          <w:i/>
          <w:szCs w:val="28"/>
        </w:rPr>
        <w:t>дності організації у них розуміння і  рефлексії відносно штучно створ</w:t>
      </w:r>
      <w:r w:rsidRPr="000D0844">
        <w:rPr>
          <w:i/>
          <w:szCs w:val="28"/>
        </w:rPr>
        <w:t>ю</w:t>
      </w:r>
      <w:r w:rsidRPr="000D0844">
        <w:rPr>
          <w:i/>
          <w:szCs w:val="28"/>
        </w:rPr>
        <w:t>ваної в грі екстремальності.</w:t>
      </w:r>
      <w:r w:rsidRPr="000D0844">
        <w:rPr>
          <w:szCs w:val="28"/>
        </w:rPr>
        <w:t xml:space="preserve"> При цьому серед </w:t>
      </w:r>
      <w:r w:rsidRPr="000D0844">
        <w:rPr>
          <w:i/>
          <w:szCs w:val="28"/>
        </w:rPr>
        <w:t>учасників гри</w:t>
      </w:r>
      <w:r w:rsidRPr="000D0844">
        <w:rPr>
          <w:szCs w:val="28"/>
        </w:rPr>
        <w:t xml:space="preserve"> необхідно розрізняти позиції викладачів, один із яких є керівником гри, а інші </w:t>
      </w:r>
      <w:proofErr w:type="spellStart"/>
      <w:r w:rsidRPr="000D0844">
        <w:rPr>
          <w:szCs w:val="28"/>
        </w:rPr>
        <w:t>і</w:t>
      </w:r>
      <w:r w:rsidRPr="000D0844">
        <w:rPr>
          <w:szCs w:val="28"/>
        </w:rPr>
        <w:t>г</w:t>
      </w:r>
      <w:r w:rsidRPr="000D0844">
        <w:rPr>
          <w:szCs w:val="28"/>
        </w:rPr>
        <w:t>ротехніками</w:t>
      </w:r>
      <w:proofErr w:type="spellEnd"/>
      <w:r w:rsidRPr="000D0844">
        <w:rPr>
          <w:szCs w:val="28"/>
        </w:rPr>
        <w:t xml:space="preserve"> (тими, хто організує комунікацію і направляє хід обговорення в окремій групі),  і студентів -  уч</w:t>
      </w:r>
      <w:r w:rsidRPr="000D0844">
        <w:rPr>
          <w:szCs w:val="28"/>
        </w:rPr>
        <w:t>а</w:t>
      </w:r>
      <w:r w:rsidRPr="000D0844">
        <w:rPr>
          <w:szCs w:val="28"/>
        </w:rPr>
        <w:t>сників гри.</w:t>
      </w:r>
    </w:p>
    <w:p w:rsidR="009C2308" w:rsidRPr="000D0844" w:rsidRDefault="009C2308" w:rsidP="000D0844">
      <w:pPr>
        <w:pStyle w:val="a5"/>
        <w:jc w:val="both"/>
        <w:rPr>
          <w:szCs w:val="28"/>
        </w:rPr>
      </w:pPr>
      <w:r w:rsidRPr="000D0844">
        <w:rPr>
          <w:i/>
          <w:szCs w:val="28"/>
        </w:rPr>
        <w:tab/>
        <w:t>Перший день гри.</w:t>
      </w:r>
      <w:r w:rsidRPr="000D0844">
        <w:rPr>
          <w:szCs w:val="28"/>
        </w:rPr>
        <w:t xml:space="preserve"> Введення в гру, як правило, проходить у такій послідовності. Спочатку керівник гри проводить установку для </w:t>
      </w:r>
      <w:proofErr w:type="spellStart"/>
      <w:r w:rsidRPr="000D0844">
        <w:rPr>
          <w:szCs w:val="28"/>
        </w:rPr>
        <w:t>ігротехніків</w:t>
      </w:r>
      <w:proofErr w:type="spellEnd"/>
      <w:r w:rsidRPr="000D0844">
        <w:rPr>
          <w:szCs w:val="28"/>
        </w:rPr>
        <w:t xml:space="preserve"> (підготовлених заздалегідь до такої функції викладачів). Тут створюються уявлення про цілі і особливості майбутньої ОНГ, про механізм організації колективної </w:t>
      </w:r>
      <w:proofErr w:type="spellStart"/>
      <w:r w:rsidRPr="000D0844">
        <w:rPr>
          <w:szCs w:val="28"/>
        </w:rPr>
        <w:t>миследіяльності</w:t>
      </w:r>
      <w:proofErr w:type="spellEnd"/>
      <w:r w:rsidRPr="000D0844">
        <w:rPr>
          <w:szCs w:val="28"/>
        </w:rPr>
        <w:t>. Формулюються вимоги до кінцевого результ</w:t>
      </w:r>
      <w:r w:rsidRPr="000D0844">
        <w:rPr>
          <w:szCs w:val="28"/>
        </w:rPr>
        <w:t>а</w:t>
      </w:r>
      <w:r w:rsidRPr="000D0844">
        <w:rPr>
          <w:szCs w:val="28"/>
        </w:rPr>
        <w:t>ту, уточнюється попередньо складена програма гри (3, 11).</w:t>
      </w:r>
    </w:p>
    <w:p w:rsidR="000D0844" w:rsidRPr="000D0844" w:rsidRDefault="000D0844" w:rsidP="000D0844">
      <w:pPr>
        <w:pStyle w:val="a5"/>
        <w:jc w:val="both"/>
        <w:rPr>
          <w:b/>
        </w:rPr>
      </w:pPr>
      <w:r w:rsidRPr="000D0844">
        <w:rPr>
          <w:b/>
          <w:noProof/>
        </w:rPr>
        <w:lastRenderedPageBreak/>
        <w:pict>
          <v:shape id="_x0000_s1185" type="#_x0000_t202" style="position:absolute;left:0;text-align:left;margin-left:354.15pt;margin-top:8.1pt;width:28.8pt;height:28.8pt;z-index:251717632" o:allowincell="f" strokecolor="white">
            <v:textbox>
              <w:txbxContent>
                <w:p w:rsidR="00513D45" w:rsidRDefault="00513D45" w:rsidP="000D0844">
                  <w:pPr>
                    <w:pStyle w:val="5"/>
                    <w:jc w:val="center"/>
                  </w:pPr>
                  <w:r>
                    <w:t>В</w:t>
                  </w:r>
                </w:p>
              </w:txbxContent>
            </v:textbox>
          </v:shape>
        </w:pict>
      </w:r>
      <w:r w:rsidRPr="000D0844">
        <w:rPr>
          <w:b/>
          <w:noProof/>
        </w:rPr>
        <w:pict>
          <v:shape id="_x0000_s1183" type="#_x0000_t202" style="position:absolute;left:0;text-align:left;margin-left:296.55pt;margin-top:8.1pt;width:28.8pt;height:28.8pt;z-index:251715584" o:allowincell="f" strokecolor="white">
            <v:textbox>
              <w:txbxContent>
                <w:p w:rsidR="00513D45" w:rsidRDefault="00513D45" w:rsidP="000D0844">
                  <w:pPr>
                    <w:pStyle w:val="5"/>
                    <w:jc w:val="center"/>
                  </w:pPr>
                  <w:r>
                    <w:t>В</w:t>
                  </w:r>
                </w:p>
              </w:txbxContent>
            </v:textbox>
          </v:shape>
        </w:pict>
      </w:r>
      <w:r w:rsidRPr="000D0844">
        <w:rPr>
          <w:b/>
          <w:noProof/>
        </w:rPr>
        <w:pict>
          <v:shape id="_x0000_s1181" type="#_x0000_t202" style="position:absolute;left:0;text-align:left;margin-left:238.95pt;margin-top:8.1pt;width:28.8pt;height:28.8pt;z-index:251713536" o:allowincell="f" strokecolor="white">
            <v:textbox>
              <w:txbxContent>
                <w:p w:rsidR="00513D45" w:rsidRDefault="00513D45" w:rsidP="000D0844">
                  <w:pPr>
                    <w:pStyle w:val="5"/>
                    <w:jc w:val="center"/>
                  </w:pPr>
                  <w:r>
                    <w:t>В</w:t>
                  </w:r>
                </w:p>
              </w:txbxContent>
            </v:textbox>
          </v:shape>
        </w:pict>
      </w:r>
      <w:r w:rsidRPr="000D0844">
        <w:rPr>
          <w:b/>
          <w:noProof/>
        </w:rPr>
        <w:pict>
          <v:shape id="_x0000_s1179" type="#_x0000_t202" style="position:absolute;left:0;text-align:left;margin-left:174.15pt;margin-top:8.1pt;width:28.8pt;height:28.8pt;z-index:251711488" o:allowincell="f" strokecolor="white">
            <v:textbox>
              <w:txbxContent>
                <w:p w:rsidR="00513D45" w:rsidRDefault="00513D45" w:rsidP="000D0844">
                  <w:pPr>
                    <w:pStyle w:val="5"/>
                    <w:jc w:val="center"/>
                  </w:pPr>
                  <w:r>
                    <w:t>В</w:t>
                  </w:r>
                </w:p>
              </w:txbxContent>
            </v:textbox>
          </v:shape>
        </w:pict>
      </w:r>
      <w:r w:rsidRPr="000D0844">
        <w:rPr>
          <w:b/>
          <w:noProof/>
        </w:rPr>
        <w:pict>
          <v:shape id="_x0000_s1177" type="#_x0000_t202" style="position:absolute;left:0;text-align:left;margin-left:123.9pt;margin-top:8.1pt;width:28.8pt;height:28.8pt;z-index:251709440" o:allowincell="f" strokecolor="white">
            <v:textbox>
              <w:txbxContent>
                <w:p w:rsidR="00513D45" w:rsidRDefault="00513D45" w:rsidP="000D0844">
                  <w:pPr>
                    <w:pStyle w:val="5"/>
                    <w:jc w:val="center"/>
                  </w:pPr>
                  <w:r>
                    <w:t>В</w:t>
                  </w:r>
                </w:p>
              </w:txbxContent>
            </v:textbox>
          </v:shape>
        </w:pict>
      </w:r>
    </w:p>
    <w:p w:rsidR="000D0844" w:rsidRPr="000D0844" w:rsidRDefault="000D0844" w:rsidP="000D0844">
      <w:pPr>
        <w:pStyle w:val="a5"/>
        <w:jc w:val="both"/>
        <w:rPr>
          <w:b/>
        </w:rPr>
      </w:pPr>
      <w:r w:rsidRPr="000D0844">
        <w:rPr>
          <w:b/>
          <w:noProof/>
        </w:rPr>
        <w:pict>
          <v:line id="_x0000_s1184" style="position:absolute;left:0;text-align:left;z-index:251716608" from="368.4pt,12.75pt" to="368.4pt,41.55pt" o:allowincell="f">
            <v:stroke endarrow="block"/>
          </v:line>
        </w:pict>
      </w:r>
      <w:r w:rsidRPr="000D0844">
        <w:rPr>
          <w:b/>
          <w:noProof/>
        </w:rPr>
        <w:pict>
          <v:line id="_x0000_s1182" style="position:absolute;left:0;text-align:left;z-index:251714560" from="310.8pt,12.75pt" to="310.8pt,41.55pt" o:allowincell="f">
            <v:stroke endarrow="block"/>
          </v:line>
        </w:pict>
      </w:r>
      <w:r w:rsidRPr="000D0844">
        <w:rPr>
          <w:b/>
          <w:noProof/>
        </w:rPr>
        <w:pict>
          <v:line id="_x0000_s1180" style="position:absolute;left:0;text-align:left;z-index:251712512" from="253.2pt,12.75pt" to="253.2pt,41.55pt" o:allowincell="f">
            <v:stroke endarrow="block"/>
          </v:line>
        </w:pict>
      </w:r>
      <w:r w:rsidRPr="000D0844">
        <w:rPr>
          <w:b/>
          <w:noProof/>
        </w:rPr>
        <w:pict>
          <v:line id="_x0000_s1178" style="position:absolute;left:0;text-align:left;z-index:251710464" from="188.4pt,12.75pt" to="188.4pt,41.55pt" o:allowincell="f">
            <v:stroke endarrow="block"/>
          </v:line>
        </w:pict>
      </w:r>
      <w:r w:rsidRPr="000D0844">
        <w:rPr>
          <w:b/>
          <w:noProof/>
        </w:rPr>
        <w:pict>
          <v:line id="_x0000_s1176" style="position:absolute;left:0;text-align:left;z-index:251708416" from="138.15pt,12.75pt" to="138.15pt,41.55pt" o:allowincell="f">
            <v:stroke endarrow="block"/>
          </v:line>
        </w:pict>
      </w:r>
    </w:p>
    <w:p w:rsidR="000D0844" w:rsidRPr="000D0844" w:rsidRDefault="000D0844" w:rsidP="000D0844">
      <w:pPr>
        <w:pStyle w:val="a5"/>
        <w:jc w:val="both"/>
      </w:pPr>
      <w:r w:rsidRPr="000D0844">
        <w:rPr>
          <w:b/>
          <w:noProof/>
        </w:rPr>
        <w:pict>
          <v:shape id="_x0000_s1170" type="#_x0000_t202" style="position:absolute;left:0;text-align:left;margin-left:102.15pt;margin-top:17.4pt;width:295.2pt;height:28.8pt;z-index:251702272" o:allowincell="f">
            <v:textbox>
              <w:txbxContent>
                <w:p w:rsidR="00513D45" w:rsidRDefault="00513D45" w:rsidP="000D0844">
                  <w:pPr>
                    <w:rPr>
                      <w:sz w:val="28"/>
                      <w:lang w:val="uk-UA"/>
                    </w:rPr>
                  </w:pPr>
                  <w:proofErr w:type="spellStart"/>
                  <w:r>
                    <w:rPr>
                      <w:sz w:val="28"/>
                      <w:lang w:val="uk-UA"/>
                    </w:rPr>
                    <w:t>Ан.Сит</w:t>
                  </w:r>
                  <w:proofErr w:type="spellEnd"/>
                  <w:r>
                    <w:rPr>
                      <w:sz w:val="28"/>
                      <w:lang w:val="uk-UA"/>
                    </w:rPr>
                    <w:t xml:space="preserve">.       Пр.          </w:t>
                  </w:r>
                  <w:proofErr w:type="spellStart"/>
                  <w:r>
                    <w:rPr>
                      <w:sz w:val="28"/>
                      <w:lang w:val="uk-UA"/>
                    </w:rPr>
                    <w:t>Онт</w:t>
                  </w:r>
                  <w:proofErr w:type="spellEnd"/>
                  <w:r>
                    <w:rPr>
                      <w:sz w:val="28"/>
                      <w:lang w:val="uk-UA"/>
                    </w:rPr>
                    <w:t xml:space="preserve">.         </w:t>
                  </w:r>
                  <w:proofErr w:type="spellStart"/>
                  <w:r>
                    <w:rPr>
                      <w:sz w:val="28"/>
                      <w:lang w:val="uk-UA"/>
                    </w:rPr>
                    <w:t>Пон</w:t>
                  </w:r>
                  <w:proofErr w:type="spellEnd"/>
                  <w:r>
                    <w:rPr>
                      <w:sz w:val="28"/>
                      <w:lang w:val="uk-UA"/>
                    </w:rPr>
                    <w:t xml:space="preserve">.       </w:t>
                  </w:r>
                  <w:proofErr w:type="spellStart"/>
                  <w:r>
                    <w:rPr>
                      <w:sz w:val="28"/>
                      <w:lang w:val="uk-UA"/>
                    </w:rPr>
                    <w:t>Пр</w:t>
                  </w:r>
                  <w:r>
                    <w:rPr>
                      <w:sz w:val="28"/>
                      <w:lang w:val="uk-UA"/>
                    </w:rPr>
                    <w:t>о</w:t>
                  </w:r>
                  <w:r>
                    <w:rPr>
                      <w:sz w:val="28"/>
                      <w:lang w:val="uk-UA"/>
                    </w:rPr>
                    <w:t>гр</w:t>
                  </w:r>
                  <w:proofErr w:type="spellEnd"/>
                  <w:r>
                    <w:rPr>
                      <w:sz w:val="28"/>
                      <w:lang w:val="uk-UA"/>
                    </w:rPr>
                    <w:t>.</w:t>
                  </w:r>
                </w:p>
              </w:txbxContent>
            </v:textbox>
          </v:shape>
        </w:pict>
      </w:r>
    </w:p>
    <w:p w:rsidR="000D0844" w:rsidRPr="000D0844" w:rsidRDefault="000D0844" w:rsidP="000D0844">
      <w:pPr>
        <w:pStyle w:val="a5"/>
        <w:jc w:val="both"/>
      </w:pPr>
      <w:r w:rsidRPr="000D0844">
        <w:rPr>
          <w:noProof/>
        </w:rPr>
        <w:pict>
          <v:line id="_x0000_s1196" style="position:absolute;left:0;text-align:left;flip:y;z-index:251728896" from="51.75pt,22.05pt" to="51.75pt,50.85pt" o:allowincell="f">
            <v:stroke endarrow="block"/>
          </v:line>
        </w:pict>
      </w:r>
      <w:r w:rsidRPr="000D0844">
        <w:rPr>
          <w:noProof/>
        </w:rPr>
        <w:pict>
          <v:line id="_x0000_s1194" style="position:absolute;left:0;text-align:left;flip:y;z-index:251726848" from="368.55pt,22.05pt" to="368.55pt,50.85pt" o:allowincell="f">
            <v:stroke endarrow="block"/>
          </v:line>
        </w:pict>
      </w:r>
      <w:r w:rsidRPr="000D0844">
        <w:rPr>
          <w:noProof/>
        </w:rPr>
        <w:pict>
          <v:line id="_x0000_s1192" style="position:absolute;left:0;text-align:left;flip:y;z-index:251724800" from="310.95pt,22.05pt" to="310.95pt,50.85pt" o:allowincell="f">
            <v:stroke endarrow="block"/>
          </v:line>
        </w:pict>
      </w:r>
      <w:r w:rsidRPr="000D0844">
        <w:rPr>
          <w:noProof/>
        </w:rPr>
        <w:pict>
          <v:line id="_x0000_s1190" style="position:absolute;left:0;text-align:left;flip:y;z-index:251722752" from="253.35pt,22.05pt" to="253.35pt,50.85pt" o:allowincell="f">
            <v:stroke endarrow="block"/>
          </v:line>
        </w:pict>
      </w:r>
      <w:r w:rsidRPr="000D0844">
        <w:rPr>
          <w:noProof/>
        </w:rPr>
        <w:pict>
          <v:line id="_x0000_s1188" style="position:absolute;left:0;text-align:left;flip:y;z-index:251720704" from="188.55pt,22.05pt" to="188.55pt,50.85pt" o:allowincell="f">
            <v:stroke endarrow="block"/>
          </v:line>
        </w:pict>
      </w:r>
      <w:r w:rsidRPr="000D0844">
        <w:rPr>
          <w:noProof/>
        </w:rPr>
        <w:pict>
          <v:line id="_x0000_s1186" style="position:absolute;left:0;text-align:left;flip:y;z-index:251718656" from="138.15pt,22.05pt" to="138.15pt,50.85pt" o:allowincell="f">
            <v:stroke endarrow="block"/>
          </v:line>
        </w:pict>
      </w:r>
      <w:r w:rsidRPr="000D0844">
        <w:rPr>
          <w:noProof/>
        </w:rPr>
        <w:pict>
          <v:line id="_x0000_s1175" style="position:absolute;left:0;text-align:left;z-index:251707392" from="404.55pt,7.65pt" to="433.35pt,7.65pt" o:allowincell="f">
            <v:stroke endarrow="block"/>
          </v:line>
        </w:pict>
      </w:r>
      <w:r w:rsidRPr="000D0844">
        <w:rPr>
          <w:noProof/>
        </w:rPr>
        <w:pict>
          <v:line id="_x0000_s1173" style="position:absolute;left:0;text-align:left;z-index:251705344" from="267.75pt,7.65pt" to="296.55pt,7.65pt" o:allowincell="f">
            <v:stroke endarrow="block"/>
          </v:line>
        </w:pict>
      </w:r>
      <w:r w:rsidRPr="000D0844">
        <w:rPr>
          <w:noProof/>
        </w:rPr>
        <w:pict>
          <v:line id="_x0000_s1172" style="position:absolute;left:0;text-align:left;z-index:251704320" from="202.95pt,7.65pt" to="231.75pt,7.65pt" o:allowincell="f">
            <v:stroke endarrow="block"/>
          </v:line>
        </w:pict>
      </w:r>
      <w:r w:rsidRPr="000D0844">
        <w:rPr>
          <w:noProof/>
        </w:rPr>
        <w:pict>
          <v:line id="_x0000_s1174" style="position:absolute;left:0;text-align:left;z-index:251706368" from="325.35pt,7.65pt" to="346.95pt,7.65pt" o:allowincell="f">
            <v:stroke endarrow="block"/>
          </v:line>
        </w:pict>
      </w:r>
      <w:r w:rsidRPr="000D0844">
        <w:rPr>
          <w:noProof/>
        </w:rPr>
        <w:pict>
          <v:line id="_x0000_s1171" style="position:absolute;left:0;text-align:left;z-index:251703296" from="152.55pt,7.65pt" to="181.35pt,7.65pt" o:allowincell="f">
            <v:stroke endarrow="block"/>
          </v:line>
        </w:pict>
      </w:r>
      <w:r w:rsidRPr="000D0844">
        <w:rPr>
          <w:noProof/>
        </w:rPr>
        <w:pict>
          <v:line id="_x0000_s1169" style="position:absolute;left:0;text-align:left;z-index:251701248" from="73.35pt,7.65pt" to="102.15pt,7.65pt" o:allowincell="f">
            <v:stroke endarrow="block"/>
          </v:line>
        </w:pict>
      </w:r>
      <w:r w:rsidRPr="000D0844">
        <w:rPr>
          <w:noProof/>
        </w:rPr>
        <w:pict>
          <v:line id="_x0000_s1168" style="position:absolute;left:0;text-align:left;z-index:251700224" from="22.95pt,7.65pt" to="44.55pt,7.65pt" o:allowincell="f">
            <v:stroke endarrow="block"/>
          </v:line>
        </w:pict>
      </w:r>
      <w:r w:rsidRPr="000D0844">
        <w:t xml:space="preserve"> ВГ       Сам.                                                                                                       СФД</w:t>
      </w:r>
    </w:p>
    <w:p w:rsidR="000D0844" w:rsidRPr="000D0844" w:rsidRDefault="000D0844" w:rsidP="000D0844">
      <w:pPr>
        <w:pStyle w:val="a5"/>
        <w:jc w:val="both"/>
        <w:rPr>
          <w:b/>
        </w:rPr>
      </w:pPr>
    </w:p>
    <w:p w:rsidR="000D0844" w:rsidRPr="000D0844" w:rsidRDefault="000D0844" w:rsidP="000D0844">
      <w:pPr>
        <w:pStyle w:val="a5"/>
        <w:jc w:val="both"/>
        <w:rPr>
          <w:b/>
        </w:rPr>
      </w:pPr>
      <w:r w:rsidRPr="000D0844">
        <w:rPr>
          <w:b/>
          <w:noProof/>
        </w:rPr>
        <w:pict>
          <v:shape id="_x0000_s1197" type="#_x0000_t202" style="position:absolute;left:0;text-align:left;margin-left:37.35pt;margin-top:2.55pt;width:36pt;height:28.8pt;z-index:251729920" o:allowincell="f" strokecolor="white">
            <v:textbox>
              <w:txbxContent>
                <w:p w:rsidR="00513D45" w:rsidRDefault="00513D45" w:rsidP="000D0844">
                  <w:pPr>
                    <w:rPr>
                      <w:sz w:val="28"/>
                      <w:lang w:val="uk-UA"/>
                    </w:rPr>
                  </w:pPr>
                  <w:r>
                    <w:rPr>
                      <w:sz w:val="28"/>
                      <w:lang w:val="uk-UA"/>
                    </w:rPr>
                    <w:t>К</w:t>
                  </w:r>
                  <w:r>
                    <w:rPr>
                      <w:sz w:val="28"/>
                      <w:vertAlign w:val="subscript"/>
                      <w:lang w:val="uk-UA"/>
                    </w:rPr>
                    <w:t>1</w:t>
                  </w:r>
                </w:p>
              </w:txbxContent>
            </v:textbox>
          </v:shape>
        </w:pict>
      </w:r>
      <w:r w:rsidRPr="000D0844">
        <w:rPr>
          <w:b/>
          <w:noProof/>
        </w:rPr>
        <w:pict>
          <v:shape id="_x0000_s1195" type="#_x0000_t202" style="position:absolute;left:0;text-align:left;margin-left:354.15pt;margin-top:2.55pt;width:36pt;height:28.8pt;z-index:251727872" o:allowincell="f" strokecolor="white">
            <v:textbox>
              <w:txbxContent>
                <w:p w:rsidR="00513D45" w:rsidRDefault="00513D45" w:rsidP="000D0844">
                  <w:pPr>
                    <w:rPr>
                      <w:sz w:val="28"/>
                      <w:lang w:val="uk-UA"/>
                    </w:rPr>
                  </w:pPr>
                  <w:r>
                    <w:rPr>
                      <w:sz w:val="28"/>
                      <w:lang w:val="uk-UA"/>
                    </w:rPr>
                    <w:t>СК</w:t>
                  </w:r>
                </w:p>
              </w:txbxContent>
            </v:textbox>
          </v:shape>
        </w:pict>
      </w:r>
      <w:r w:rsidRPr="000D0844">
        <w:rPr>
          <w:b/>
          <w:noProof/>
        </w:rPr>
        <w:pict>
          <v:shape id="_x0000_s1193" type="#_x0000_t202" style="position:absolute;left:0;text-align:left;margin-left:296.55pt;margin-top:2.55pt;width:36pt;height:28.8pt;z-index:251725824" o:allowincell="f" strokecolor="white">
            <v:textbox>
              <w:txbxContent>
                <w:p w:rsidR="00513D45" w:rsidRDefault="00513D45" w:rsidP="000D0844">
                  <w:pPr>
                    <w:rPr>
                      <w:sz w:val="28"/>
                      <w:lang w:val="uk-UA"/>
                    </w:rPr>
                  </w:pPr>
                  <w:r>
                    <w:rPr>
                      <w:sz w:val="28"/>
                      <w:lang w:val="uk-UA"/>
                    </w:rPr>
                    <w:t>СК</w:t>
                  </w:r>
                </w:p>
              </w:txbxContent>
            </v:textbox>
          </v:shape>
        </w:pict>
      </w:r>
      <w:r w:rsidRPr="000D0844">
        <w:rPr>
          <w:b/>
          <w:noProof/>
        </w:rPr>
        <w:pict>
          <v:shape id="_x0000_s1191" type="#_x0000_t202" style="position:absolute;left:0;text-align:left;margin-left:238.95pt;margin-top:2.55pt;width:36pt;height:28.8pt;z-index:251723776" o:allowincell="f" strokecolor="white">
            <v:textbox>
              <w:txbxContent>
                <w:p w:rsidR="00513D45" w:rsidRDefault="00513D45" w:rsidP="000D0844">
                  <w:pPr>
                    <w:rPr>
                      <w:sz w:val="28"/>
                      <w:lang w:val="uk-UA"/>
                    </w:rPr>
                  </w:pPr>
                  <w:r>
                    <w:rPr>
                      <w:sz w:val="28"/>
                      <w:lang w:val="uk-UA"/>
                    </w:rPr>
                    <w:t>СК</w:t>
                  </w:r>
                </w:p>
              </w:txbxContent>
            </v:textbox>
          </v:shape>
        </w:pict>
      </w:r>
      <w:r w:rsidRPr="000D0844">
        <w:rPr>
          <w:b/>
          <w:noProof/>
        </w:rPr>
        <w:pict>
          <v:shape id="_x0000_s1189" type="#_x0000_t202" style="position:absolute;left:0;text-align:left;margin-left:174.15pt;margin-top:2.55pt;width:36pt;height:28.8pt;z-index:251721728" o:allowincell="f" strokecolor="white">
            <v:textbox>
              <w:txbxContent>
                <w:p w:rsidR="00513D45" w:rsidRDefault="00513D45" w:rsidP="000D0844">
                  <w:pPr>
                    <w:rPr>
                      <w:sz w:val="28"/>
                      <w:lang w:val="uk-UA"/>
                    </w:rPr>
                  </w:pPr>
                  <w:r>
                    <w:rPr>
                      <w:sz w:val="28"/>
                      <w:lang w:val="uk-UA"/>
                    </w:rPr>
                    <w:t>К</w:t>
                  </w:r>
                  <w:r>
                    <w:rPr>
                      <w:sz w:val="28"/>
                      <w:vertAlign w:val="subscript"/>
                      <w:lang w:val="uk-UA"/>
                    </w:rPr>
                    <w:t>3</w:t>
                  </w:r>
                </w:p>
              </w:txbxContent>
            </v:textbox>
          </v:shape>
        </w:pict>
      </w:r>
      <w:r w:rsidRPr="000D0844">
        <w:rPr>
          <w:b/>
          <w:noProof/>
        </w:rPr>
        <w:pict>
          <v:shape id="_x0000_s1187" type="#_x0000_t202" style="position:absolute;left:0;text-align:left;margin-left:123.75pt;margin-top:2.55pt;width:36pt;height:28.8pt;z-index:251719680" o:allowincell="f" strokecolor="white">
            <v:textbox>
              <w:txbxContent>
                <w:p w:rsidR="00513D45" w:rsidRDefault="00513D45" w:rsidP="000D0844">
                  <w:pPr>
                    <w:rPr>
                      <w:sz w:val="28"/>
                      <w:lang w:val="uk-UA"/>
                    </w:rPr>
                  </w:pPr>
                  <w:r>
                    <w:rPr>
                      <w:sz w:val="28"/>
                      <w:lang w:val="uk-UA"/>
                    </w:rPr>
                    <w:t>К</w:t>
                  </w:r>
                  <w:r>
                    <w:rPr>
                      <w:sz w:val="28"/>
                      <w:vertAlign w:val="subscript"/>
                      <w:lang w:val="uk-UA"/>
                    </w:rPr>
                    <w:t>2</w:t>
                  </w:r>
                </w:p>
              </w:txbxContent>
            </v:textbox>
          </v:shape>
        </w:pict>
      </w:r>
    </w:p>
    <w:p w:rsidR="000D0844" w:rsidRPr="000D0844" w:rsidRDefault="000D0844" w:rsidP="000D0844">
      <w:pPr>
        <w:pStyle w:val="a5"/>
        <w:jc w:val="both"/>
        <w:rPr>
          <w:b/>
        </w:rPr>
      </w:pPr>
    </w:p>
    <w:p w:rsidR="000D0844" w:rsidRPr="000D0844" w:rsidRDefault="000D0844" w:rsidP="000D0844">
      <w:pPr>
        <w:pStyle w:val="a5"/>
        <w:jc w:val="both"/>
        <w:rPr>
          <w:b/>
        </w:rPr>
      </w:pPr>
      <w:r w:rsidRPr="000D0844">
        <w:rPr>
          <w:b/>
          <w:noProof/>
        </w:rPr>
        <w:pict>
          <v:shape id="_x0000_s1203" type="#_x0000_t202" style="position:absolute;left:0;text-align:left;margin-left:397.35pt;margin-top:19.05pt;width:64.8pt;height:43.2pt;z-index:251736064" o:allowincell="f" strokecolor="white">
            <v:textbox>
              <w:txbxContent>
                <w:p w:rsidR="00513D45" w:rsidRDefault="00513D45" w:rsidP="000D0844">
                  <w:pPr>
                    <w:pStyle w:val="5"/>
                    <w:jc w:val="center"/>
                  </w:pPr>
                  <w:r>
                    <w:t>Вихід</w:t>
                  </w:r>
                </w:p>
                <w:p w:rsidR="00513D45" w:rsidRDefault="00513D45" w:rsidP="000D0844">
                  <w:pPr>
                    <w:jc w:val="center"/>
                    <w:rPr>
                      <w:sz w:val="28"/>
                      <w:lang w:val="uk-UA"/>
                    </w:rPr>
                  </w:pPr>
                  <w:r>
                    <w:rPr>
                      <w:sz w:val="28"/>
                      <w:lang w:val="uk-UA"/>
                    </w:rPr>
                    <w:t>з гри</w:t>
                  </w:r>
                </w:p>
              </w:txbxContent>
            </v:textbox>
          </v:shape>
        </w:pict>
      </w:r>
      <w:r w:rsidRPr="000D0844">
        <w:rPr>
          <w:b/>
          <w:noProof/>
        </w:rPr>
        <w:pict>
          <v:shape id="_x0000_s1201" type="#_x0000_t202" style="position:absolute;left:0;text-align:left;margin-left:8.55pt;margin-top:19.05pt;width:86.4pt;height:43.2pt;z-index:251734016" o:allowincell="f" strokecolor="white">
            <v:textbox>
              <w:txbxContent>
                <w:p w:rsidR="00513D45" w:rsidRDefault="00513D45" w:rsidP="000D0844">
                  <w:pPr>
                    <w:jc w:val="center"/>
                    <w:rPr>
                      <w:sz w:val="28"/>
                      <w:lang w:val="uk-UA"/>
                    </w:rPr>
                  </w:pPr>
                  <w:r>
                    <w:rPr>
                      <w:sz w:val="28"/>
                      <w:lang w:val="uk-UA"/>
                    </w:rPr>
                    <w:t>Входження в гру</w:t>
                  </w:r>
                </w:p>
              </w:txbxContent>
            </v:textbox>
          </v:shape>
        </w:pict>
      </w:r>
      <w:r w:rsidRPr="000D0844">
        <w:rPr>
          <w:b/>
          <w:noProof/>
        </w:rPr>
        <w:pict>
          <v:line id="_x0000_s1200" style="position:absolute;left:0;text-align:left;z-index:251732992" from="404.55pt,11.85pt" to="462.15pt,11.85pt" o:allowincell="f" strokeweight="2pt"/>
        </w:pict>
      </w:r>
      <w:r w:rsidRPr="000D0844">
        <w:rPr>
          <w:b/>
          <w:noProof/>
        </w:rPr>
        <w:pict>
          <v:line id="_x0000_s1199" style="position:absolute;left:0;text-align:left;z-index:251731968" from="102.15pt,11.85pt" to="397.35pt,11.85pt" o:allowincell="f" strokeweight="2pt"/>
        </w:pict>
      </w:r>
      <w:r w:rsidRPr="000D0844">
        <w:rPr>
          <w:b/>
          <w:noProof/>
        </w:rPr>
        <w:pict>
          <v:line id="_x0000_s1198" style="position:absolute;left:0;text-align:left;z-index:251730944" from="8.55pt,11.85pt" to="87.75pt,11.85pt" o:allowincell="f" strokeweight="2pt"/>
        </w:pict>
      </w:r>
    </w:p>
    <w:p w:rsidR="000D0844" w:rsidRPr="000D0844" w:rsidRDefault="000D0844" w:rsidP="000D0844">
      <w:pPr>
        <w:pStyle w:val="a5"/>
        <w:jc w:val="both"/>
        <w:rPr>
          <w:b/>
        </w:rPr>
      </w:pPr>
      <w:r w:rsidRPr="000D0844">
        <w:rPr>
          <w:b/>
          <w:noProof/>
        </w:rPr>
        <w:pict>
          <v:shape id="_x0000_s1202" type="#_x0000_t202" style="position:absolute;left:0;text-align:left;margin-left:109.35pt;margin-top:2.1pt;width:4in;height:28.8pt;z-index:251735040" o:allowincell="f" strokecolor="white">
            <v:textbox>
              <w:txbxContent>
                <w:p w:rsidR="00513D45" w:rsidRDefault="00513D45" w:rsidP="000D0844">
                  <w:pPr>
                    <w:pStyle w:val="5"/>
                    <w:jc w:val="center"/>
                  </w:pPr>
                  <w:r>
                    <w:t>Ігровий простір</w:t>
                  </w:r>
                </w:p>
              </w:txbxContent>
            </v:textbox>
          </v:shape>
        </w:pict>
      </w:r>
    </w:p>
    <w:p w:rsidR="000D0844" w:rsidRPr="000D0844" w:rsidRDefault="000D0844" w:rsidP="000D0844">
      <w:pPr>
        <w:pStyle w:val="a5"/>
        <w:jc w:val="both"/>
        <w:rPr>
          <w:b/>
        </w:rPr>
      </w:pPr>
    </w:p>
    <w:tbl>
      <w:tblPr>
        <w:tblW w:w="0" w:type="auto"/>
        <w:tblInd w:w="288" w:type="dxa"/>
        <w:tblBorders>
          <w:insideH w:val="single" w:sz="4" w:space="0" w:color="auto"/>
        </w:tblBorders>
        <w:tblLayout w:type="fixed"/>
        <w:tblLook w:val="0000"/>
      </w:tblPr>
      <w:tblGrid>
        <w:gridCol w:w="4320"/>
        <w:gridCol w:w="4680"/>
      </w:tblGrid>
      <w:tr w:rsidR="000D0844" w:rsidRPr="000D0844" w:rsidTr="00513D45">
        <w:tblPrEx>
          <w:tblCellMar>
            <w:top w:w="0" w:type="dxa"/>
            <w:bottom w:w="0" w:type="dxa"/>
          </w:tblCellMar>
        </w:tblPrEx>
        <w:tc>
          <w:tcPr>
            <w:tcW w:w="4320" w:type="dxa"/>
          </w:tcPr>
          <w:p w:rsidR="000D0844" w:rsidRPr="000D0844" w:rsidRDefault="000D0844" w:rsidP="000D0844">
            <w:pPr>
              <w:pStyle w:val="a5"/>
              <w:spacing w:line="240" w:lineRule="auto"/>
              <w:ind w:right="252"/>
              <w:jc w:val="both"/>
            </w:pPr>
            <w:r w:rsidRPr="000D0844">
              <w:t>ВГ – вибір студентами групи (ф</w:t>
            </w:r>
            <w:r w:rsidRPr="000D0844">
              <w:t>о</w:t>
            </w:r>
            <w:r w:rsidRPr="000D0844">
              <w:t>куса гри)</w:t>
            </w:r>
          </w:p>
          <w:p w:rsidR="000D0844" w:rsidRPr="000D0844" w:rsidRDefault="000D0844" w:rsidP="000D0844">
            <w:pPr>
              <w:pStyle w:val="a5"/>
              <w:spacing w:line="240" w:lineRule="auto"/>
              <w:ind w:right="252"/>
              <w:jc w:val="both"/>
            </w:pPr>
            <w:r w:rsidRPr="000D0844">
              <w:t>Сам. – самовизначення у грі, у т.ч. постановка цілей на п</w:t>
            </w:r>
            <w:r w:rsidRPr="000D0844">
              <w:t>е</w:t>
            </w:r>
            <w:r w:rsidRPr="000D0844">
              <w:t>ріод гри</w:t>
            </w:r>
          </w:p>
          <w:p w:rsidR="000D0844" w:rsidRPr="000D0844" w:rsidRDefault="000D0844" w:rsidP="000D0844">
            <w:pPr>
              <w:pStyle w:val="a5"/>
              <w:spacing w:line="240" w:lineRule="auto"/>
              <w:ind w:right="252"/>
              <w:jc w:val="both"/>
            </w:pPr>
            <w:proofErr w:type="spellStart"/>
            <w:r w:rsidRPr="000D0844">
              <w:t>Ан.сит</w:t>
            </w:r>
            <w:proofErr w:type="spellEnd"/>
            <w:r w:rsidRPr="000D0844">
              <w:t>. – аналіз ситуації (зг</w:t>
            </w:r>
            <w:r w:rsidRPr="000D0844">
              <w:t>і</w:t>
            </w:r>
            <w:r w:rsidRPr="000D0844">
              <w:t>дно теми гри)</w:t>
            </w:r>
          </w:p>
          <w:p w:rsidR="000D0844" w:rsidRPr="000D0844" w:rsidRDefault="000D0844" w:rsidP="000D0844">
            <w:pPr>
              <w:pStyle w:val="a5"/>
              <w:spacing w:line="240" w:lineRule="auto"/>
              <w:ind w:right="252"/>
              <w:jc w:val="both"/>
            </w:pPr>
            <w:r w:rsidRPr="000D0844">
              <w:t xml:space="preserve">Пр. – </w:t>
            </w:r>
            <w:proofErr w:type="spellStart"/>
            <w:r w:rsidRPr="000D0844">
              <w:t>проблематизація</w:t>
            </w:r>
            <w:proofErr w:type="spellEnd"/>
          </w:p>
          <w:p w:rsidR="000D0844" w:rsidRPr="000D0844" w:rsidRDefault="000D0844" w:rsidP="000D0844">
            <w:pPr>
              <w:pStyle w:val="a5"/>
              <w:spacing w:line="240" w:lineRule="auto"/>
              <w:ind w:right="252"/>
              <w:jc w:val="both"/>
            </w:pPr>
            <w:proofErr w:type="spellStart"/>
            <w:r w:rsidRPr="000D0844">
              <w:t>Онт</w:t>
            </w:r>
            <w:proofErr w:type="spellEnd"/>
            <w:r w:rsidRPr="000D0844">
              <w:t xml:space="preserve">. - </w:t>
            </w:r>
            <w:proofErr w:type="spellStart"/>
            <w:r w:rsidRPr="000D0844">
              <w:t>онтологізація</w:t>
            </w:r>
            <w:proofErr w:type="spellEnd"/>
          </w:p>
        </w:tc>
        <w:tc>
          <w:tcPr>
            <w:tcW w:w="4680" w:type="dxa"/>
          </w:tcPr>
          <w:p w:rsidR="000D0844" w:rsidRPr="000D0844" w:rsidRDefault="000D0844" w:rsidP="000D0844">
            <w:pPr>
              <w:pStyle w:val="a5"/>
              <w:spacing w:line="240" w:lineRule="auto"/>
              <w:ind w:left="72"/>
              <w:jc w:val="both"/>
            </w:pPr>
            <w:proofErr w:type="spellStart"/>
            <w:r w:rsidRPr="000D0844">
              <w:t>Пон.-</w:t>
            </w:r>
            <w:proofErr w:type="spellEnd"/>
            <w:r w:rsidRPr="000D0844">
              <w:t xml:space="preserve"> побудова понять</w:t>
            </w:r>
          </w:p>
          <w:p w:rsidR="000D0844" w:rsidRPr="000D0844" w:rsidRDefault="000D0844" w:rsidP="000D0844">
            <w:pPr>
              <w:pStyle w:val="a5"/>
              <w:spacing w:line="240" w:lineRule="auto"/>
              <w:ind w:left="72"/>
              <w:jc w:val="both"/>
            </w:pPr>
            <w:proofErr w:type="spellStart"/>
            <w:r w:rsidRPr="000D0844">
              <w:t>Прогр</w:t>
            </w:r>
            <w:proofErr w:type="spellEnd"/>
            <w:r w:rsidRPr="000D0844">
              <w:t>. – створення програми з</w:t>
            </w:r>
            <w:r w:rsidRPr="000D0844">
              <w:t>а</w:t>
            </w:r>
            <w:r w:rsidRPr="000D0844">
              <w:t>нять</w:t>
            </w:r>
          </w:p>
          <w:p w:rsidR="000D0844" w:rsidRPr="000D0844" w:rsidRDefault="000D0844" w:rsidP="000D0844">
            <w:pPr>
              <w:pStyle w:val="a5"/>
              <w:spacing w:line="240" w:lineRule="auto"/>
              <w:ind w:left="72"/>
              <w:jc w:val="both"/>
            </w:pPr>
            <w:r w:rsidRPr="000D0844">
              <w:t>СФД – самостійна фізкультурна діял</w:t>
            </w:r>
            <w:r w:rsidRPr="000D0844">
              <w:t>ь</w:t>
            </w:r>
            <w:r w:rsidRPr="000D0844">
              <w:t>ність</w:t>
            </w:r>
          </w:p>
          <w:p w:rsidR="000D0844" w:rsidRPr="000D0844" w:rsidRDefault="000D0844" w:rsidP="000D0844">
            <w:pPr>
              <w:pStyle w:val="a5"/>
              <w:spacing w:line="240" w:lineRule="auto"/>
              <w:ind w:left="72"/>
              <w:jc w:val="both"/>
            </w:pPr>
            <w:r w:rsidRPr="000D0844">
              <w:t>В – вплив викладача</w:t>
            </w:r>
          </w:p>
          <w:p w:rsidR="000D0844" w:rsidRPr="000D0844" w:rsidRDefault="000D0844" w:rsidP="000D0844">
            <w:pPr>
              <w:pStyle w:val="a5"/>
              <w:spacing w:line="240" w:lineRule="auto"/>
              <w:ind w:left="72"/>
              <w:jc w:val="both"/>
            </w:pPr>
            <w:r w:rsidRPr="000D0844">
              <w:t>К</w:t>
            </w:r>
            <w:r w:rsidRPr="000D0844">
              <w:rPr>
                <w:vertAlign w:val="subscript"/>
              </w:rPr>
              <w:t xml:space="preserve">1 </w:t>
            </w:r>
            <w:r w:rsidRPr="000D0844">
              <w:t>– контроль викладача</w:t>
            </w:r>
          </w:p>
          <w:p w:rsidR="000D0844" w:rsidRPr="000D0844" w:rsidRDefault="000D0844" w:rsidP="000D0844">
            <w:pPr>
              <w:pStyle w:val="a5"/>
              <w:spacing w:line="240" w:lineRule="auto"/>
              <w:ind w:left="72"/>
              <w:jc w:val="both"/>
            </w:pPr>
            <w:r w:rsidRPr="000D0844">
              <w:t>К</w:t>
            </w:r>
            <w:r w:rsidRPr="000D0844">
              <w:rPr>
                <w:vertAlign w:val="subscript"/>
              </w:rPr>
              <w:t xml:space="preserve">2 </w:t>
            </w:r>
            <w:r w:rsidRPr="000D0844">
              <w:t>– взаємний контроль студ</w:t>
            </w:r>
            <w:r w:rsidRPr="000D0844">
              <w:t>е</w:t>
            </w:r>
            <w:r w:rsidRPr="000D0844">
              <w:t>нтів</w:t>
            </w:r>
          </w:p>
          <w:p w:rsidR="000D0844" w:rsidRPr="000D0844" w:rsidRDefault="000D0844" w:rsidP="000D0844">
            <w:pPr>
              <w:pStyle w:val="a5"/>
              <w:spacing w:line="240" w:lineRule="auto"/>
              <w:ind w:left="72"/>
              <w:jc w:val="both"/>
            </w:pPr>
            <w:r w:rsidRPr="000D0844">
              <w:t>К</w:t>
            </w:r>
            <w:r w:rsidRPr="000D0844">
              <w:rPr>
                <w:vertAlign w:val="subscript"/>
              </w:rPr>
              <w:t xml:space="preserve">3 </w:t>
            </w:r>
            <w:r w:rsidRPr="000D0844">
              <w:t>– взаємна корекція</w:t>
            </w:r>
          </w:p>
          <w:p w:rsidR="000D0844" w:rsidRPr="000D0844" w:rsidRDefault="000D0844" w:rsidP="000D0844">
            <w:pPr>
              <w:pStyle w:val="a5"/>
              <w:spacing w:line="240" w:lineRule="auto"/>
              <w:ind w:left="72"/>
              <w:jc w:val="both"/>
            </w:pPr>
            <w:r w:rsidRPr="000D0844">
              <w:t xml:space="preserve">СК – самоконтроль </w:t>
            </w:r>
          </w:p>
        </w:tc>
      </w:tr>
    </w:tbl>
    <w:p w:rsidR="000D0844" w:rsidRPr="000D0844" w:rsidRDefault="000D0844" w:rsidP="000D0844">
      <w:pPr>
        <w:pStyle w:val="a5"/>
        <w:jc w:val="both"/>
      </w:pPr>
    </w:p>
    <w:p w:rsidR="000D0844" w:rsidRPr="000D0844" w:rsidRDefault="000D0844" w:rsidP="000D0844">
      <w:pPr>
        <w:pStyle w:val="a5"/>
        <w:rPr>
          <w:szCs w:val="28"/>
        </w:rPr>
      </w:pPr>
      <w:r w:rsidRPr="000D0844">
        <w:rPr>
          <w:szCs w:val="28"/>
        </w:rPr>
        <w:t>Рис.11. Принципова послідовність дій учасників ОНГ</w:t>
      </w:r>
    </w:p>
    <w:p w:rsidR="000D0844" w:rsidRPr="000D0844" w:rsidRDefault="000D0844" w:rsidP="009C2308">
      <w:pPr>
        <w:pStyle w:val="a5"/>
        <w:jc w:val="both"/>
        <w:rPr>
          <w:szCs w:val="28"/>
        </w:rPr>
      </w:pPr>
    </w:p>
    <w:p w:rsidR="000D0844" w:rsidRPr="000D0844" w:rsidRDefault="000D0844" w:rsidP="000D0844">
      <w:pPr>
        <w:pStyle w:val="a5"/>
        <w:ind w:firstLine="708"/>
        <w:jc w:val="both"/>
        <w:rPr>
          <w:szCs w:val="28"/>
        </w:rPr>
      </w:pPr>
      <w:r w:rsidRPr="000D0844">
        <w:rPr>
          <w:szCs w:val="28"/>
        </w:rPr>
        <w:t>Для студентів же гра починається з установчої доповіді к</w:t>
      </w:r>
      <w:r w:rsidRPr="000D0844">
        <w:rPr>
          <w:szCs w:val="28"/>
        </w:rPr>
        <w:t>е</w:t>
      </w:r>
      <w:r w:rsidRPr="000D0844">
        <w:rPr>
          <w:szCs w:val="28"/>
        </w:rPr>
        <w:t>рівника гри. Оскільки тут обмежитися лише цілями ОНГ й очікуваними результат</w:t>
      </w:r>
      <w:r w:rsidRPr="000D0844">
        <w:rPr>
          <w:szCs w:val="28"/>
        </w:rPr>
        <w:t>а</w:t>
      </w:r>
      <w:r w:rsidRPr="000D0844">
        <w:rPr>
          <w:szCs w:val="28"/>
        </w:rPr>
        <w:t>ми не можна, керівник приділяє увагу устрою гри (призначенню й особливостям роботи груп, призначенню загальних засідань й консул</w:t>
      </w:r>
      <w:r w:rsidRPr="000D0844">
        <w:rPr>
          <w:szCs w:val="28"/>
        </w:rPr>
        <w:t>ь</w:t>
      </w:r>
      <w:r w:rsidRPr="000D0844">
        <w:rPr>
          <w:szCs w:val="28"/>
        </w:rPr>
        <w:t>тацій, необхідності дотримання регламенту і т.п.). Особливо ва</w:t>
      </w:r>
      <w:r w:rsidRPr="000D0844">
        <w:rPr>
          <w:szCs w:val="28"/>
        </w:rPr>
        <w:t>ж</w:t>
      </w:r>
      <w:r w:rsidRPr="000D0844">
        <w:rPr>
          <w:szCs w:val="28"/>
        </w:rPr>
        <w:t xml:space="preserve">ливі для учасників гри вимоги </w:t>
      </w:r>
      <w:r w:rsidRPr="000D0844">
        <w:rPr>
          <w:i/>
          <w:szCs w:val="28"/>
        </w:rPr>
        <w:t xml:space="preserve">до організації розуміння і рефлексії </w:t>
      </w:r>
      <w:r w:rsidRPr="000D0844">
        <w:rPr>
          <w:szCs w:val="28"/>
        </w:rPr>
        <w:t>під час прослуховування доповідей і їхнього обговорення,  у ході аналізу зібраних даних       згідно проведених тестів, що характеризують їхній психофізи</w:t>
      </w:r>
      <w:r w:rsidRPr="000D0844">
        <w:rPr>
          <w:szCs w:val="28"/>
        </w:rPr>
        <w:t>ч</w:t>
      </w:r>
      <w:r w:rsidRPr="000D0844">
        <w:rPr>
          <w:szCs w:val="28"/>
        </w:rPr>
        <w:t>ний стан.</w:t>
      </w:r>
    </w:p>
    <w:p w:rsidR="000D0844" w:rsidRPr="000D0844" w:rsidRDefault="000D0844" w:rsidP="000D0844">
      <w:pPr>
        <w:pStyle w:val="a5"/>
        <w:jc w:val="both"/>
        <w:rPr>
          <w:szCs w:val="28"/>
        </w:rPr>
      </w:pPr>
      <w:r w:rsidRPr="000D0844">
        <w:rPr>
          <w:szCs w:val="28"/>
        </w:rPr>
        <w:tab/>
        <w:t>Потім учасникам надається право самостійно записатися в ту чи іншу тематичну групу, хоча в умовах ОНГ, як, зрештою, зрозуміють уч</w:t>
      </w:r>
      <w:r w:rsidRPr="000D0844">
        <w:rPr>
          <w:szCs w:val="28"/>
        </w:rPr>
        <w:t>а</w:t>
      </w:r>
      <w:r w:rsidRPr="000D0844">
        <w:rPr>
          <w:szCs w:val="28"/>
        </w:rPr>
        <w:t xml:space="preserve">сники гри, це не принципово. У ході ігрової роботи  учасниками має бути вистежений й </w:t>
      </w:r>
      <w:r w:rsidRPr="000D0844">
        <w:rPr>
          <w:szCs w:val="28"/>
        </w:rPr>
        <w:lastRenderedPageBreak/>
        <w:t>зафіксований весь істотний зміст, як запропонований викладачами, так і іншими учасниками груп, включаючи ту, у якій вони будуть знаходит</w:t>
      </w:r>
      <w:r w:rsidRPr="000D0844">
        <w:rPr>
          <w:szCs w:val="28"/>
        </w:rPr>
        <w:t>и</w:t>
      </w:r>
      <w:r w:rsidRPr="000D0844">
        <w:rPr>
          <w:szCs w:val="28"/>
        </w:rPr>
        <w:t>ся.</w:t>
      </w:r>
    </w:p>
    <w:p w:rsidR="000D0844" w:rsidRPr="000D0844" w:rsidRDefault="000D0844" w:rsidP="000D0844">
      <w:pPr>
        <w:pStyle w:val="a5"/>
        <w:jc w:val="both"/>
        <w:rPr>
          <w:szCs w:val="28"/>
        </w:rPr>
      </w:pPr>
      <w:r w:rsidRPr="000D0844">
        <w:rPr>
          <w:szCs w:val="28"/>
        </w:rPr>
        <w:tab/>
        <w:t>Під час першого засідання в робочих групах необхідно:</w:t>
      </w:r>
    </w:p>
    <w:p w:rsidR="000D0844" w:rsidRPr="000D0844" w:rsidRDefault="000D0844" w:rsidP="000D0844">
      <w:pPr>
        <w:pStyle w:val="a5"/>
        <w:numPr>
          <w:ilvl w:val="0"/>
          <w:numId w:val="1"/>
        </w:numPr>
        <w:jc w:val="both"/>
        <w:rPr>
          <w:szCs w:val="28"/>
        </w:rPr>
      </w:pPr>
      <w:r w:rsidRPr="000D0844">
        <w:rPr>
          <w:szCs w:val="28"/>
        </w:rPr>
        <w:t>- обговорити мету й задачі гри;</w:t>
      </w:r>
    </w:p>
    <w:p w:rsidR="000D0844" w:rsidRPr="000D0844" w:rsidRDefault="000D0844" w:rsidP="000D0844">
      <w:pPr>
        <w:pStyle w:val="a5"/>
        <w:jc w:val="both"/>
        <w:rPr>
          <w:szCs w:val="28"/>
        </w:rPr>
      </w:pPr>
      <w:r w:rsidRPr="000D0844">
        <w:rPr>
          <w:szCs w:val="28"/>
        </w:rPr>
        <w:tab/>
        <w:t>- уточнити індивідуальні ігрові цілі учасників групи;</w:t>
      </w:r>
    </w:p>
    <w:p w:rsidR="000D0844" w:rsidRPr="000D0844" w:rsidRDefault="000D0844" w:rsidP="000D0844">
      <w:pPr>
        <w:pStyle w:val="a5"/>
        <w:numPr>
          <w:ilvl w:val="0"/>
          <w:numId w:val="1"/>
        </w:numPr>
        <w:jc w:val="both"/>
        <w:rPr>
          <w:szCs w:val="28"/>
        </w:rPr>
      </w:pPr>
      <w:r w:rsidRPr="000D0844">
        <w:rPr>
          <w:szCs w:val="28"/>
        </w:rPr>
        <w:t xml:space="preserve">- визначити мету своєї робочої групи на період гри; </w:t>
      </w:r>
    </w:p>
    <w:p w:rsidR="000D0844" w:rsidRPr="000D0844" w:rsidRDefault="000D0844" w:rsidP="000D0844">
      <w:pPr>
        <w:pStyle w:val="a5"/>
        <w:ind w:firstLine="720"/>
        <w:jc w:val="both"/>
        <w:rPr>
          <w:szCs w:val="28"/>
        </w:rPr>
      </w:pPr>
      <w:r w:rsidRPr="000D0844">
        <w:rPr>
          <w:szCs w:val="28"/>
        </w:rPr>
        <w:t>- обговорити запропоновану програму гри й намітити бажані результ</w:t>
      </w:r>
      <w:r w:rsidRPr="000D0844">
        <w:rPr>
          <w:szCs w:val="28"/>
        </w:rPr>
        <w:t>а</w:t>
      </w:r>
      <w:r w:rsidRPr="000D0844">
        <w:rPr>
          <w:szCs w:val="28"/>
        </w:rPr>
        <w:t>ти роботи групи на кожний день;</w:t>
      </w:r>
    </w:p>
    <w:p w:rsidR="000D0844" w:rsidRPr="000D0844" w:rsidRDefault="000D0844" w:rsidP="000D0844">
      <w:pPr>
        <w:pStyle w:val="a5"/>
        <w:numPr>
          <w:ilvl w:val="0"/>
          <w:numId w:val="1"/>
        </w:numPr>
        <w:jc w:val="both"/>
        <w:rPr>
          <w:szCs w:val="28"/>
        </w:rPr>
      </w:pPr>
      <w:r w:rsidRPr="000D0844">
        <w:rPr>
          <w:szCs w:val="28"/>
        </w:rPr>
        <w:t>- намітити форми взаємодії з іншими групами.</w:t>
      </w:r>
    </w:p>
    <w:p w:rsidR="000D0844" w:rsidRPr="000D0844" w:rsidRDefault="000D0844" w:rsidP="000D0844">
      <w:pPr>
        <w:pStyle w:val="a5"/>
        <w:ind w:firstLine="720"/>
        <w:jc w:val="both"/>
        <w:rPr>
          <w:szCs w:val="28"/>
        </w:rPr>
      </w:pPr>
      <w:r w:rsidRPr="000D0844">
        <w:rPr>
          <w:szCs w:val="28"/>
        </w:rPr>
        <w:t>На цьому етапі та ще й під час першої практики, як правило, скл</w:t>
      </w:r>
      <w:r w:rsidRPr="000D0844">
        <w:rPr>
          <w:szCs w:val="28"/>
        </w:rPr>
        <w:t>а</w:t>
      </w:r>
      <w:r w:rsidRPr="000D0844">
        <w:rPr>
          <w:szCs w:val="28"/>
        </w:rPr>
        <w:t>дність майбутньої роботи учасниками гри не сприймається. Адже студ</w:t>
      </w:r>
      <w:r w:rsidRPr="000D0844">
        <w:rPr>
          <w:szCs w:val="28"/>
        </w:rPr>
        <w:t>е</w:t>
      </w:r>
      <w:r w:rsidRPr="000D0844">
        <w:rPr>
          <w:szCs w:val="28"/>
        </w:rPr>
        <w:t>нти знають, що за організацію і результати навчального заняття зв</w:t>
      </w:r>
      <w:r w:rsidRPr="000D0844">
        <w:rPr>
          <w:szCs w:val="28"/>
        </w:rPr>
        <w:t>и</w:t>
      </w:r>
      <w:r w:rsidRPr="000D0844">
        <w:rPr>
          <w:szCs w:val="28"/>
        </w:rPr>
        <w:t>чайно відповідають викладачі. Тому, до організації свого розуміння щ</w:t>
      </w:r>
      <w:r w:rsidRPr="000D0844">
        <w:rPr>
          <w:szCs w:val="28"/>
        </w:rPr>
        <w:t>о</w:t>
      </w:r>
      <w:r w:rsidRPr="000D0844">
        <w:rPr>
          <w:szCs w:val="28"/>
        </w:rPr>
        <w:t>до  особливостей ОНГ спочатку ніхто всерйоз не відноситься. Але вже незабаром перше неприємне відкриття учасники зро</w:t>
      </w:r>
      <w:r w:rsidRPr="000D0844">
        <w:rPr>
          <w:szCs w:val="28"/>
        </w:rPr>
        <w:t>б</w:t>
      </w:r>
      <w:r w:rsidRPr="000D0844">
        <w:rPr>
          <w:szCs w:val="28"/>
        </w:rPr>
        <w:t>лять, розпочавши обговорювати мету й задачі гри, сформульовані в установчій доповіді керівн</w:t>
      </w:r>
      <w:r w:rsidRPr="000D0844">
        <w:rPr>
          <w:szCs w:val="28"/>
        </w:rPr>
        <w:t>и</w:t>
      </w:r>
      <w:r w:rsidRPr="000D0844">
        <w:rPr>
          <w:szCs w:val="28"/>
        </w:rPr>
        <w:t xml:space="preserve">ка гри. Звичайно виявляється, що установчу доповідь ніхто не запам'ятав. Неможливо відповісти на запитання </w:t>
      </w:r>
      <w:proofErr w:type="spellStart"/>
      <w:r w:rsidRPr="000D0844">
        <w:rPr>
          <w:szCs w:val="28"/>
        </w:rPr>
        <w:t>ігротехніка</w:t>
      </w:r>
      <w:proofErr w:type="spellEnd"/>
      <w:r w:rsidRPr="000D0844">
        <w:rPr>
          <w:szCs w:val="28"/>
        </w:rPr>
        <w:t>, чого домагався керівник гри, на що він звертав увагу у своїй уст</w:t>
      </w:r>
      <w:r w:rsidRPr="000D0844">
        <w:rPr>
          <w:szCs w:val="28"/>
        </w:rPr>
        <w:t>а</w:t>
      </w:r>
      <w:r w:rsidRPr="000D0844">
        <w:rPr>
          <w:szCs w:val="28"/>
        </w:rPr>
        <w:t>новці на гру?</w:t>
      </w:r>
    </w:p>
    <w:p w:rsidR="000D0844" w:rsidRPr="000D0844" w:rsidRDefault="000D0844" w:rsidP="000D0844">
      <w:pPr>
        <w:pStyle w:val="a5"/>
        <w:ind w:firstLine="720"/>
        <w:jc w:val="both"/>
        <w:rPr>
          <w:szCs w:val="28"/>
        </w:rPr>
      </w:pPr>
      <w:r w:rsidRPr="000D0844">
        <w:rPr>
          <w:szCs w:val="28"/>
        </w:rPr>
        <w:t xml:space="preserve">Тому </w:t>
      </w:r>
      <w:proofErr w:type="spellStart"/>
      <w:r w:rsidRPr="000D0844">
        <w:rPr>
          <w:szCs w:val="28"/>
        </w:rPr>
        <w:t>ігротехнік</w:t>
      </w:r>
      <w:proofErr w:type="spellEnd"/>
      <w:r w:rsidRPr="000D0844">
        <w:rPr>
          <w:szCs w:val="28"/>
        </w:rPr>
        <w:t xml:space="preserve"> має бути готовим знову представити   о</w:t>
      </w:r>
      <w:r w:rsidRPr="000D0844">
        <w:rPr>
          <w:szCs w:val="28"/>
        </w:rPr>
        <w:t>с</w:t>
      </w:r>
      <w:r w:rsidRPr="000D0844">
        <w:rPr>
          <w:szCs w:val="28"/>
        </w:rPr>
        <w:t>новні тези і положення доповіді, домагаючись більш-менш змістовного уявлення у ст</w:t>
      </w:r>
      <w:r w:rsidRPr="000D0844">
        <w:rPr>
          <w:szCs w:val="28"/>
        </w:rPr>
        <w:t>у</w:t>
      </w:r>
      <w:r w:rsidRPr="000D0844">
        <w:rPr>
          <w:szCs w:val="28"/>
        </w:rPr>
        <w:t xml:space="preserve">дентів про проблему і цілі гри. На своє здивування, багато учасників групи цілий ряд положень доповіді керівника тут </w:t>
      </w:r>
      <w:r w:rsidRPr="000D0844">
        <w:rPr>
          <w:spacing w:val="10"/>
          <w:szCs w:val="28"/>
        </w:rPr>
        <w:t>"</w:t>
      </w:r>
      <w:r w:rsidRPr="000D0844">
        <w:rPr>
          <w:szCs w:val="28"/>
        </w:rPr>
        <w:t>поч</w:t>
      </w:r>
      <w:r w:rsidRPr="000D0844">
        <w:rPr>
          <w:szCs w:val="28"/>
        </w:rPr>
        <w:t>у</w:t>
      </w:r>
      <w:r w:rsidRPr="000D0844">
        <w:rPr>
          <w:szCs w:val="28"/>
        </w:rPr>
        <w:t>ють вперше</w:t>
      </w:r>
      <w:r w:rsidRPr="000D0844">
        <w:rPr>
          <w:spacing w:val="10"/>
          <w:szCs w:val="28"/>
        </w:rPr>
        <w:t>"</w:t>
      </w:r>
      <w:r w:rsidRPr="000D0844">
        <w:rPr>
          <w:szCs w:val="28"/>
        </w:rPr>
        <w:t>.</w:t>
      </w:r>
    </w:p>
    <w:p w:rsidR="000D0844" w:rsidRPr="000D0844" w:rsidRDefault="000D0844" w:rsidP="000D0844">
      <w:pPr>
        <w:pStyle w:val="a5"/>
        <w:ind w:firstLine="720"/>
        <w:jc w:val="both"/>
        <w:rPr>
          <w:szCs w:val="28"/>
        </w:rPr>
      </w:pPr>
      <w:r w:rsidRPr="000D0844">
        <w:rPr>
          <w:szCs w:val="28"/>
        </w:rPr>
        <w:t>Але навіть повного представлення цілей і характеру   майбутньої роб</w:t>
      </w:r>
      <w:r w:rsidRPr="000D0844">
        <w:rPr>
          <w:szCs w:val="28"/>
        </w:rPr>
        <w:t>о</w:t>
      </w:r>
      <w:r w:rsidRPr="000D0844">
        <w:rPr>
          <w:szCs w:val="28"/>
        </w:rPr>
        <w:t>ти недостатньо для того, щоб учасники визначили своє місце у грі. Потрібний другий компонент – формування  кожним студентом своїх ц</w:t>
      </w:r>
      <w:r w:rsidRPr="000D0844">
        <w:rPr>
          <w:szCs w:val="28"/>
        </w:rPr>
        <w:t>і</w:t>
      </w:r>
      <w:r w:rsidRPr="000D0844">
        <w:rPr>
          <w:szCs w:val="28"/>
        </w:rPr>
        <w:t>лей у грі. І тут робочу групу чекає чергове тяжке відкриття, виявляється, вони не вміють в</w:t>
      </w:r>
      <w:r w:rsidRPr="000D0844">
        <w:rPr>
          <w:szCs w:val="28"/>
        </w:rPr>
        <w:t>и</w:t>
      </w:r>
      <w:r w:rsidRPr="000D0844">
        <w:rPr>
          <w:szCs w:val="28"/>
        </w:rPr>
        <w:t>значати і формулювати свої цілі. Нова перешкода частково породжена об'є</w:t>
      </w:r>
      <w:r w:rsidRPr="000D0844">
        <w:rPr>
          <w:szCs w:val="28"/>
        </w:rPr>
        <w:t>к</w:t>
      </w:r>
      <w:r w:rsidRPr="000D0844">
        <w:rPr>
          <w:szCs w:val="28"/>
        </w:rPr>
        <w:t>тивними причинами устрою мислення і свідомості: мета у людини не вин</w:t>
      </w:r>
      <w:r w:rsidRPr="000D0844">
        <w:rPr>
          <w:szCs w:val="28"/>
        </w:rPr>
        <w:t>и</w:t>
      </w:r>
      <w:r w:rsidRPr="000D0844">
        <w:rPr>
          <w:szCs w:val="28"/>
        </w:rPr>
        <w:t xml:space="preserve">кає сама по собі. Для її появи людина повинна почувати </w:t>
      </w:r>
      <w:r w:rsidRPr="000D0844">
        <w:rPr>
          <w:szCs w:val="28"/>
        </w:rPr>
        <w:lastRenderedPageBreak/>
        <w:t>напруженість ситуації, прийняти як необхідність свої дії з високою відповідальністю. Іншими словами, наша свідомість повинна зафіксувати ная</w:t>
      </w:r>
      <w:r w:rsidRPr="000D0844">
        <w:rPr>
          <w:szCs w:val="28"/>
        </w:rPr>
        <w:t>в</w:t>
      </w:r>
      <w:r w:rsidRPr="000D0844">
        <w:rPr>
          <w:szCs w:val="28"/>
        </w:rPr>
        <w:t>ність гострих протиріч у наявному положенні справ. Якщо проблема, обговорювана у грі, особисто торкається учасника, відбиває пр</w:t>
      </w:r>
      <w:r w:rsidRPr="000D0844">
        <w:rPr>
          <w:szCs w:val="28"/>
        </w:rPr>
        <w:t>о</w:t>
      </w:r>
      <w:r w:rsidRPr="000D0844">
        <w:rPr>
          <w:szCs w:val="28"/>
        </w:rPr>
        <w:t>тиріччя у його житті, це дозволить йому сформулювати мету на самому початку роб</w:t>
      </w:r>
      <w:r w:rsidRPr="000D0844">
        <w:rPr>
          <w:szCs w:val="28"/>
        </w:rPr>
        <w:t>о</w:t>
      </w:r>
      <w:r w:rsidRPr="000D0844">
        <w:rPr>
          <w:szCs w:val="28"/>
        </w:rPr>
        <w:t>ти.</w:t>
      </w:r>
    </w:p>
    <w:p w:rsidR="000D0844" w:rsidRPr="000D0844" w:rsidRDefault="000D0844" w:rsidP="000D0844">
      <w:pPr>
        <w:pStyle w:val="a5"/>
        <w:ind w:firstLine="720"/>
        <w:jc w:val="both"/>
        <w:rPr>
          <w:szCs w:val="28"/>
        </w:rPr>
      </w:pPr>
      <w:r w:rsidRPr="000D0844">
        <w:rPr>
          <w:szCs w:val="28"/>
        </w:rPr>
        <w:t xml:space="preserve">Делікатність і обережність особливо необхідна під час обговорення  особистих цілей учасників. Принцип </w:t>
      </w:r>
      <w:proofErr w:type="spellStart"/>
      <w:r w:rsidRPr="000D0844">
        <w:rPr>
          <w:szCs w:val="28"/>
        </w:rPr>
        <w:t>ігропрактики</w:t>
      </w:r>
      <w:proofErr w:type="spellEnd"/>
      <w:r w:rsidRPr="000D0844">
        <w:rPr>
          <w:szCs w:val="28"/>
        </w:rPr>
        <w:t xml:space="preserve"> «щирість на грані відвертості» може використовуватися тільки в обстановці довіри і до</w:t>
      </w:r>
      <w:r w:rsidRPr="000D0844">
        <w:rPr>
          <w:szCs w:val="28"/>
        </w:rPr>
        <w:t>б</w:t>
      </w:r>
      <w:r w:rsidRPr="000D0844">
        <w:rPr>
          <w:szCs w:val="28"/>
        </w:rPr>
        <w:t xml:space="preserve">розичливості всіх учасників групи. Викладачу - </w:t>
      </w:r>
      <w:proofErr w:type="spellStart"/>
      <w:r w:rsidRPr="000D0844">
        <w:rPr>
          <w:szCs w:val="28"/>
        </w:rPr>
        <w:t>ігротехніку</w:t>
      </w:r>
      <w:proofErr w:type="spellEnd"/>
      <w:r w:rsidRPr="000D0844">
        <w:rPr>
          <w:szCs w:val="28"/>
        </w:rPr>
        <w:t xml:space="preserve"> треба пам'ятати, що зд</w:t>
      </w:r>
      <w:r w:rsidRPr="000D0844">
        <w:rPr>
          <w:szCs w:val="28"/>
        </w:rPr>
        <w:t>о</w:t>
      </w:r>
      <w:r w:rsidRPr="000D0844">
        <w:rPr>
          <w:szCs w:val="28"/>
        </w:rPr>
        <w:t>ров'я кожної людини, це досить інтимна тема, куди більш тонка, ніж тестування фрагментів його психофізичного чи функціонального стану. Довірчу обст</w:t>
      </w:r>
      <w:r w:rsidRPr="000D0844">
        <w:rPr>
          <w:szCs w:val="28"/>
        </w:rPr>
        <w:t>а</w:t>
      </w:r>
      <w:r w:rsidRPr="000D0844">
        <w:rPr>
          <w:szCs w:val="28"/>
        </w:rPr>
        <w:t>новку неможливо створити в перший же день роботи групи. Крім того, уча</w:t>
      </w:r>
      <w:r w:rsidRPr="000D0844">
        <w:rPr>
          <w:szCs w:val="28"/>
        </w:rPr>
        <w:t>с</w:t>
      </w:r>
      <w:r w:rsidRPr="000D0844">
        <w:rPr>
          <w:szCs w:val="28"/>
        </w:rPr>
        <w:t xml:space="preserve">ники мають право називати свою мету поки що не щиро, </w:t>
      </w:r>
      <w:r w:rsidRPr="000D0844">
        <w:rPr>
          <w:spacing w:val="10"/>
          <w:szCs w:val="28"/>
        </w:rPr>
        <w:t>"</w:t>
      </w:r>
      <w:r w:rsidRPr="000D0844">
        <w:rPr>
          <w:szCs w:val="28"/>
        </w:rPr>
        <w:t>промацуючи</w:t>
      </w:r>
      <w:r w:rsidRPr="000D0844">
        <w:rPr>
          <w:spacing w:val="10"/>
          <w:szCs w:val="28"/>
        </w:rPr>
        <w:t>"</w:t>
      </w:r>
      <w:r w:rsidRPr="000D0844">
        <w:rPr>
          <w:szCs w:val="28"/>
        </w:rPr>
        <w:t xml:space="preserve"> цінності й установки викладача та і</w:t>
      </w:r>
      <w:r w:rsidRPr="000D0844">
        <w:rPr>
          <w:szCs w:val="28"/>
        </w:rPr>
        <w:t>н</w:t>
      </w:r>
      <w:r w:rsidRPr="000D0844">
        <w:rPr>
          <w:szCs w:val="28"/>
        </w:rPr>
        <w:t>ших учасників групи.</w:t>
      </w:r>
    </w:p>
    <w:p w:rsidR="000D0844" w:rsidRPr="000D0844" w:rsidRDefault="000D0844" w:rsidP="000D0844">
      <w:pPr>
        <w:pStyle w:val="a5"/>
        <w:ind w:firstLine="720"/>
        <w:jc w:val="both"/>
        <w:rPr>
          <w:szCs w:val="28"/>
        </w:rPr>
      </w:pPr>
      <w:r w:rsidRPr="000D0844">
        <w:rPr>
          <w:szCs w:val="28"/>
        </w:rPr>
        <w:t>Такою же складною й умовною є розробка програми просування групи по майбутнім дням гри. Крім того, структура і зміст програми м</w:t>
      </w:r>
      <w:r w:rsidRPr="000D0844">
        <w:rPr>
          <w:szCs w:val="28"/>
        </w:rPr>
        <w:t>о</w:t>
      </w:r>
      <w:r w:rsidRPr="000D0844">
        <w:rPr>
          <w:szCs w:val="28"/>
        </w:rPr>
        <w:t xml:space="preserve">жуть дещо мінятися й уточнюватися. Але </w:t>
      </w:r>
      <w:proofErr w:type="spellStart"/>
      <w:r w:rsidRPr="000D0844">
        <w:rPr>
          <w:szCs w:val="28"/>
        </w:rPr>
        <w:t>прожектування</w:t>
      </w:r>
      <w:proofErr w:type="spellEnd"/>
      <w:r w:rsidRPr="000D0844">
        <w:rPr>
          <w:szCs w:val="28"/>
        </w:rPr>
        <w:t xml:space="preserve"> роботи все о</w:t>
      </w:r>
      <w:r w:rsidRPr="000D0844">
        <w:rPr>
          <w:szCs w:val="28"/>
        </w:rPr>
        <w:t>д</w:t>
      </w:r>
      <w:r w:rsidRPr="000D0844">
        <w:rPr>
          <w:szCs w:val="28"/>
        </w:rPr>
        <w:t>но має важливе значення. Осмислення майбутнього дозволяє групі сф</w:t>
      </w:r>
      <w:r w:rsidRPr="000D0844">
        <w:rPr>
          <w:szCs w:val="28"/>
        </w:rPr>
        <w:t>о</w:t>
      </w:r>
      <w:r w:rsidRPr="000D0844">
        <w:rPr>
          <w:szCs w:val="28"/>
        </w:rPr>
        <w:t>рмувати установку на подальшу  колективну роб</w:t>
      </w:r>
      <w:r w:rsidRPr="000D0844">
        <w:rPr>
          <w:szCs w:val="28"/>
        </w:rPr>
        <w:t>о</w:t>
      </w:r>
      <w:r w:rsidRPr="000D0844">
        <w:rPr>
          <w:szCs w:val="28"/>
        </w:rPr>
        <w:t xml:space="preserve">ту. </w:t>
      </w:r>
    </w:p>
    <w:p w:rsidR="000D0844" w:rsidRPr="000D0844" w:rsidRDefault="000D0844" w:rsidP="000D0844">
      <w:pPr>
        <w:pStyle w:val="a5"/>
        <w:ind w:firstLine="720"/>
        <w:jc w:val="both"/>
        <w:rPr>
          <w:szCs w:val="28"/>
        </w:rPr>
      </w:pPr>
      <w:r w:rsidRPr="000D0844">
        <w:rPr>
          <w:szCs w:val="28"/>
        </w:rPr>
        <w:t>Нарешті, на закінчення першого дня групової роботи необхідно виконати дві важливі справи. Спочатку колективно обговорити хід  і характер з</w:t>
      </w:r>
      <w:r w:rsidRPr="000D0844">
        <w:rPr>
          <w:szCs w:val="28"/>
        </w:rPr>
        <w:t>а</w:t>
      </w:r>
      <w:r w:rsidRPr="000D0844">
        <w:rPr>
          <w:szCs w:val="28"/>
        </w:rPr>
        <w:t>сідання групи, прагнучи викликати критичні зауваження й оцінку спільної роботи. Потім потрібно виділити декількох змінних голів засідань групи, с</w:t>
      </w:r>
      <w:r w:rsidRPr="000D0844">
        <w:rPr>
          <w:szCs w:val="28"/>
        </w:rPr>
        <w:t>е</w:t>
      </w:r>
      <w:r w:rsidRPr="000D0844">
        <w:rPr>
          <w:szCs w:val="28"/>
        </w:rPr>
        <w:t>кретаря для запису основних результатів обговорення та гравців, здатних вик</w:t>
      </w:r>
      <w:r w:rsidRPr="000D0844">
        <w:rPr>
          <w:szCs w:val="28"/>
        </w:rPr>
        <w:t>о</w:t>
      </w:r>
      <w:r w:rsidRPr="000D0844">
        <w:rPr>
          <w:szCs w:val="28"/>
        </w:rPr>
        <w:t>нувати роль доповідачів на перших загальних засіданнях.</w:t>
      </w:r>
    </w:p>
    <w:p w:rsidR="000D0844" w:rsidRPr="000D0844" w:rsidRDefault="000D0844" w:rsidP="000D0844">
      <w:pPr>
        <w:pStyle w:val="a5"/>
        <w:ind w:firstLine="720"/>
        <w:jc w:val="both"/>
        <w:rPr>
          <w:szCs w:val="28"/>
        </w:rPr>
      </w:pPr>
      <w:r w:rsidRPr="000D0844">
        <w:rPr>
          <w:i/>
          <w:szCs w:val="28"/>
        </w:rPr>
        <w:t>Другий день гри.</w:t>
      </w:r>
      <w:r w:rsidRPr="000D0844">
        <w:rPr>
          <w:szCs w:val="28"/>
        </w:rPr>
        <w:t xml:space="preserve"> Успішне входження у гру багато в чому визнач</w:t>
      </w:r>
      <w:r w:rsidRPr="000D0844">
        <w:rPr>
          <w:szCs w:val="28"/>
        </w:rPr>
        <w:t>а</w:t>
      </w:r>
      <w:r w:rsidRPr="000D0844">
        <w:rPr>
          <w:szCs w:val="28"/>
        </w:rPr>
        <w:t xml:space="preserve">ється рівнем обговорення на першому загальному засіданні, на якому вже пролунали стартові доповіді груп. Вони присвячуються аналізу ситуації, що </w:t>
      </w:r>
      <w:r w:rsidRPr="000D0844">
        <w:rPr>
          <w:szCs w:val="28"/>
        </w:rPr>
        <w:lastRenderedPageBreak/>
        <w:t xml:space="preserve">визначила тему і зміст гри. Перше загальне засідання проходить, як правило, у демонстрації розбіжностей, зіткненні думок, посилань на </w:t>
      </w:r>
      <w:r w:rsidRPr="000D0844">
        <w:rPr>
          <w:spacing w:val="10"/>
          <w:szCs w:val="28"/>
        </w:rPr>
        <w:t>"</w:t>
      </w:r>
      <w:r w:rsidRPr="000D0844">
        <w:rPr>
          <w:szCs w:val="28"/>
        </w:rPr>
        <w:t>смажені</w:t>
      </w:r>
      <w:r w:rsidRPr="000D0844">
        <w:rPr>
          <w:spacing w:val="10"/>
          <w:szCs w:val="28"/>
        </w:rPr>
        <w:t>"</w:t>
      </w:r>
      <w:r w:rsidRPr="000D0844">
        <w:rPr>
          <w:szCs w:val="28"/>
        </w:rPr>
        <w:t xml:space="preserve"> факти. Деякі доповіді обговорюються, з подачі керівника гри,  інші викликають у гравців здивування. Їм видається, що до суті справи засідання ясності не вн</w:t>
      </w:r>
      <w:r w:rsidRPr="000D0844">
        <w:rPr>
          <w:szCs w:val="28"/>
        </w:rPr>
        <w:t>о</w:t>
      </w:r>
      <w:r w:rsidRPr="000D0844">
        <w:rPr>
          <w:szCs w:val="28"/>
        </w:rPr>
        <w:t>сить, ситуація, здається учасникам гри, стає ще більш заплутаною. Звична лекція, з її уд</w:t>
      </w:r>
      <w:r w:rsidRPr="000D0844">
        <w:rPr>
          <w:szCs w:val="28"/>
        </w:rPr>
        <w:t>а</w:t>
      </w:r>
      <w:r w:rsidRPr="000D0844">
        <w:rPr>
          <w:szCs w:val="28"/>
        </w:rPr>
        <w:t>ваною прозорістю, представляється студентам найкращою і бажаною формою р</w:t>
      </w:r>
      <w:r w:rsidRPr="000D0844">
        <w:rPr>
          <w:szCs w:val="28"/>
        </w:rPr>
        <w:t>о</w:t>
      </w:r>
      <w:r w:rsidRPr="000D0844">
        <w:rPr>
          <w:szCs w:val="28"/>
        </w:rPr>
        <w:t>боти.</w:t>
      </w:r>
    </w:p>
    <w:p w:rsidR="000D0844" w:rsidRPr="000D0844" w:rsidRDefault="000D0844" w:rsidP="000D0844">
      <w:pPr>
        <w:pStyle w:val="a5"/>
        <w:ind w:firstLine="720"/>
        <w:jc w:val="both"/>
        <w:rPr>
          <w:szCs w:val="28"/>
        </w:rPr>
      </w:pPr>
      <w:r w:rsidRPr="000D0844">
        <w:rPr>
          <w:szCs w:val="28"/>
        </w:rPr>
        <w:t>Для учасників гри, що очікували зрозумілих дій і чудес від запропон</w:t>
      </w:r>
      <w:r w:rsidRPr="000D0844">
        <w:rPr>
          <w:szCs w:val="28"/>
        </w:rPr>
        <w:t>о</w:t>
      </w:r>
      <w:r w:rsidRPr="000D0844">
        <w:rPr>
          <w:szCs w:val="28"/>
        </w:rPr>
        <w:t>ваного колективного мислення, настає момент розчарування.  Але їм невтя</w:t>
      </w:r>
      <w:r w:rsidRPr="000D0844">
        <w:rPr>
          <w:szCs w:val="28"/>
        </w:rPr>
        <w:t>м</w:t>
      </w:r>
      <w:r w:rsidRPr="000D0844">
        <w:rPr>
          <w:szCs w:val="28"/>
        </w:rPr>
        <w:t>ки, що перше засідання може бути тільки таким. Його ціль у тім, щоб прод</w:t>
      </w:r>
      <w:r w:rsidRPr="000D0844">
        <w:rPr>
          <w:szCs w:val="28"/>
        </w:rPr>
        <w:t>е</w:t>
      </w:r>
      <w:r w:rsidRPr="000D0844">
        <w:rPr>
          <w:szCs w:val="28"/>
        </w:rPr>
        <w:t xml:space="preserve">монструвати складність, неясність ситуації й відсутність </w:t>
      </w:r>
      <w:r w:rsidRPr="000D0844">
        <w:rPr>
          <w:spacing w:val="10"/>
          <w:szCs w:val="28"/>
        </w:rPr>
        <w:t>"</w:t>
      </w:r>
      <w:r w:rsidRPr="000D0844">
        <w:rPr>
          <w:szCs w:val="28"/>
        </w:rPr>
        <w:t>на поверхні</w:t>
      </w:r>
      <w:r w:rsidRPr="000D0844">
        <w:rPr>
          <w:spacing w:val="10"/>
          <w:szCs w:val="28"/>
        </w:rPr>
        <w:t>"</w:t>
      </w:r>
      <w:r w:rsidRPr="000D0844">
        <w:rPr>
          <w:szCs w:val="28"/>
        </w:rPr>
        <w:t xml:space="preserve"> обг</w:t>
      </w:r>
      <w:r w:rsidRPr="000D0844">
        <w:rPr>
          <w:szCs w:val="28"/>
        </w:rPr>
        <w:t>о</w:t>
      </w:r>
      <w:r w:rsidRPr="000D0844">
        <w:rPr>
          <w:szCs w:val="28"/>
        </w:rPr>
        <w:t>ворення принципових ідей, без яких неможливий вихід до вирішення пр</w:t>
      </w:r>
      <w:r w:rsidRPr="000D0844">
        <w:rPr>
          <w:szCs w:val="28"/>
        </w:rPr>
        <w:t>о</w:t>
      </w:r>
      <w:r w:rsidRPr="000D0844">
        <w:rPr>
          <w:szCs w:val="28"/>
        </w:rPr>
        <w:t>блеми.</w:t>
      </w:r>
    </w:p>
    <w:p w:rsidR="000D0844" w:rsidRPr="000D0844" w:rsidRDefault="000D0844" w:rsidP="000D0844">
      <w:pPr>
        <w:pStyle w:val="a5"/>
        <w:ind w:firstLine="720"/>
        <w:jc w:val="both"/>
        <w:rPr>
          <w:szCs w:val="28"/>
        </w:rPr>
      </w:pPr>
      <w:r w:rsidRPr="000D0844">
        <w:rPr>
          <w:szCs w:val="28"/>
        </w:rPr>
        <w:t>Важливим кроком до продуктивної роботи повинно стати обговоре</w:t>
      </w:r>
      <w:r w:rsidRPr="000D0844">
        <w:rPr>
          <w:szCs w:val="28"/>
        </w:rPr>
        <w:t>н</w:t>
      </w:r>
      <w:r w:rsidRPr="000D0844">
        <w:rPr>
          <w:szCs w:val="28"/>
        </w:rPr>
        <w:t xml:space="preserve">ня в робочій групі підсумків першого загального засідання. Провести його викладачу – </w:t>
      </w:r>
      <w:proofErr w:type="spellStart"/>
      <w:r w:rsidRPr="000D0844">
        <w:rPr>
          <w:szCs w:val="28"/>
        </w:rPr>
        <w:t>ігротехніку</w:t>
      </w:r>
      <w:proofErr w:type="spellEnd"/>
      <w:r w:rsidRPr="000D0844">
        <w:rPr>
          <w:szCs w:val="28"/>
        </w:rPr>
        <w:t xml:space="preserve"> нелегко. Багато учасників ще не сприйм</w:t>
      </w:r>
      <w:r w:rsidRPr="000D0844">
        <w:rPr>
          <w:szCs w:val="28"/>
        </w:rPr>
        <w:t>а</w:t>
      </w:r>
      <w:r w:rsidRPr="000D0844">
        <w:rPr>
          <w:szCs w:val="28"/>
        </w:rPr>
        <w:t>ють гру, як особисту турботу, залишаються або слухачами, або здивов</w:t>
      </w:r>
      <w:r w:rsidRPr="000D0844">
        <w:rPr>
          <w:szCs w:val="28"/>
        </w:rPr>
        <w:t>а</w:t>
      </w:r>
      <w:r w:rsidRPr="000D0844">
        <w:rPr>
          <w:szCs w:val="28"/>
        </w:rPr>
        <w:t xml:space="preserve">ними критиками того, що відбувається у грі. </w:t>
      </w:r>
      <w:proofErr w:type="spellStart"/>
      <w:r w:rsidRPr="000D0844">
        <w:rPr>
          <w:szCs w:val="28"/>
        </w:rPr>
        <w:t>Ігротехнік</w:t>
      </w:r>
      <w:proofErr w:type="spellEnd"/>
      <w:r w:rsidRPr="000D0844">
        <w:rPr>
          <w:szCs w:val="28"/>
        </w:rPr>
        <w:t xml:space="preserve"> має розп</w:t>
      </w:r>
      <w:r w:rsidRPr="000D0844">
        <w:rPr>
          <w:szCs w:val="28"/>
        </w:rPr>
        <w:t>о</w:t>
      </w:r>
      <w:r w:rsidRPr="000D0844">
        <w:rPr>
          <w:szCs w:val="28"/>
        </w:rPr>
        <w:t>чати спеціальне обговорення ряду складних питань. Що відбувалося на зас</w:t>
      </w:r>
      <w:r w:rsidRPr="000D0844">
        <w:rPr>
          <w:szCs w:val="28"/>
        </w:rPr>
        <w:t>і</w:t>
      </w:r>
      <w:r w:rsidRPr="000D0844">
        <w:rPr>
          <w:szCs w:val="28"/>
        </w:rPr>
        <w:t>данні? Безладне спілкування з приводу теми дня, чи керівником гри о</w:t>
      </w:r>
      <w:r w:rsidRPr="000D0844">
        <w:rPr>
          <w:szCs w:val="28"/>
        </w:rPr>
        <w:t>р</w:t>
      </w:r>
      <w:r w:rsidRPr="000D0844">
        <w:rPr>
          <w:szCs w:val="28"/>
        </w:rPr>
        <w:t>ганізована демонстрація наявних у студентів обмежених знань і можл</w:t>
      </w:r>
      <w:r w:rsidRPr="000D0844">
        <w:rPr>
          <w:szCs w:val="28"/>
        </w:rPr>
        <w:t>и</w:t>
      </w:r>
      <w:r w:rsidRPr="000D0844">
        <w:rPr>
          <w:szCs w:val="28"/>
        </w:rPr>
        <w:t>востей? Чого домагався керівник гри? На яких м</w:t>
      </w:r>
      <w:r w:rsidRPr="000D0844">
        <w:rPr>
          <w:szCs w:val="28"/>
        </w:rPr>
        <w:t>о</w:t>
      </w:r>
      <w:r w:rsidRPr="000D0844">
        <w:rPr>
          <w:szCs w:val="28"/>
        </w:rPr>
        <w:t>ментах він розвивав обговорення, а коли рішуче припиняв безладне багатоголосся? Які ре</w:t>
      </w:r>
      <w:r w:rsidRPr="000D0844">
        <w:rPr>
          <w:szCs w:val="28"/>
        </w:rPr>
        <w:t>а</w:t>
      </w:r>
      <w:r w:rsidRPr="000D0844">
        <w:rPr>
          <w:szCs w:val="28"/>
        </w:rPr>
        <w:t>льні життєві позиції виявилися в ході обговорення? Хто і чому рвався до суті пробл</w:t>
      </w:r>
      <w:r w:rsidRPr="000D0844">
        <w:rPr>
          <w:szCs w:val="28"/>
        </w:rPr>
        <w:t>е</w:t>
      </w:r>
      <w:r w:rsidRPr="000D0844">
        <w:rPr>
          <w:szCs w:val="28"/>
        </w:rPr>
        <w:t>ми, а хто і за якими ймовірними мотивами уникав гострих моментів? Чому не відбулося справжнє обговорення деяких небезпечних тем? Які реальні позиції і чиї інтереси були представлені в обговоре</w:t>
      </w:r>
      <w:r w:rsidRPr="000D0844">
        <w:rPr>
          <w:szCs w:val="28"/>
        </w:rPr>
        <w:t>н</w:t>
      </w:r>
      <w:r w:rsidRPr="000D0844">
        <w:rPr>
          <w:szCs w:val="28"/>
        </w:rPr>
        <w:t>ні?</w:t>
      </w:r>
    </w:p>
    <w:p w:rsidR="000D0844" w:rsidRPr="000D0844" w:rsidRDefault="000D0844" w:rsidP="000D0844">
      <w:pPr>
        <w:pStyle w:val="a5"/>
        <w:ind w:firstLine="720"/>
        <w:jc w:val="both"/>
        <w:rPr>
          <w:szCs w:val="28"/>
        </w:rPr>
      </w:pPr>
      <w:r w:rsidRPr="000D0844">
        <w:rPr>
          <w:szCs w:val="28"/>
        </w:rPr>
        <w:t>Іншими словами, проведена таким чином в групі рефлексія є ан</w:t>
      </w:r>
      <w:r w:rsidRPr="000D0844">
        <w:rPr>
          <w:szCs w:val="28"/>
        </w:rPr>
        <w:t>а</w:t>
      </w:r>
      <w:r w:rsidRPr="000D0844">
        <w:rPr>
          <w:szCs w:val="28"/>
        </w:rPr>
        <w:t>лізом не того, про що йшла мова на засіданні, але  з'ясуванням – що ві</w:t>
      </w:r>
      <w:r w:rsidRPr="000D0844">
        <w:rPr>
          <w:szCs w:val="28"/>
        </w:rPr>
        <w:t>д</w:t>
      </w:r>
      <w:r w:rsidRPr="000D0844">
        <w:rPr>
          <w:szCs w:val="28"/>
        </w:rPr>
        <w:t>бувалося і чого, навпроти, не було в обгов</w:t>
      </w:r>
      <w:r w:rsidRPr="000D0844">
        <w:rPr>
          <w:szCs w:val="28"/>
        </w:rPr>
        <w:t>о</w:t>
      </w:r>
      <w:r w:rsidRPr="000D0844">
        <w:rPr>
          <w:szCs w:val="28"/>
        </w:rPr>
        <w:t>ренні.</w:t>
      </w:r>
    </w:p>
    <w:p w:rsidR="000D0844" w:rsidRPr="000D0844" w:rsidRDefault="000D0844" w:rsidP="000D0844">
      <w:pPr>
        <w:pStyle w:val="a5"/>
        <w:ind w:firstLine="720"/>
        <w:jc w:val="both"/>
        <w:rPr>
          <w:szCs w:val="28"/>
        </w:rPr>
      </w:pPr>
      <w:r w:rsidRPr="000D0844">
        <w:rPr>
          <w:szCs w:val="28"/>
        </w:rPr>
        <w:lastRenderedPageBreak/>
        <w:t>І тут вирішується ряд важливих задач. Зокрема, завдяки з'ясува</w:t>
      </w:r>
      <w:r w:rsidRPr="000D0844">
        <w:rPr>
          <w:szCs w:val="28"/>
        </w:rPr>
        <w:t>н</w:t>
      </w:r>
      <w:r w:rsidRPr="000D0844">
        <w:rPr>
          <w:szCs w:val="28"/>
        </w:rPr>
        <w:t>ню принципових моментів обговорення дещо проясн</w:t>
      </w:r>
      <w:r w:rsidRPr="000D0844">
        <w:rPr>
          <w:szCs w:val="28"/>
        </w:rPr>
        <w:t>я</w:t>
      </w:r>
      <w:r w:rsidRPr="000D0844">
        <w:rPr>
          <w:szCs w:val="28"/>
        </w:rPr>
        <w:t xml:space="preserve">ється </w:t>
      </w:r>
      <w:r w:rsidRPr="000D0844">
        <w:rPr>
          <w:spacing w:val="10"/>
          <w:szCs w:val="28"/>
        </w:rPr>
        <w:t>"</w:t>
      </w:r>
      <w:r w:rsidRPr="000D0844">
        <w:rPr>
          <w:szCs w:val="28"/>
        </w:rPr>
        <w:t>словесний туман</w:t>
      </w:r>
      <w:r w:rsidRPr="000D0844">
        <w:rPr>
          <w:spacing w:val="10"/>
          <w:szCs w:val="28"/>
        </w:rPr>
        <w:t>"</w:t>
      </w:r>
      <w:r w:rsidRPr="000D0844">
        <w:rPr>
          <w:szCs w:val="28"/>
        </w:rPr>
        <w:t>. Стають зрозумілішими зміст і мета першого загального засіда</w:t>
      </w:r>
      <w:r w:rsidRPr="000D0844">
        <w:rPr>
          <w:szCs w:val="28"/>
        </w:rPr>
        <w:t>н</w:t>
      </w:r>
      <w:r w:rsidRPr="000D0844">
        <w:rPr>
          <w:szCs w:val="28"/>
        </w:rPr>
        <w:t>ня. Мало того, в ході рефлексії зміст з</w:t>
      </w:r>
      <w:r w:rsidRPr="000D0844">
        <w:rPr>
          <w:szCs w:val="28"/>
        </w:rPr>
        <w:t>а</w:t>
      </w:r>
      <w:r w:rsidRPr="000D0844">
        <w:rPr>
          <w:szCs w:val="28"/>
        </w:rPr>
        <w:t xml:space="preserve">сідання </w:t>
      </w:r>
      <w:r w:rsidRPr="000D0844">
        <w:rPr>
          <w:spacing w:val="10"/>
          <w:szCs w:val="28"/>
        </w:rPr>
        <w:t>"</w:t>
      </w:r>
      <w:r w:rsidRPr="000D0844">
        <w:rPr>
          <w:szCs w:val="28"/>
        </w:rPr>
        <w:t>прирощується</w:t>
      </w:r>
      <w:r w:rsidRPr="000D0844">
        <w:rPr>
          <w:spacing w:val="10"/>
          <w:szCs w:val="28"/>
        </w:rPr>
        <w:t>"</w:t>
      </w:r>
      <w:r w:rsidRPr="000D0844">
        <w:rPr>
          <w:szCs w:val="28"/>
        </w:rPr>
        <w:t>, стають зрозумілими ідеї і підстави дій керівника  гри. Учасники починають зд</w:t>
      </w:r>
      <w:r w:rsidRPr="000D0844">
        <w:rPr>
          <w:szCs w:val="28"/>
        </w:rPr>
        <w:t>о</w:t>
      </w:r>
      <w:r w:rsidRPr="000D0844">
        <w:rPr>
          <w:szCs w:val="28"/>
        </w:rPr>
        <w:t>гадуватися, на зіткненні яких позицій може розгорнутися гра, починають виробляти особистісне відношення до подальшої роботи: глибоку зацікавленість, свої чекання і побо</w:t>
      </w:r>
      <w:r w:rsidRPr="000D0844">
        <w:rPr>
          <w:szCs w:val="28"/>
        </w:rPr>
        <w:t>ю</w:t>
      </w:r>
      <w:r w:rsidRPr="000D0844">
        <w:rPr>
          <w:szCs w:val="28"/>
        </w:rPr>
        <w:t xml:space="preserve">вання. </w:t>
      </w:r>
    </w:p>
    <w:p w:rsidR="000D0844" w:rsidRPr="000D0844" w:rsidRDefault="000D0844" w:rsidP="000D0844">
      <w:pPr>
        <w:pStyle w:val="a5"/>
        <w:ind w:firstLine="720"/>
        <w:jc w:val="both"/>
        <w:rPr>
          <w:szCs w:val="28"/>
        </w:rPr>
      </w:pPr>
      <w:r w:rsidRPr="000D0844">
        <w:rPr>
          <w:szCs w:val="28"/>
        </w:rPr>
        <w:t>Перше загальне засідання може внести сум'яття в емоційний стан й і</w:t>
      </w:r>
      <w:r w:rsidRPr="000D0844">
        <w:rPr>
          <w:szCs w:val="28"/>
        </w:rPr>
        <w:t>с</w:t>
      </w:r>
      <w:r w:rsidRPr="000D0844">
        <w:rPr>
          <w:szCs w:val="28"/>
        </w:rPr>
        <w:t>тотні зміни в роботу свідомості кожного з учасників групи. Адже у студентів немає сформованих стійких уявлень про те, що повинно помічатись як важливе під час обговорення п</w:t>
      </w:r>
      <w:r w:rsidRPr="000D0844">
        <w:rPr>
          <w:szCs w:val="28"/>
        </w:rPr>
        <w:t>и</w:t>
      </w:r>
      <w:r w:rsidRPr="000D0844">
        <w:rPr>
          <w:szCs w:val="28"/>
        </w:rPr>
        <w:t>тання, а що є  несуттєвими фантазіями.  Отже, свідомість учасників гри починає поволі фіксувати можливість і справедл</w:t>
      </w:r>
      <w:r w:rsidRPr="000D0844">
        <w:rPr>
          <w:szCs w:val="28"/>
        </w:rPr>
        <w:t>и</w:t>
      </w:r>
      <w:r w:rsidRPr="000D0844">
        <w:rPr>
          <w:szCs w:val="28"/>
        </w:rPr>
        <w:t xml:space="preserve">вість різних думок і суперечливих позицій. </w:t>
      </w:r>
      <w:r w:rsidRPr="000D0844">
        <w:rPr>
          <w:spacing w:val="10"/>
          <w:szCs w:val="28"/>
        </w:rPr>
        <w:t>"</w:t>
      </w:r>
      <w:r w:rsidRPr="000D0844">
        <w:rPr>
          <w:szCs w:val="28"/>
        </w:rPr>
        <w:t>Плюралізм свідомості</w:t>
      </w:r>
      <w:r w:rsidRPr="000D0844">
        <w:rPr>
          <w:spacing w:val="10"/>
          <w:szCs w:val="28"/>
        </w:rPr>
        <w:t>"</w:t>
      </w:r>
      <w:r w:rsidRPr="000D0844">
        <w:rPr>
          <w:szCs w:val="28"/>
        </w:rPr>
        <w:t>, що досягається, є необхідною умовою проявів проблемного мисле</w:t>
      </w:r>
      <w:r w:rsidRPr="000D0844">
        <w:rPr>
          <w:szCs w:val="28"/>
        </w:rPr>
        <w:t>н</w:t>
      </w:r>
      <w:r w:rsidRPr="000D0844">
        <w:rPr>
          <w:szCs w:val="28"/>
        </w:rPr>
        <w:t>ня.</w:t>
      </w:r>
    </w:p>
    <w:p w:rsidR="000D0844" w:rsidRPr="000D0844" w:rsidRDefault="000D0844" w:rsidP="000D0844">
      <w:pPr>
        <w:pStyle w:val="a5"/>
        <w:ind w:firstLine="720"/>
        <w:jc w:val="both"/>
        <w:rPr>
          <w:szCs w:val="28"/>
        </w:rPr>
      </w:pPr>
      <w:r w:rsidRPr="000D0844">
        <w:rPr>
          <w:szCs w:val="28"/>
        </w:rPr>
        <w:t>Потрібний грі, змістовний конфлікт позицій виникає, коли уча</w:t>
      </w:r>
      <w:r w:rsidRPr="000D0844">
        <w:rPr>
          <w:szCs w:val="28"/>
        </w:rPr>
        <w:t>с</w:t>
      </w:r>
      <w:r w:rsidRPr="000D0844">
        <w:rPr>
          <w:szCs w:val="28"/>
        </w:rPr>
        <w:t xml:space="preserve">ники </w:t>
      </w:r>
      <w:r w:rsidRPr="000D0844">
        <w:rPr>
          <w:spacing w:val="10"/>
          <w:szCs w:val="28"/>
        </w:rPr>
        <w:t>"</w:t>
      </w:r>
      <w:r w:rsidRPr="000D0844">
        <w:rPr>
          <w:szCs w:val="28"/>
        </w:rPr>
        <w:t>займуть своє місце</w:t>
      </w:r>
      <w:r w:rsidRPr="000D0844">
        <w:rPr>
          <w:spacing w:val="10"/>
          <w:szCs w:val="28"/>
        </w:rPr>
        <w:t>"</w:t>
      </w:r>
      <w:r w:rsidRPr="000D0844">
        <w:rPr>
          <w:szCs w:val="28"/>
        </w:rPr>
        <w:t xml:space="preserve"> у грі і будуть у ній різними не за статусом (є студенти, а є викладачі), але по якості напрацьованого й винесеного на обговорення змі</w:t>
      </w:r>
      <w:r w:rsidRPr="000D0844">
        <w:rPr>
          <w:szCs w:val="28"/>
        </w:rPr>
        <w:t>с</w:t>
      </w:r>
      <w:r w:rsidRPr="000D0844">
        <w:rPr>
          <w:szCs w:val="28"/>
        </w:rPr>
        <w:t xml:space="preserve">ту. При цьому, кожен  із членів групи здатний висунути важливе і потрібне твердження. </w:t>
      </w:r>
      <w:proofErr w:type="spellStart"/>
      <w:r w:rsidRPr="000D0844">
        <w:rPr>
          <w:szCs w:val="28"/>
        </w:rPr>
        <w:t>Ігротехнік</w:t>
      </w:r>
      <w:proofErr w:type="spellEnd"/>
      <w:r w:rsidRPr="000D0844">
        <w:rPr>
          <w:szCs w:val="28"/>
        </w:rPr>
        <w:t xml:space="preserve"> повинний сполуч</w:t>
      </w:r>
      <w:r w:rsidRPr="000D0844">
        <w:rPr>
          <w:szCs w:val="28"/>
        </w:rPr>
        <w:t>а</w:t>
      </w:r>
      <w:r w:rsidRPr="000D0844">
        <w:rPr>
          <w:szCs w:val="28"/>
        </w:rPr>
        <w:t>ти щире заохочення ініціативи й сміливих думок, з настільки ж доброзичливою і принциповою критикою к</w:t>
      </w:r>
      <w:r w:rsidRPr="000D0844">
        <w:rPr>
          <w:szCs w:val="28"/>
        </w:rPr>
        <w:t>о</w:t>
      </w:r>
      <w:r w:rsidRPr="000D0844">
        <w:rPr>
          <w:szCs w:val="28"/>
        </w:rPr>
        <w:t xml:space="preserve">жного непевного ходу, обговорення кожної твердої оцінки, запропонованої гравцем.  При цьому, </w:t>
      </w:r>
      <w:proofErr w:type="spellStart"/>
      <w:r w:rsidRPr="000D0844">
        <w:rPr>
          <w:szCs w:val="28"/>
        </w:rPr>
        <w:t>ігротехнік</w:t>
      </w:r>
      <w:proofErr w:type="spellEnd"/>
      <w:r w:rsidRPr="000D0844">
        <w:rPr>
          <w:szCs w:val="28"/>
        </w:rPr>
        <w:t xml:space="preserve"> не повинен особисто захоплюв</w:t>
      </w:r>
      <w:r w:rsidRPr="000D0844">
        <w:rPr>
          <w:szCs w:val="28"/>
        </w:rPr>
        <w:t>а</w:t>
      </w:r>
      <w:r w:rsidRPr="000D0844">
        <w:rPr>
          <w:szCs w:val="28"/>
        </w:rPr>
        <w:t>ти ініціативу, після чого вся комунікація піде через «командний пункт». При такому способі роботи формується небе</w:t>
      </w:r>
      <w:r w:rsidRPr="000D0844">
        <w:rPr>
          <w:szCs w:val="28"/>
        </w:rPr>
        <w:t>з</w:t>
      </w:r>
      <w:r w:rsidRPr="000D0844">
        <w:rPr>
          <w:szCs w:val="28"/>
        </w:rPr>
        <w:t>печний стиль командного керівництва, при якому гравці мимоволі розділ</w:t>
      </w:r>
      <w:r w:rsidRPr="000D0844">
        <w:rPr>
          <w:szCs w:val="28"/>
        </w:rPr>
        <w:t>я</w:t>
      </w:r>
      <w:r w:rsidRPr="000D0844">
        <w:rPr>
          <w:szCs w:val="28"/>
        </w:rPr>
        <w:t>ються на правих і неправих.</w:t>
      </w:r>
    </w:p>
    <w:p w:rsidR="000D0844" w:rsidRPr="000D0844" w:rsidRDefault="000D0844" w:rsidP="000D0844">
      <w:pPr>
        <w:pStyle w:val="a5"/>
        <w:ind w:firstLine="720"/>
        <w:jc w:val="both"/>
        <w:rPr>
          <w:szCs w:val="28"/>
        </w:rPr>
      </w:pPr>
      <w:r w:rsidRPr="000D0844">
        <w:rPr>
          <w:szCs w:val="28"/>
        </w:rPr>
        <w:t xml:space="preserve">Таким чином, підтримуючи ініціативу гравців, </w:t>
      </w:r>
      <w:proofErr w:type="spellStart"/>
      <w:r w:rsidRPr="000D0844">
        <w:rPr>
          <w:szCs w:val="28"/>
        </w:rPr>
        <w:t>ігротехнік</w:t>
      </w:r>
      <w:proofErr w:type="spellEnd"/>
      <w:r w:rsidRPr="000D0844">
        <w:rPr>
          <w:szCs w:val="28"/>
        </w:rPr>
        <w:t xml:space="preserve">  одноч</w:t>
      </w:r>
      <w:r w:rsidRPr="000D0844">
        <w:rPr>
          <w:szCs w:val="28"/>
        </w:rPr>
        <w:t>а</w:t>
      </w:r>
      <w:r w:rsidRPr="000D0844">
        <w:rPr>
          <w:szCs w:val="28"/>
        </w:rPr>
        <w:t xml:space="preserve">сно припиняє відхилення від роботи від визначеної програми гри. Одначе, </w:t>
      </w:r>
      <w:r w:rsidRPr="000D0844">
        <w:rPr>
          <w:szCs w:val="28"/>
        </w:rPr>
        <w:lastRenderedPageBreak/>
        <w:t>потрібно уважно відноситися до кожної    думки чи оцінки, висловл</w:t>
      </w:r>
      <w:r w:rsidRPr="000D0844">
        <w:rPr>
          <w:szCs w:val="28"/>
        </w:rPr>
        <w:t>е</w:t>
      </w:r>
      <w:r w:rsidRPr="000D0844">
        <w:rPr>
          <w:szCs w:val="28"/>
        </w:rPr>
        <w:t>ної гравцями, не квапити групу з остаточними висновками, заохочувати появу нових суджень і проп</w:t>
      </w:r>
      <w:r w:rsidRPr="000D0844">
        <w:rPr>
          <w:szCs w:val="28"/>
        </w:rPr>
        <w:t>о</w:t>
      </w:r>
      <w:r w:rsidRPr="000D0844">
        <w:rPr>
          <w:szCs w:val="28"/>
        </w:rPr>
        <w:t>зицій.</w:t>
      </w:r>
    </w:p>
    <w:p w:rsidR="000D0844" w:rsidRPr="000D0844" w:rsidRDefault="000D0844" w:rsidP="000D0844">
      <w:pPr>
        <w:pStyle w:val="a5"/>
        <w:ind w:firstLine="720"/>
        <w:jc w:val="both"/>
        <w:rPr>
          <w:szCs w:val="28"/>
        </w:rPr>
      </w:pPr>
      <w:r w:rsidRPr="000D0844">
        <w:rPr>
          <w:i/>
          <w:szCs w:val="28"/>
        </w:rPr>
        <w:t>Третій день.</w:t>
      </w:r>
      <w:r w:rsidRPr="000D0844">
        <w:rPr>
          <w:szCs w:val="28"/>
        </w:rPr>
        <w:t xml:space="preserve"> До підготовки першої доповіді група, як правило, приступає з надією на успіх, Він розуміється в звичайних уявленнях: виступ одержить схвалення й підтримку, наблизить всіх до рішення пр</w:t>
      </w:r>
      <w:r w:rsidRPr="000D0844">
        <w:rPr>
          <w:szCs w:val="28"/>
        </w:rPr>
        <w:t>о</w:t>
      </w:r>
      <w:r w:rsidRPr="000D0844">
        <w:rPr>
          <w:szCs w:val="28"/>
        </w:rPr>
        <w:t>блеми. Але до проблеми ладною вступною доповіддю не пройти. Призначення допов</w:t>
      </w:r>
      <w:r w:rsidRPr="000D0844">
        <w:rPr>
          <w:szCs w:val="28"/>
        </w:rPr>
        <w:t>і</w:t>
      </w:r>
      <w:r w:rsidRPr="000D0844">
        <w:rPr>
          <w:szCs w:val="28"/>
        </w:rPr>
        <w:t>дей перших днів не в тім, щоб «утворити хор», а в тім, щоб тільки упорядкувати різноголосицю, зіштовхнути різні колективні уявлення  у середині груп і на з</w:t>
      </w:r>
      <w:r w:rsidRPr="000D0844">
        <w:rPr>
          <w:szCs w:val="28"/>
        </w:rPr>
        <w:t>а</w:t>
      </w:r>
      <w:r w:rsidRPr="000D0844">
        <w:rPr>
          <w:szCs w:val="28"/>
        </w:rPr>
        <w:t xml:space="preserve">гальному засіданні. </w:t>
      </w:r>
    </w:p>
    <w:p w:rsidR="000D0844" w:rsidRPr="000D0844" w:rsidRDefault="000D0844" w:rsidP="000D0844">
      <w:pPr>
        <w:pStyle w:val="a5"/>
        <w:ind w:firstLine="720"/>
        <w:jc w:val="both"/>
        <w:rPr>
          <w:szCs w:val="28"/>
        </w:rPr>
      </w:pPr>
      <w:r w:rsidRPr="000D0844">
        <w:rPr>
          <w:szCs w:val="28"/>
        </w:rPr>
        <w:t>Кожне з висловлених суджень буде піддаватися сумніву, перехре</w:t>
      </w:r>
      <w:r w:rsidRPr="000D0844">
        <w:rPr>
          <w:szCs w:val="28"/>
        </w:rPr>
        <w:t>с</w:t>
      </w:r>
      <w:r w:rsidRPr="000D0844">
        <w:rPr>
          <w:szCs w:val="28"/>
        </w:rPr>
        <w:t>ному вогню. Ілюстрація реальної ситуації, виходячи із зайнятих учасниками позицій, виявлених фактів, що породили проблему, - от що розігр</w:t>
      </w:r>
      <w:r w:rsidRPr="000D0844">
        <w:rPr>
          <w:szCs w:val="28"/>
        </w:rPr>
        <w:t>у</w:t>
      </w:r>
      <w:r w:rsidRPr="000D0844">
        <w:rPr>
          <w:szCs w:val="28"/>
        </w:rPr>
        <w:t>ється на змісті перших доповідей груп. Поспішно підготовлене, повер</w:t>
      </w:r>
      <w:r w:rsidRPr="000D0844">
        <w:rPr>
          <w:szCs w:val="28"/>
        </w:rPr>
        <w:t>х</w:t>
      </w:r>
      <w:r w:rsidRPr="000D0844">
        <w:rPr>
          <w:szCs w:val="28"/>
        </w:rPr>
        <w:t>неве повідомлення керівник гри відкине відразу. А от доповідь, що складається з  твердих тве</w:t>
      </w:r>
      <w:r w:rsidRPr="000D0844">
        <w:rPr>
          <w:szCs w:val="28"/>
        </w:rPr>
        <w:t>р</w:t>
      </w:r>
      <w:r w:rsidRPr="000D0844">
        <w:rPr>
          <w:szCs w:val="28"/>
        </w:rPr>
        <w:t>джень і навіть протилежних оцінок, дозволить почати обстріл проблеми з р</w:t>
      </w:r>
      <w:r w:rsidRPr="000D0844">
        <w:rPr>
          <w:szCs w:val="28"/>
        </w:rPr>
        <w:t>і</w:t>
      </w:r>
      <w:r w:rsidRPr="000D0844">
        <w:rPr>
          <w:szCs w:val="28"/>
        </w:rPr>
        <w:t>зних сторін. Робота в режимі змістовного конфлікту дозволить продемонс</w:t>
      </w:r>
      <w:r w:rsidRPr="000D0844">
        <w:rPr>
          <w:szCs w:val="28"/>
        </w:rPr>
        <w:t>т</w:t>
      </w:r>
      <w:r w:rsidRPr="000D0844">
        <w:rPr>
          <w:szCs w:val="28"/>
        </w:rPr>
        <w:t xml:space="preserve">рувати тупики практики, у певній мері знайти </w:t>
      </w:r>
      <w:proofErr w:type="spellStart"/>
      <w:r w:rsidRPr="000D0844">
        <w:rPr>
          <w:szCs w:val="28"/>
        </w:rPr>
        <w:t>недостаток</w:t>
      </w:r>
      <w:proofErr w:type="spellEnd"/>
      <w:r w:rsidRPr="000D0844">
        <w:rPr>
          <w:szCs w:val="28"/>
        </w:rPr>
        <w:t xml:space="preserve"> знань і уявлень, необхідних для в</w:t>
      </w:r>
      <w:r w:rsidRPr="000D0844">
        <w:rPr>
          <w:szCs w:val="28"/>
        </w:rPr>
        <w:t>и</w:t>
      </w:r>
      <w:r w:rsidRPr="000D0844">
        <w:rPr>
          <w:szCs w:val="28"/>
        </w:rPr>
        <w:t xml:space="preserve">рішення проблеми, що домінує. </w:t>
      </w:r>
    </w:p>
    <w:p w:rsidR="000D0844" w:rsidRPr="000D0844" w:rsidRDefault="000D0844" w:rsidP="000D0844">
      <w:pPr>
        <w:pStyle w:val="a5"/>
        <w:ind w:firstLine="720"/>
        <w:jc w:val="both"/>
        <w:rPr>
          <w:szCs w:val="28"/>
        </w:rPr>
      </w:pPr>
      <w:r w:rsidRPr="000D0844">
        <w:rPr>
          <w:szCs w:val="28"/>
        </w:rPr>
        <w:t>Тому, зупинка доповіді групи в «тонкому» місці міркувань, атака її основних положень керівником гри та іншими  групами є не тільки припуст</w:t>
      </w:r>
      <w:r w:rsidRPr="000D0844">
        <w:rPr>
          <w:szCs w:val="28"/>
        </w:rPr>
        <w:t>и</w:t>
      </w:r>
      <w:r w:rsidRPr="000D0844">
        <w:rPr>
          <w:szCs w:val="28"/>
        </w:rPr>
        <w:t>мим, але й необхідним прийом ОНГ.</w:t>
      </w:r>
    </w:p>
    <w:p w:rsidR="000D0844" w:rsidRPr="000D0844" w:rsidRDefault="000D0844" w:rsidP="000D0844">
      <w:pPr>
        <w:pStyle w:val="a5"/>
        <w:ind w:firstLine="720"/>
        <w:jc w:val="both"/>
        <w:rPr>
          <w:szCs w:val="28"/>
        </w:rPr>
      </w:pPr>
      <w:r w:rsidRPr="000D0844">
        <w:rPr>
          <w:szCs w:val="28"/>
        </w:rPr>
        <w:t>Для подальшого обговорення в групах потрібно виділити й зафі</w:t>
      </w:r>
      <w:r w:rsidRPr="000D0844">
        <w:rPr>
          <w:szCs w:val="28"/>
        </w:rPr>
        <w:t>к</w:t>
      </w:r>
      <w:r w:rsidRPr="000D0844">
        <w:rPr>
          <w:szCs w:val="28"/>
        </w:rPr>
        <w:t>сувати в робочих записах студентів, що повинні вестись на всьому протязі гри, перелік основних понять і їхніх фрагментів, що забезпечують строгу логіку роботи, більш продуктивне розуміння доповідей й дискусій на загальних засіданнях. Приміром, у наступних практиках при ро</w:t>
      </w:r>
      <w:r w:rsidRPr="000D0844">
        <w:rPr>
          <w:szCs w:val="28"/>
        </w:rPr>
        <w:t>з</w:t>
      </w:r>
      <w:r w:rsidRPr="000D0844">
        <w:rPr>
          <w:szCs w:val="28"/>
        </w:rPr>
        <w:t>робці фізкультурно-оздоровчих програм, як такі моменти можуть бути виділ</w:t>
      </w:r>
      <w:r w:rsidRPr="000D0844">
        <w:rPr>
          <w:szCs w:val="28"/>
        </w:rPr>
        <w:t>е</w:t>
      </w:r>
      <w:r w:rsidRPr="000D0844">
        <w:rPr>
          <w:szCs w:val="28"/>
        </w:rPr>
        <w:t>ні:</w:t>
      </w:r>
    </w:p>
    <w:p w:rsidR="000D0844" w:rsidRPr="000D0844" w:rsidRDefault="000D0844" w:rsidP="000D0844">
      <w:pPr>
        <w:pStyle w:val="a5"/>
        <w:ind w:firstLine="720"/>
        <w:jc w:val="both"/>
        <w:rPr>
          <w:szCs w:val="28"/>
        </w:rPr>
      </w:pPr>
      <w:r w:rsidRPr="000D0844">
        <w:rPr>
          <w:szCs w:val="28"/>
        </w:rPr>
        <w:t xml:space="preserve">- місце </w:t>
      </w:r>
      <w:r w:rsidRPr="000D0844">
        <w:rPr>
          <w:spacing w:val="10"/>
          <w:szCs w:val="28"/>
        </w:rPr>
        <w:t>"</w:t>
      </w:r>
      <w:proofErr w:type="spellStart"/>
      <w:r w:rsidRPr="000D0844">
        <w:rPr>
          <w:szCs w:val="28"/>
        </w:rPr>
        <w:t>прожектування</w:t>
      </w:r>
      <w:proofErr w:type="spellEnd"/>
      <w:r w:rsidRPr="000D0844">
        <w:rPr>
          <w:spacing w:val="10"/>
          <w:szCs w:val="28"/>
        </w:rPr>
        <w:t>"</w:t>
      </w:r>
      <w:r w:rsidRPr="000D0844">
        <w:rPr>
          <w:szCs w:val="28"/>
        </w:rPr>
        <w:t xml:space="preserve"> у системі знань, що розгортається;</w:t>
      </w:r>
    </w:p>
    <w:p w:rsidR="000D0844" w:rsidRPr="000D0844" w:rsidRDefault="000D0844" w:rsidP="000D0844">
      <w:pPr>
        <w:pStyle w:val="a5"/>
        <w:numPr>
          <w:ilvl w:val="0"/>
          <w:numId w:val="1"/>
        </w:numPr>
        <w:jc w:val="both"/>
        <w:rPr>
          <w:szCs w:val="28"/>
        </w:rPr>
      </w:pPr>
      <w:r w:rsidRPr="000D0844">
        <w:rPr>
          <w:szCs w:val="28"/>
        </w:rPr>
        <w:t>- взаємини і співвідношення проектування і програмува</w:t>
      </w:r>
      <w:r w:rsidRPr="000D0844">
        <w:rPr>
          <w:szCs w:val="28"/>
        </w:rPr>
        <w:t>н</w:t>
      </w:r>
      <w:r w:rsidRPr="000D0844">
        <w:rPr>
          <w:szCs w:val="28"/>
        </w:rPr>
        <w:t>ня;</w:t>
      </w:r>
    </w:p>
    <w:p w:rsidR="000D0844" w:rsidRPr="000D0844" w:rsidRDefault="000D0844" w:rsidP="000D0844">
      <w:pPr>
        <w:pStyle w:val="a5"/>
        <w:numPr>
          <w:ilvl w:val="0"/>
          <w:numId w:val="1"/>
        </w:numPr>
        <w:jc w:val="both"/>
        <w:rPr>
          <w:szCs w:val="28"/>
        </w:rPr>
      </w:pPr>
      <w:r w:rsidRPr="000D0844">
        <w:rPr>
          <w:szCs w:val="28"/>
        </w:rPr>
        <w:lastRenderedPageBreak/>
        <w:t>- зміст проектування і програмування власних занять;</w:t>
      </w:r>
    </w:p>
    <w:p w:rsidR="000D0844" w:rsidRPr="000D0844" w:rsidRDefault="000D0844" w:rsidP="000D0844">
      <w:pPr>
        <w:pStyle w:val="a5"/>
        <w:numPr>
          <w:ilvl w:val="0"/>
          <w:numId w:val="1"/>
        </w:numPr>
        <w:jc w:val="both"/>
        <w:rPr>
          <w:szCs w:val="28"/>
        </w:rPr>
      </w:pPr>
      <w:r w:rsidRPr="000D0844">
        <w:rPr>
          <w:szCs w:val="28"/>
        </w:rPr>
        <w:t xml:space="preserve">- формування </w:t>
      </w:r>
      <w:r w:rsidRPr="000D0844">
        <w:rPr>
          <w:spacing w:val="10"/>
          <w:szCs w:val="28"/>
        </w:rPr>
        <w:t>"</w:t>
      </w:r>
      <w:r w:rsidRPr="000D0844">
        <w:rPr>
          <w:szCs w:val="28"/>
        </w:rPr>
        <w:t>середовища мешкання</w:t>
      </w:r>
      <w:r w:rsidRPr="000D0844">
        <w:rPr>
          <w:spacing w:val="10"/>
          <w:szCs w:val="28"/>
        </w:rPr>
        <w:t>"</w:t>
      </w:r>
      <w:r w:rsidRPr="000D0844">
        <w:rPr>
          <w:szCs w:val="28"/>
        </w:rPr>
        <w:t xml:space="preserve"> у процесі фізкультурної діял</w:t>
      </w:r>
      <w:r w:rsidRPr="000D0844">
        <w:rPr>
          <w:szCs w:val="28"/>
        </w:rPr>
        <w:t>ь</w:t>
      </w:r>
      <w:r w:rsidRPr="000D0844">
        <w:rPr>
          <w:szCs w:val="28"/>
        </w:rPr>
        <w:t>ності;</w:t>
      </w:r>
    </w:p>
    <w:p w:rsidR="000D0844" w:rsidRPr="000D0844" w:rsidRDefault="000D0844" w:rsidP="000D0844">
      <w:pPr>
        <w:pStyle w:val="a5"/>
        <w:numPr>
          <w:ilvl w:val="0"/>
          <w:numId w:val="1"/>
        </w:numPr>
        <w:jc w:val="both"/>
        <w:rPr>
          <w:szCs w:val="28"/>
        </w:rPr>
      </w:pPr>
      <w:r w:rsidRPr="000D0844">
        <w:rPr>
          <w:szCs w:val="28"/>
        </w:rPr>
        <w:t>- вишукування, чи пошук потрібних і адекватних норм культури фізи</w:t>
      </w:r>
      <w:r w:rsidRPr="000D0844">
        <w:rPr>
          <w:szCs w:val="28"/>
        </w:rPr>
        <w:t>ч</w:t>
      </w:r>
      <w:r w:rsidRPr="000D0844">
        <w:rPr>
          <w:szCs w:val="28"/>
        </w:rPr>
        <w:t>ної;</w:t>
      </w:r>
    </w:p>
    <w:p w:rsidR="000D0844" w:rsidRPr="000D0844" w:rsidRDefault="000D0844" w:rsidP="000D0844">
      <w:pPr>
        <w:pStyle w:val="a5"/>
        <w:numPr>
          <w:ilvl w:val="0"/>
          <w:numId w:val="1"/>
        </w:numPr>
        <w:jc w:val="both"/>
        <w:rPr>
          <w:szCs w:val="28"/>
        </w:rPr>
      </w:pPr>
      <w:r w:rsidRPr="000D0844">
        <w:rPr>
          <w:szCs w:val="28"/>
        </w:rPr>
        <w:t>- комплексування різноманітних засобів у програмі з</w:t>
      </w:r>
      <w:r w:rsidRPr="000D0844">
        <w:rPr>
          <w:szCs w:val="28"/>
        </w:rPr>
        <w:t>а</w:t>
      </w:r>
      <w:r w:rsidRPr="000D0844">
        <w:rPr>
          <w:szCs w:val="28"/>
        </w:rPr>
        <w:t>нять;</w:t>
      </w:r>
    </w:p>
    <w:p w:rsidR="000D0844" w:rsidRPr="000D0844" w:rsidRDefault="000D0844" w:rsidP="000D0844">
      <w:pPr>
        <w:pStyle w:val="a5"/>
        <w:numPr>
          <w:ilvl w:val="0"/>
          <w:numId w:val="1"/>
        </w:numPr>
        <w:jc w:val="both"/>
        <w:rPr>
          <w:szCs w:val="28"/>
        </w:rPr>
      </w:pPr>
      <w:r w:rsidRPr="000D0844">
        <w:rPr>
          <w:szCs w:val="28"/>
        </w:rPr>
        <w:t xml:space="preserve">- </w:t>
      </w:r>
      <w:r w:rsidRPr="000D0844">
        <w:rPr>
          <w:spacing w:val="10"/>
          <w:szCs w:val="28"/>
        </w:rPr>
        <w:t>"</w:t>
      </w:r>
      <w:r w:rsidRPr="000D0844">
        <w:rPr>
          <w:szCs w:val="28"/>
        </w:rPr>
        <w:t>запуск</w:t>
      </w:r>
      <w:r w:rsidRPr="000D0844">
        <w:rPr>
          <w:spacing w:val="10"/>
          <w:szCs w:val="28"/>
        </w:rPr>
        <w:t>"</w:t>
      </w:r>
      <w:r w:rsidRPr="000D0844">
        <w:rPr>
          <w:szCs w:val="28"/>
        </w:rPr>
        <w:t xml:space="preserve"> індивідуальної програми занять;</w:t>
      </w:r>
    </w:p>
    <w:p w:rsidR="000D0844" w:rsidRPr="000D0844" w:rsidRDefault="000D0844" w:rsidP="000D0844">
      <w:pPr>
        <w:pStyle w:val="a5"/>
        <w:numPr>
          <w:ilvl w:val="0"/>
          <w:numId w:val="1"/>
        </w:numPr>
        <w:jc w:val="both"/>
        <w:rPr>
          <w:szCs w:val="28"/>
        </w:rPr>
      </w:pPr>
      <w:r w:rsidRPr="000D0844">
        <w:rPr>
          <w:szCs w:val="28"/>
        </w:rPr>
        <w:t>- контроль над ходом програми і її результативністю;</w:t>
      </w:r>
    </w:p>
    <w:p w:rsidR="000D0844" w:rsidRPr="000D0844" w:rsidRDefault="000D0844" w:rsidP="000D0844">
      <w:pPr>
        <w:pStyle w:val="a5"/>
        <w:numPr>
          <w:ilvl w:val="0"/>
          <w:numId w:val="1"/>
        </w:numPr>
        <w:jc w:val="both"/>
        <w:rPr>
          <w:szCs w:val="28"/>
        </w:rPr>
      </w:pPr>
      <w:r w:rsidRPr="000D0844">
        <w:rPr>
          <w:szCs w:val="28"/>
        </w:rPr>
        <w:t>- втручання в програму і її корекція.</w:t>
      </w:r>
    </w:p>
    <w:p w:rsidR="000D0844" w:rsidRPr="000D0844" w:rsidRDefault="000D0844" w:rsidP="000D0844">
      <w:pPr>
        <w:pStyle w:val="a5"/>
        <w:ind w:firstLine="720"/>
        <w:jc w:val="both"/>
        <w:rPr>
          <w:szCs w:val="28"/>
        </w:rPr>
      </w:pPr>
      <w:r w:rsidRPr="000D0844">
        <w:rPr>
          <w:szCs w:val="28"/>
        </w:rPr>
        <w:t>Важливо підкреслити, що такі розрізнення просторів обговорення вводяться не на початку гри, а лише коли її учасникам стали зрозумілими її о</w:t>
      </w:r>
      <w:r w:rsidRPr="000D0844">
        <w:rPr>
          <w:szCs w:val="28"/>
        </w:rPr>
        <w:t>с</w:t>
      </w:r>
      <w:r w:rsidRPr="000D0844">
        <w:rPr>
          <w:szCs w:val="28"/>
        </w:rPr>
        <w:t>новні проблемні моменти.</w:t>
      </w:r>
    </w:p>
    <w:p w:rsidR="000D0844" w:rsidRPr="000D0844" w:rsidRDefault="000D0844" w:rsidP="000D0844">
      <w:pPr>
        <w:pStyle w:val="a5"/>
        <w:ind w:firstLine="720"/>
        <w:jc w:val="both"/>
        <w:rPr>
          <w:szCs w:val="28"/>
        </w:rPr>
      </w:pPr>
      <w:r w:rsidRPr="000D0844">
        <w:rPr>
          <w:szCs w:val="28"/>
        </w:rPr>
        <w:t>Не менш важливим методом розвитку мислення є використання навчальної дошки і ватману для побудови схем у ході роботи груп і  на з</w:t>
      </w:r>
      <w:r w:rsidRPr="000D0844">
        <w:rPr>
          <w:szCs w:val="28"/>
        </w:rPr>
        <w:t>а</w:t>
      </w:r>
      <w:r w:rsidRPr="000D0844">
        <w:rPr>
          <w:szCs w:val="28"/>
        </w:rPr>
        <w:t xml:space="preserve">гальному засіданні. </w:t>
      </w:r>
      <w:proofErr w:type="spellStart"/>
      <w:r w:rsidRPr="000D0844">
        <w:rPr>
          <w:szCs w:val="28"/>
        </w:rPr>
        <w:t>Ігротехнік</w:t>
      </w:r>
      <w:proofErr w:type="spellEnd"/>
      <w:r w:rsidRPr="000D0844">
        <w:rPr>
          <w:szCs w:val="28"/>
        </w:rPr>
        <w:t xml:space="preserve"> уже з перших засідань групи повинен заохочувати використання різних знакових зображень під час обгов</w:t>
      </w:r>
      <w:r w:rsidRPr="000D0844">
        <w:rPr>
          <w:szCs w:val="28"/>
        </w:rPr>
        <w:t>о</w:t>
      </w:r>
      <w:r w:rsidRPr="000D0844">
        <w:rPr>
          <w:szCs w:val="28"/>
        </w:rPr>
        <w:t>рення принципових ідей. Можуть і повинні фіксуватися схеми структури діяльності, блок-схеми, графіки, умовні позначки позицій. Візуальне з</w:t>
      </w:r>
      <w:r w:rsidRPr="000D0844">
        <w:rPr>
          <w:szCs w:val="28"/>
        </w:rPr>
        <w:t>о</w:t>
      </w:r>
      <w:r w:rsidRPr="000D0844">
        <w:rPr>
          <w:szCs w:val="28"/>
        </w:rPr>
        <w:t xml:space="preserve">браження допомагає утримувати основний зміст обговорень, немов би </w:t>
      </w:r>
      <w:r w:rsidRPr="000D0844">
        <w:rPr>
          <w:spacing w:val="10"/>
          <w:szCs w:val="28"/>
        </w:rPr>
        <w:t>"</w:t>
      </w:r>
      <w:r w:rsidRPr="000D0844">
        <w:rPr>
          <w:szCs w:val="28"/>
        </w:rPr>
        <w:t>згортаючи інформацію</w:t>
      </w:r>
      <w:r w:rsidRPr="000D0844">
        <w:rPr>
          <w:spacing w:val="10"/>
          <w:szCs w:val="28"/>
        </w:rPr>
        <w:t>"</w:t>
      </w:r>
      <w:r w:rsidRPr="000D0844">
        <w:rPr>
          <w:szCs w:val="28"/>
        </w:rPr>
        <w:t>, полегшує р</w:t>
      </w:r>
      <w:r w:rsidRPr="000D0844">
        <w:rPr>
          <w:szCs w:val="28"/>
        </w:rPr>
        <w:t>о</w:t>
      </w:r>
      <w:r w:rsidRPr="000D0844">
        <w:rPr>
          <w:szCs w:val="28"/>
        </w:rPr>
        <w:t>зуміння при співставленні різних позицій і підх</w:t>
      </w:r>
      <w:r w:rsidRPr="000D0844">
        <w:rPr>
          <w:szCs w:val="28"/>
        </w:rPr>
        <w:t>о</w:t>
      </w:r>
      <w:r w:rsidRPr="000D0844">
        <w:rPr>
          <w:szCs w:val="28"/>
        </w:rPr>
        <w:t>дів.</w:t>
      </w:r>
    </w:p>
    <w:p w:rsidR="000D0844" w:rsidRPr="000D0844" w:rsidRDefault="000D0844" w:rsidP="000D0844">
      <w:pPr>
        <w:pStyle w:val="a5"/>
        <w:ind w:firstLine="720"/>
        <w:jc w:val="both"/>
        <w:rPr>
          <w:szCs w:val="28"/>
        </w:rPr>
      </w:pPr>
      <w:r w:rsidRPr="000D0844">
        <w:rPr>
          <w:szCs w:val="28"/>
        </w:rPr>
        <w:t>Для введення схем особливо зручні рефлексивні обговорення, на яких можна фіксувати позиції учасників роботи, структуру прослуханих доповідей. Включення до обговорення ємних, змістовних схем-абстракцій, що відбивають сутність проблеми, дозволяє провести конструктивний аналіз ситу</w:t>
      </w:r>
      <w:r w:rsidRPr="000D0844">
        <w:rPr>
          <w:szCs w:val="28"/>
        </w:rPr>
        <w:t>а</w:t>
      </w:r>
      <w:r w:rsidRPr="000D0844">
        <w:rPr>
          <w:szCs w:val="28"/>
        </w:rPr>
        <w:t>ції й вийти в план розробки конкретних дій. Однак розробка і введення схем повинні бути зв'язані з конкретною ситуацією у грі й обговоренням конкретних тем. Схеми не можна викори</w:t>
      </w:r>
      <w:r w:rsidRPr="000D0844">
        <w:rPr>
          <w:szCs w:val="28"/>
        </w:rPr>
        <w:t>с</w:t>
      </w:r>
      <w:r w:rsidRPr="000D0844">
        <w:rPr>
          <w:szCs w:val="28"/>
        </w:rPr>
        <w:t>товувати продуктивно, якщо група чи хоча б її провідні гравці не навч</w:t>
      </w:r>
      <w:r w:rsidRPr="000D0844">
        <w:rPr>
          <w:szCs w:val="28"/>
        </w:rPr>
        <w:t>и</w:t>
      </w:r>
      <w:r w:rsidRPr="000D0844">
        <w:rPr>
          <w:szCs w:val="28"/>
        </w:rPr>
        <w:t>лися міркувати абстрактно, відсторонюватись у  грі від сугубо практичних обгов</w:t>
      </w:r>
      <w:r w:rsidRPr="000D0844">
        <w:rPr>
          <w:szCs w:val="28"/>
        </w:rPr>
        <w:t>о</w:t>
      </w:r>
      <w:r w:rsidRPr="000D0844">
        <w:rPr>
          <w:szCs w:val="28"/>
        </w:rPr>
        <w:t>рень.</w:t>
      </w:r>
    </w:p>
    <w:p w:rsidR="000D0844" w:rsidRPr="000D0844" w:rsidRDefault="000D0844" w:rsidP="000D0844">
      <w:pPr>
        <w:pStyle w:val="a5"/>
        <w:ind w:firstLine="720"/>
        <w:jc w:val="both"/>
        <w:rPr>
          <w:szCs w:val="28"/>
        </w:rPr>
      </w:pPr>
      <w:r w:rsidRPr="000D0844">
        <w:rPr>
          <w:szCs w:val="28"/>
        </w:rPr>
        <w:lastRenderedPageBreak/>
        <w:t>Тут важливо підкреслити, що мислення людини і групове мисле</w:t>
      </w:r>
      <w:r w:rsidRPr="000D0844">
        <w:rPr>
          <w:szCs w:val="28"/>
        </w:rPr>
        <w:t>н</w:t>
      </w:r>
      <w:r w:rsidRPr="000D0844">
        <w:rPr>
          <w:szCs w:val="28"/>
        </w:rPr>
        <w:t>ня розвиваються за рахунок засвоєння все більш складних знаків. Саме цей момент якісного переходу в стані мислення настає, коли,  переконавшись, наскільки корисна і продуктивна робота з використанням н</w:t>
      </w:r>
      <w:r w:rsidRPr="000D0844">
        <w:rPr>
          <w:szCs w:val="28"/>
        </w:rPr>
        <w:t>а</w:t>
      </w:r>
      <w:r w:rsidRPr="000D0844">
        <w:rPr>
          <w:szCs w:val="28"/>
        </w:rPr>
        <w:t>вчальної дошки, група починає з ентузіазмом зустрічати будь-які запр</w:t>
      </w:r>
      <w:r w:rsidRPr="000D0844">
        <w:rPr>
          <w:szCs w:val="28"/>
        </w:rPr>
        <w:t>о</w:t>
      </w:r>
      <w:r w:rsidRPr="000D0844">
        <w:rPr>
          <w:szCs w:val="28"/>
        </w:rPr>
        <w:t>поновані схеми. На жаль, занадто абстрактна схема може викликати оманливе почуття, що вдалося вловити і зафіксувати найбільш істотне. Мислення негайно припиняється, а учасники гри втрачають зв'язок з обговорюваною т</w:t>
      </w:r>
      <w:r w:rsidRPr="000D0844">
        <w:rPr>
          <w:szCs w:val="28"/>
        </w:rPr>
        <w:t>е</w:t>
      </w:r>
      <w:r w:rsidRPr="000D0844">
        <w:rPr>
          <w:szCs w:val="28"/>
        </w:rPr>
        <w:t xml:space="preserve">мою. </w:t>
      </w:r>
    </w:p>
    <w:p w:rsidR="000D0844" w:rsidRPr="000D0844" w:rsidRDefault="000D0844" w:rsidP="000D0844">
      <w:pPr>
        <w:pStyle w:val="a5"/>
        <w:ind w:firstLine="720"/>
        <w:jc w:val="both"/>
        <w:rPr>
          <w:szCs w:val="28"/>
        </w:rPr>
      </w:pPr>
      <w:r w:rsidRPr="000D0844">
        <w:rPr>
          <w:szCs w:val="28"/>
        </w:rPr>
        <w:t>Таким чином, використовуючи прийом розрізнення різних стосо</w:t>
      </w:r>
      <w:r w:rsidRPr="000D0844">
        <w:rPr>
          <w:szCs w:val="28"/>
        </w:rPr>
        <w:t>в</w:t>
      </w:r>
      <w:r w:rsidRPr="000D0844">
        <w:rPr>
          <w:szCs w:val="28"/>
        </w:rPr>
        <w:t>но теми фрагментів, група повинна готувати змістовний виступ, ретельно виділяючи основні, змістовні і проблемні тези доповіді.  Але більш важливо відповісти на запитання, що має намір зробити група, виступ</w:t>
      </w:r>
      <w:r w:rsidRPr="000D0844">
        <w:rPr>
          <w:szCs w:val="28"/>
        </w:rPr>
        <w:t>а</w:t>
      </w:r>
      <w:r w:rsidRPr="000D0844">
        <w:rPr>
          <w:szCs w:val="28"/>
        </w:rPr>
        <w:t>ючи з доповіддю? Чи відповісти на питання теми дня, чи перевірити змістовність підходів і с</w:t>
      </w:r>
      <w:r w:rsidRPr="000D0844">
        <w:rPr>
          <w:szCs w:val="28"/>
        </w:rPr>
        <w:t>у</w:t>
      </w:r>
      <w:r w:rsidRPr="000D0844">
        <w:rPr>
          <w:szCs w:val="28"/>
        </w:rPr>
        <w:t>джень інших груп, чи вона має намір покласти в основу подальшої роб</w:t>
      </w:r>
      <w:r w:rsidRPr="000D0844">
        <w:rPr>
          <w:szCs w:val="28"/>
        </w:rPr>
        <w:t>о</w:t>
      </w:r>
      <w:r w:rsidRPr="000D0844">
        <w:rPr>
          <w:szCs w:val="28"/>
        </w:rPr>
        <w:t xml:space="preserve">ти принципово нові ідеї? </w:t>
      </w:r>
    </w:p>
    <w:p w:rsidR="000D0844" w:rsidRPr="000D0844" w:rsidRDefault="000D0844" w:rsidP="000D0844">
      <w:pPr>
        <w:pStyle w:val="a5"/>
        <w:ind w:firstLine="720"/>
        <w:jc w:val="both"/>
        <w:rPr>
          <w:szCs w:val="28"/>
        </w:rPr>
      </w:pPr>
      <w:r w:rsidRPr="000D0844">
        <w:rPr>
          <w:szCs w:val="28"/>
        </w:rPr>
        <w:t xml:space="preserve">Не менш значимим може бути прагнення працювати в опозиції до інших груп та навіть  атака </w:t>
      </w:r>
      <w:r w:rsidRPr="000D0844">
        <w:rPr>
          <w:spacing w:val="10"/>
          <w:szCs w:val="28"/>
        </w:rPr>
        <w:t>"</w:t>
      </w:r>
      <w:r w:rsidRPr="000D0844">
        <w:rPr>
          <w:szCs w:val="28"/>
        </w:rPr>
        <w:t>генеральної лінії</w:t>
      </w:r>
      <w:r w:rsidRPr="000D0844">
        <w:rPr>
          <w:spacing w:val="10"/>
          <w:szCs w:val="28"/>
        </w:rPr>
        <w:t>"</w:t>
      </w:r>
      <w:r w:rsidRPr="000D0844">
        <w:rPr>
          <w:szCs w:val="28"/>
        </w:rPr>
        <w:t xml:space="preserve"> гри. Доповідь може ві</w:t>
      </w:r>
      <w:r w:rsidRPr="000D0844">
        <w:rPr>
          <w:szCs w:val="28"/>
        </w:rPr>
        <w:t>д</w:t>
      </w:r>
      <w:r w:rsidRPr="000D0844">
        <w:rPr>
          <w:szCs w:val="28"/>
        </w:rPr>
        <w:t>бити принципово різні позиції гравців. У такому випадку буває корисно розділ</w:t>
      </w:r>
      <w:r w:rsidRPr="000D0844">
        <w:rPr>
          <w:szCs w:val="28"/>
        </w:rPr>
        <w:t>и</w:t>
      </w:r>
      <w:r w:rsidRPr="000D0844">
        <w:rPr>
          <w:szCs w:val="28"/>
        </w:rPr>
        <w:t>ти час, наданий групі для доповіді, на два чи навіть три коротких повідо</w:t>
      </w:r>
      <w:r w:rsidRPr="000D0844">
        <w:rPr>
          <w:szCs w:val="28"/>
        </w:rPr>
        <w:t>м</w:t>
      </w:r>
      <w:r w:rsidRPr="000D0844">
        <w:rPr>
          <w:szCs w:val="28"/>
        </w:rPr>
        <w:t>лення.</w:t>
      </w:r>
    </w:p>
    <w:p w:rsidR="000D0844" w:rsidRPr="000D0844" w:rsidRDefault="000D0844" w:rsidP="000D0844">
      <w:pPr>
        <w:pStyle w:val="a5"/>
        <w:ind w:firstLine="720"/>
        <w:jc w:val="both"/>
        <w:rPr>
          <w:szCs w:val="28"/>
        </w:rPr>
      </w:pPr>
      <w:r w:rsidRPr="000D0844">
        <w:rPr>
          <w:szCs w:val="28"/>
        </w:rPr>
        <w:t>Практика ОНГ показує, що вийти на рівень вимог, запропонов</w:t>
      </w:r>
      <w:r w:rsidRPr="000D0844">
        <w:rPr>
          <w:szCs w:val="28"/>
        </w:rPr>
        <w:t>а</w:t>
      </w:r>
      <w:r w:rsidRPr="000D0844">
        <w:rPr>
          <w:szCs w:val="28"/>
        </w:rPr>
        <w:t>них до змістовної доповіді, може група, у якій налагоджена рефлексивна робота й утримується запропонована керівником тема. В активних обг</w:t>
      </w:r>
      <w:r w:rsidRPr="000D0844">
        <w:rPr>
          <w:szCs w:val="28"/>
        </w:rPr>
        <w:t>о</w:t>
      </w:r>
      <w:r w:rsidRPr="000D0844">
        <w:rPr>
          <w:szCs w:val="28"/>
        </w:rPr>
        <w:t>вореннях, у якій, беруть участь не менш двох-трьох її учасників з очевидним самовизн</w:t>
      </w:r>
      <w:r w:rsidRPr="000D0844">
        <w:rPr>
          <w:szCs w:val="28"/>
        </w:rPr>
        <w:t>а</w:t>
      </w:r>
      <w:r w:rsidRPr="000D0844">
        <w:rPr>
          <w:szCs w:val="28"/>
        </w:rPr>
        <w:t>ченням до фізкультурної діяльності, де результативно і по місцю використовується навчальна дошка для введення онтологі</w:t>
      </w:r>
      <w:r w:rsidRPr="000D0844">
        <w:rPr>
          <w:szCs w:val="28"/>
        </w:rPr>
        <w:t>ч</w:t>
      </w:r>
      <w:r w:rsidRPr="000D0844">
        <w:rPr>
          <w:szCs w:val="28"/>
        </w:rPr>
        <w:t xml:space="preserve">них і </w:t>
      </w:r>
      <w:proofErr w:type="spellStart"/>
      <w:r w:rsidRPr="000D0844">
        <w:rPr>
          <w:szCs w:val="28"/>
        </w:rPr>
        <w:t>організаційно-діяльнісних</w:t>
      </w:r>
      <w:proofErr w:type="spellEnd"/>
      <w:r w:rsidRPr="000D0844">
        <w:rPr>
          <w:szCs w:val="28"/>
        </w:rPr>
        <w:t xml:space="preserve"> схем. Якщо на схемах першого типу </w:t>
      </w:r>
      <w:r w:rsidRPr="000D0844">
        <w:rPr>
          <w:spacing w:val="10"/>
          <w:szCs w:val="28"/>
        </w:rPr>
        <w:t>"</w:t>
      </w:r>
      <w:r w:rsidRPr="000D0844">
        <w:rPr>
          <w:szCs w:val="28"/>
        </w:rPr>
        <w:t>схоплюється</w:t>
      </w:r>
      <w:r w:rsidRPr="000D0844">
        <w:rPr>
          <w:spacing w:val="10"/>
          <w:szCs w:val="28"/>
        </w:rPr>
        <w:t>"</w:t>
      </w:r>
      <w:r w:rsidRPr="000D0844">
        <w:rPr>
          <w:szCs w:val="28"/>
        </w:rPr>
        <w:t xml:space="preserve"> суть, прор</w:t>
      </w:r>
      <w:r w:rsidRPr="000D0844">
        <w:rPr>
          <w:szCs w:val="28"/>
        </w:rPr>
        <w:t>и</w:t>
      </w:r>
      <w:r w:rsidRPr="000D0844">
        <w:rPr>
          <w:szCs w:val="28"/>
        </w:rPr>
        <w:t xml:space="preserve">совується істотне тих чи інших явищ, то </w:t>
      </w:r>
      <w:proofErr w:type="spellStart"/>
      <w:r w:rsidRPr="000D0844">
        <w:rPr>
          <w:szCs w:val="28"/>
        </w:rPr>
        <w:t>організаційно-діяльнісні</w:t>
      </w:r>
      <w:proofErr w:type="spellEnd"/>
      <w:r w:rsidRPr="000D0844">
        <w:rPr>
          <w:szCs w:val="28"/>
        </w:rPr>
        <w:t xml:space="preserve"> схеми відбивають зміст і послідовність здійсн</w:t>
      </w:r>
      <w:r w:rsidRPr="000D0844">
        <w:rPr>
          <w:szCs w:val="28"/>
        </w:rPr>
        <w:t>ю</w:t>
      </w:r>
      <w:r w:rsidRPr="000D0844">
        <w:rPr>
          <w:szCs w:val="28"/>
        </w:rPr>
        <w:t xml:space="preserve">ваних дій. </w:t>
      </w:r>
    </w:p>
    <w:p w:rsidR="000D0844" w:rsidRPr="000D0844" w:rsidRDefault="000D0844" w:rsidP="000D0844">
      <w:pPr>
        <w:pStyle w:val="a5"/>
        <w:ind w:firstLine="720"/>
        <w:jc w:val="both"/>
        <w:rPr>
          <w:szCs w:val="28"/>
        </w:rPr>
      </w:pPr>
      <w:r w:rsidRPr="000D0844">
        <w:rPr>
          <w:szCs w:val="28"/>
        </w:rPr>
        <w:lastRenderedPageBreak/>
        <w:t>Доповідь групи стане більш точною й корисною при дотриманні деяких додаткових вимог до її представлення. Це     повідомлення уча</w:t>
      </w:r>
      <w:r w:rsidRPr="000D0844">
        <w:rPr>
          <w:szCs w:val="28"/>
        </w:rPr>
        <w:t>с</w:t>
      </w:r>
      <w:r w:rsidRPr="000D0844">
        <w:rPr>
          <w:szCs w:val="28"/>
        </w:rPr>
        <w:t>никам гри мети даної доповіді, основних посилань, на яких побудовані головні т</w:t>
      </w:r>
      <w:r w:rsidRPr="000D0844">
        <w:rPr>
          <w:szCs w:val="28"/>
        </w:rPr>
        <w:t>е</w:t>
      </w:r>
      <w:r w:rsidRPr="000D0844">
        <w:rPr>
          <w:szCs w:val="28"/>
        </w:rPr>
        <w:t>зи, короткий переказ того, як працювала група. Тільки потім варто формулювати основні   пункти в</w:t>
      </w:r>
      <w:r w:rsidRPr="000D0844">
        <w:rPr>
          <w:szCs w:val="28"/>
        </w:rPr>
        <w:t>и</w:t>
      </w:r>
      <w:r w:rsidRPr="000D0844">
        <w:rPr>
          <w:szCs w:val="28"/>
        </w:rPr>
        <w:t>ступу.</w:t>
      </w:r>
    </w:p>
    <w:p w:rsidR="000D0844" w:rsidRPr="000D0844" w:rsidRDefault="000D0844" w:rsidP="000D0844">
      <w:pPr>
        <w:pStyle w:val="a5"/>
        <w:ind w:firstLine="720"/>
        <w:jc w:val="both"/>
        <w:rPr>
          <w:szCs w:val="28"/>
        </w:rPr>
      </w:pPr>
      <w:r w:rsidRPr="000D0844">
        <w:rPr>
          <w:szCs w:val="28"/>
        </w:rPr>
        <w:t>Цілком ймовірно, що дискусія розгорнеться вже на вступній ча</w:t>
      </w:r>
      <w:r w:rsidRPr="000D0844">
        <w:rPr>
          <w:szCs w:val="28"/>
        </w:rPr>
        <w:t>с</w:t>
      </w:r>
      <w:r w:rsidRPr="000D0844">
        <w:rPr>
          <w:szCs w:val="28"/>
        </w:rPr>
        <w:t>тині доповіді групи, а її зміст буде розвертатися і доповнюватися не в тому напрямку, що бачився споча</w:t>
      </w:r>
      <w:r w:rsidRPr="000D0844">
        <w:rPr>
          <w:szCs w:val="28"/>
        </w:rPr>
        <w:t>т</w:t>
      </w:r>
      <w:r w:rsidRPr="000D0844">
        <w:rPr>
          <w:szCs w:val="28"/>
        </w:rPr>
        <w:t>ку. З того моменту, коли доповідач вийшов до дошки, доповідь більше не нал</w:t>
      </w:r>
      <w:r w:rsidRPr="000D0844">
        <w:rPr>
          <w:szCs w:val="28"/>
        </w:rPr>
        <w:t>е</w:t>
      </w:r>
      <w:r w:rsidRPr="000D0844">
        <w:rPr>
          <w:szCs w:val="28"/>
        </w:rPr>
        <w:t>жить групі. Вона належить грі.</w:t>
      </w:r>
    </w:p>
    <w:p w:rsidR="000D0844" w:rsidRPr="000D0844" w:rsidRDefault="000D0844" w:rsidP="000D0844">
      <w:pPr>
        <w:pStyle w:val="a5"/>
        <w:ind w:firstLine="720"/>
        <w:jc w:val="both"/>
        <w:rPr>
          <w:szCs w:val="28"/>
        </w:rPr>
      </w:pPr>
      <w:r w:rsidRPr="000D0844">
        <w:rPr>
          <w:i/>
          <w:szCs w:val="28"/>
        </w:rPr>
        <w:t>Четвертий-п'ятий день.</w:t>
      </w:r>
      <w:r w:rsidRPr="000D0844">
        <w:rPr>
          <w:szCs w:val="28"/>
        </w:rPr>
        <w:t xml:space="preserve"> До колективного вирішення проблеми не можна прийти за рахунок деталізації і множення уявлень кожного з гр</w:t>
      </w:r>
      <w:r w:rsidRPr="000D0844">
        <w:rPr>
          <w:szCs w:val="28"/>
        </w:rPr>
        <w:t>а</w:t>
      </w:r>
      <w:r w:rsidRPr="000D0844">
        <w:rPr>
          <w:szCs w:val="28"/>
        </w:rPr>
        <w:t xml:space="preserve">вців про ситуацію, що </w:t>
      </w:r>
      <w:proofErr w:type="spellStart"/>
      <w:r w:rsidRPr="000D0844">
        <w:rPr>
          <w:szCs w:val="28"/>
        </w:rPr>
        <w:t>обігрується</w:t>
      </w:r>
      <w:proofErr w:type="spellEnd"/>
      <w:r w:rsidRPr="000D0844">
        <w:rPr>
          <w:szCs w:val="28"/>
        </w:rPr>
        <w:t xml:space="preserve">. Діючи таким чином, </w:t>
      </w:r>
      <w:r w:rsidRPr="000D0844">
        <w:rPr>
          <w:spacing w:val="10"/>
          <w:szCs w:val="28"/>
        </w:rPr>
        <w:t>"</w:t>
      </w:r>
      <w:r w:rsidRPr="000D0844">
        <w:rPr>
          <w:szCs w:val="28"/>
        </w:rPr>
        <w:t>надаючи право висловитись кожному</w:t>
      </w:r>
      <w:r w:rsidRPr="000D0844">
        <w:rPr>
          <w:spacing w:val="10"/>
          <w:szCs w:val="28"/>
        </w:rPr>
        <w:t>"</w:t>
      </w:r>
      <w:r w:rsidRPr="000D0844">
        <w:rPr>
          <w:szCs w:val="28"/>
        </w:rPr>
        <w:t>, ми тільки затемнюємо положення справ. Поз</w:t>
      </w:r>
      <w:r w:rsidRPr="000D0844">
        <w:rPr>
          <w:szCs w:val="28"/>
        </w:rPr>
        <w:t>и</w:t>
      </w:r>
      <w:r w:rsidRPr="000D0844">
        <w:rPr>
          <w:szCs w:val="28"/>
        </w:rPr>
        <w:t>тивні моменти від огол</w:t>
      </w:r>
      <w:r w:rsidRPr="000D0844">
        <w:rPr>
          <w:szCs w:val="28"/>
        </w:rPr>
        <w:t>о</w:t>
      </w:r>
      <w:r w:rsidRPr="000D0844">
        <w:rPr>
          <w:szCs w:val="28"/>
        </w:rPr>
        <w:t>шення незліченних можливих варіантів дій, що починають накидати учасники групи, не слухаючи інших, як правило, виявляються незрівнянними з неминучими витратами часу і зусиль, н</w:t>
      </w:r>
      <w:r w:rsidRPr="000D0844">
        <w:rPr>
          <w:szCs w:val="28"/>
        </w:rPr>
        <w:t>е</w:t>
      </w:r>
      <w:r w:rsidRPr="000D0844">
        <w:rPr>
          <w:szCs w:val="28"/>
        </w:rPr>
        <w:t>передбачуваності наслідків таких затягнутих обговорень.</w:t>
      </w:r>
    </w:p>
    <w:p w:rsidR="000D0844" w:rsidRPr="000D0844" w:rsidRDefault="000D0844" w:rsidP="000D0844">
      <w:pPr>
        <w:pStyle w:val="a5"/>
        <w:ind w:firstLine="720"/>
        <w:jc w:val="both"/>
        <w:rPr>
          <w:szCs w:val="28"/>
        </w:rPr>
      </w:pPr>
      <w:r w:rsidRPr="000D0844">
        <w:rPr>
          <w:szCs w:val="28"/>
        </w:rPr>
        <w:t>Для продуктивної колективної роботи використовується інша стратегія. Збільш</w:t>
      </w:r>
      <w:r w:rsidRPr="000D0844">
        <w:rPr>
          <w:szCs w:val="28"/>
        </w:rPr>
        <w:t>у</w:t>
      </w:r>
      <w:r w:rsidRPr="000D0844">
        <w:rPr>
          <w:szCs w:val="28"/>
        </w:rPr>
        <w:t>ється темп і напруга аналізу й міркувань у напрямках пошуку ідей, що дозволяють впорядкувати пред'явлені підходи, для р</w:t>
      </w:r>
      <w:r w:rsidRPr="000D0844">
        <w:rPr>
          <w:szCs w:val="28"/>
        </w:rPr>
        <w:t>і</w:t>
      </w:r>
      <w:r w:rsidRPr="000D0844">
        <w:rPr>
          <w:szCs w:val="28"/>
        </w:rPr>
        <w:t xml:space="preserve">шення ситуації, що </w:t>
      </w:r>
      <w:proofErr w:type="spellStart"/>
      <w:r w:rsidRPr="000D0844">
        <w:rPr>
          <w:szCs w:val="28"/>
        </w:rPr>
        <w:t>обігрується</w:t>
      </w:r>
      <w:proofErr w:type="spellEnd"/>
      <w:r w:rsidRPr="000D0844">
        <w:rPr>
          <w:szCs w:val="28"/>
        </w:rPr>
        <w:t>. Але тут важливо шукати не єдину, рятівну ідею, а виділити декілька можливих принципових підходів. Ко</w:t>
      </w:r>
      <w:r w:rsidRPr="000D0844">
        <w:rPr>
          <w:szCs w:val="28"/>
        </w:rPr>
        <w:t>ж</w:t>
      </w:r>
      <w:r w:rsidRPr="000D0844">
        <w:rPr>
          <w:szCs w:val="28"/>
        </w:rPr>
        <w:t xml:space="preserve">ний з них </w:t>
      </w:r>
      <w:r w:rsidRPr="000D0844">
        <w:rPr>
          <w:spacing w:val="10"/>
          <w:szCs w:val="28"/>
        </w:rPr>
        <w:t>"</w:t>
      </w:r>
      <w:r w:rsidRPr="000D0844">
        <w:rPr>
          <w:szCs w:val="28"/>
        </w:rPr>
        <w:t>береться на пробу</w:t>
      </w:r>
      <w:r w:rsidRPr="000D0844">
        <w:rPr>
          <w:spacing w:val="10"/>
          <w:szCs w:val="28"/>
        </w:rPr>
        <w:t>"</w:t>
      </w:r>
      <w:r w:rsidRPr="000D0844">
        <w:rPr>
          <w:szCs w:val="28"/>
        </w:rPr>
        <w:t>, обговорюються його можливості, як для прояснення пр</w:t>
      </w:r>
      <w:r w:rsidRPr="000D0844">
        <w:rPr>
          <w:szCs w:val="28"/>
        </w:rPr>
        <w:t>о</w:t>
      </w:r>
      <w:r w:rsidRPr="000D0844">
        <w:rPr>
          <w:szCs w:val="28"/>
        </w:rPr>
        <w:t>блемної ситуації, так і для організації наступної роботи. Продуктивність різних способів дій підд</w:t>
      </w:r>
      <w:r w:rsidRPr="000D0844">
        <w:rPr>
          <w:szCs w:val="28"/>
        </w:rPr>
        <w:t>а</w:t>
      </w:r>
      <w:r w:rsidRPr="000D0844">
        <w:rPr>
          <w:szCs w:val="28"/>
        </w:rPr>
        <w:t>ється експертизі на загальних засіданнях за участю досвідчених викладачів. Найбільш вдалі рішення, знайдені в ході гри, рекомендуються до подальшого використання всіма її уча</w:t>
      </w:r>
      <w:r w:rsidRPr="000D0844">
        <w:rPr>
          <w:szCs w:val="28"/>
        </w:rPr>
        <w:t>с</w:t>
      </w:r>
      <w:r w:rsidRPr="000D0844">
        <w:rPr>
          <w:szCs w:val="28"/>
        </w:rPr>
        <w:t>никами.</w:t>
      </w:r>
    </w:p>
    <w:p w:rsidR="000D0844" w:rsidRPr="000D0844" w:rsidRDefault="000D0844" w:rsidP="000D0844">
      <w:pPr>
        <w:pStyle w:val="a5"/>
        <w:ind w:firstLine="720"/>
        <w:jc w:val="both"/>
        <w:rPr>
          <w:szCs w:val="28"/>
        </w:rPr>
      </w:pPr>
      <w:r w:rsidRPr="000D0844">
        <w:rPr>
          <w:szCs w:val="28"/>
        </w:rPr>
        <w:t>Гра являє собою особливий клубний простір, де дозволені і заохочуються різні ініціативні дії, можливі опозиція і незгода із самими авторите</w:t>
      </w:r>
      <w:r w:rsidRPr="000D0844">
        <w:rPr>
          <w:szCs w:val="28"/>
        </w:rPr>
        <w:t>т</w:t>
      </w:r>
      <w:r w:rsidRPr="000D0844">
        <w:rPr>
          <w:szCs w:val="28"/>
        </w:rPr>
        <w:t xml:space="preserve">ними учасниками. Тут використане право на помилку, після її </w:t>
      </w:r>
      <w:r w:rsidRPr="000D0844">
        <w:rPr>
          <w:szCs w:val="28"/>
        </w:rPr>
        <w:lastRenderedPageBreak/>
        <w:t>рефлексивного обговорення, дозволить не о</w:t>
      </w:r>
      <w:r w:rsidRPr="000D0844">
        <w:rPr>
          <w:szCs w:val="28"/>
        </w:rPr>
        <w:t>д</w:t>
      </w:r>
      <w:r w:rsidRPr="000D0844">
        <w:rPr>
          <w:szCs w:val="28"/>
        </w:rPr>
        <w:t>ному, але відразу багатьом студентам, одержати знання про правильні способи їхніх дій. У будь-якому випадку наслідки п</w:t>
      </w:r>
      <w:r w:rsidRPr="000D0844">
        <w:rPr>
          <w:szCs w:val="28"/>
        </w:rPr>
        <w:t>о</w:t>
      </w:r>
      <w:r w:rsidRPr="000D0844">
        <w:rPr>
          <w:szCs w:val="28"/>
        </w:rPr>
        <w:t>милок не виходять за рамки гри.  У той же час, у ході звичних «академічних» занять ініціатива студентів строго обмежена. Тому студентам не лишнє  н</w:t>
      </w:r>
      <w:r w:rsidRPr="000D0844">
        <w:rPr>
          <w:szCs w:val="28"/>
        </w:rPr>
        <w:t>а</w:t>
      </w:r>
      <w:r w:rsidRPr="000D0844">
        <w:rPr>
          <w:szCs w:val="28"/>
        </w:rPr>
        <w:t>гадати, що по закінченні гри їм треба діяти, приймаючи до уваги статус в</w:t>
      </w:r>
      <w:r w:rsidRPr="000D0844">
        <w:rPr>
          <w:szCs w:val="28"/>
        </w:rPr>
        <w:t>и</w:t>
      </w:r>
      <w:r w:rsidRPr="000D0844">
        <w:rPr>
          <w:szCs w:val="28"/>
        </w:rPr>
        <w:t>кладача вузу.</w:t>
      </w:r>
    </w:p>
    <w:p w:rsidR="000D0844" w:rsidRPr="000D0844" w:rsidRDefault="000D0844" w:rsidP="000D0844">
      <w:pPr>
        <w:pStyle w:val="a5"/>
        <w:ind w:firstLine="720"/>
        <w:jc w:val="both"/>
        <w:rPr>
          <w:szCs w:val="28"/>
        </w:rPr>
      </w:pPr>
      <w:r w:rsidRPr="000D0844">
        <w:rPr>
          <w:szCs w:val="28"/>
        </w:rPr>
        <w:t>Основні підсумки підводяться в заключний день практики - гри. Тут потрібно обговорювати не тільки плани дій, але і труднощі, з якими буде пов'язана їхня реалізація.  Саме тоді й будуть намічені плани кон</w:t>
      </w:r>
      <w:r w:rsidRPr="000D0844">
        <w:rPr>
          <w:szCs w:val="28"/>
        </w:rPr>
        <w:t>к</w:t>
      </w:r>
      <w:r w:rsidRPr="000D0844">
        <w:rPr>
          <w:szCs w:val="28"/>
        </w:rPr>
        <w:t>ретних кроків учасників-студентів, як у майбутньому фізкульту</w:t>
      </w:r>
      <w:r w:rsidRPr="000D0844">
        <w:rPr>
          <w:szCs w:val="28"/>
        </w:rPr>
        <w:t>р</w:t>
      </w:r>
      <w:r w:rsidRPr="000D0844">
        <w:rPr>
          <w:szCs w:val="28"/>
        </w:rPr>
        <w:t>но-діяльних особистостей та будівничих власного здоров’я, у рамках т</w:t>
      </w:r>
      <w:r w:rsidRPr="000D0844">
        <w:rPr>
          <w:szCs w:val="28"/>
        </w:rPr>
        <w:t>е</w:t>
      </w:r>
      <w:r w:rsidRPr="000D0844">
        <w:rPr>
          <w:szCs w:val="28"/>
        </w:rPr>
        <w:t>ми гри після її закінчення. Ті ж, що лише очікують практичних резул</w:t>
      </w:r>
      <w:r w:rsidRPr="000D0844">
        <w:rPr>
          <w:szCs w:val="28"/>
        </w:rPr>
        <w:t>ь</w:t>
      </w:r>
      <w:r w:rsidRPr="000D0844">
        <w:rPr>
          <w:szCs w:val="28"/>
        </w:rPr>
        <w:t xml:space="preserve">татів від гри, </w:t>
      </w:r>
      <w:proofErr w:type="spellStart"/>
      <w:r w:rsidRPr="000D0844">
        <w:rPr>
          <w:szCs w:val="28"/>
        </w:rPr>
        <w:t>“готових</w:t>
      </w:r>
      <w:proofErr w:type="spellEnd"/>
      <w:r w:rsidRPr="000D0844">
        <w:rPr>
          <w:szCs w:val="28"/>
        </w:rPr>
        <w:t xml:space="preserve"> до </w:t>
      </w:r>
      <w:proofErr w:type="spellStart"/>
      <w:r w:rsidRPr="000D0844">
        <w:rPr>
          <w:szCs w:val="28"/>
        </w:rPr>
        <w:t>вживання”</w:t>
      </w:r>
      <w:proofErr w:type="spellEnd"/>
      <w:r w:rsidRPr="000D0844">
        <w:rPr>
          <w:szCs w:val="28"/>
        </w:rPr>
        <w:t>, повинні знати, що вирішення пр</w:t>
      </w:r>
      <w:r w:rsidRPr="000D0844">
        <w:rPr>
          <w:szCs w:val="28"/>
        </w:rPr>
        <w:t>о</w:t>
      </w:r>
      <w:r w:rsidRPr="000D0844">
        <w:rPr>
          <w:szCs w:val="28"/>
        </w:rPr>
        <w:t xml:space="preserve">блеми, яка </w:t>
      </w:r>
      <w:proofErr w:type="spellStart"/>
      <w:r w:rsidRPr="000D0844">
        <w:rPr>
          <w:szCs w:val="28"/>
        </w:rPr>
        <w:t>обігрується</w:t>
      </w:r>
      <w:proofErr w:type="spellEnd"/>
      <w:r w:rsidRPr="000D0844">
        <w:rPr>
          <w:szCs w:val="28"/>
        </w:rPr>
        <w:t>, можливе тільки при особистій їхній участі. Дотримання в грі правила «пропонуєш – роби» дозволяє відразу припинити порожню критику і демаг</w:t>
      </w:r>
      <w:r w:rsidRPr="000D0844">
        <w:rPr>
          <w:szCs w:val="28"/>
        </w:rPr>
        <w:t>о</w:t>
      </w:r>
      <w:r w:rsidRPr="000D0844">
        <w:rPr>
          <w:szCs w:val="28"/>
        </w:rPr>
        <w:t>гію.</w:t>
      </w:r>
    </w:p>
    <w:p w:rsidR="000D0844" w:rsidRPr="000D0844" w:rsidRDefault="000D0844" w:rsidP="000D0844">
      <w:pPr>
        <w:pStyle w:val="a5"/>
        <w:ind w:firstLine="720"/>
        <w:jc w:val="both"/>
        <w:rPr>
          <w:szCs w:val="28"/>
        </w:rPr>
      </w:pPr>
      <w:r w:rsidRPr="000D0844">
        <w:rPr>
          <w:spacing w:val="10"/>
          <w:szCs w:val="28"/>
        </w:rPr>
        <w:t>"</w:t>
      </w:r>
      <w:r w:rsidRPr="000D0844">
        <w:rPr>
          <w:szCs w:val="28"/>
        </w:rPr>
        <w:t>Кожний винесе з гри, скільки зможе!</w:t>
      </w:r>
      <w:r w:rsidRPr="000D0844">
        <w:rPr>
          <w:spacing w:val="10"/>
          <w:szCs w:val="28"/>
        </w:rPr>
        <w:t xml:space="preserve"> "</w:t>
      </w:r>
      <w:r w:rsidRPr="000D0844">
        <w:rPr>
          <w:szCs w:val="28"/>
        </w:rPr>
        <w:t xml:space="preserve"> Уявлення про те, що виніс кожен учасник, по-перше, дасть його конспект. По-друге, те, що пережито, зрозуміло і засвоєно в грі стане важливою частиною фізкультурної діяльності студ</w:t>
      </w:r>
      <w:r w:rsidRPr="000D0844">
        <w:rPr>
          <w:szCs w:val="28"/>
        </w:rPr>
        <w:t>е</w:t>
      </w:r>
      <w:r w:rsidRPr="000D0844">
        <w:rPr>
          <w:szCs w:val="28"/>
        </w:rPr>
        <w:t>нтів, що формується.</w:t>
      </w:r>
    </w:p>
    <w:p w:rsidR="000D0844" w:rsidRPr="000D0844" w:rsidRDefault="000D0844" w:rsidP="000D0844">
      <w:pPr>
        <w:pStyle w:val="a5"/>
        <w:ind w:firstLine="720"/>
        <w:jc w:val="both"/>
        <w:rPr>
          <w:szCs w:val="28"/>
        </w:rPr>
      </w:pPr>
    </w:p>
    <w:p w:rsidR="000D0844" w:rsidRPr="000D0844" w:rsidRDefault="000D0844" w:rsidP="000D0844">
      <w:pPr>
        <w:spacing w:after="0" w:line="360" w:lineRule="auto"/>
        <w:ind w:firstLine="708"/>
        <w:jc w:val="both"/>
        <w:rPr>
          <w:rFonts w:ascii="Times New Roman" w:hAnsi="Times New Roman" w:cs="Times New Roman"/>
          <w:b/>
          <w:i/>
          <w:sz w:val="28"/>
          <w:szCs w:val="28"/>
          <w:lang w:val="uk-UA"/>
        </w:rPr>
      </w:pPr>
      <w:r w:rsidRPr="000D0844">
        <w:rPr>
          <w:rFonts w:ascii="Times New Roman" w:hAnsi="Times New Roman" w:cs="Times New Roman"/>
          <w:b/>
          <w:i/>
          <w:sz w:val="28"/>
          <w:szCs w:val="28"/>
          <w:lang w:val="uk-UA"/>
        </w:rPr>
        <w:t>Питання до самоконтролю</w:t>
      </w:r>
    </w:p>
    <w:p w:rsidR="000D0844" w:rsidRPr="000D0844" w:rsidRDefault="000D0844" w:rsidP="000D0844">
      <w:pPr>
        <w:pStyle w:val="a5"/>
        <w:ind w:firstLine="720"/>
        <w:jc w:val="both"/>
        <w:rPr>
          <w:szCs w:val="28"/>
        </w:rPr>
      </w:pPr>
      <w:r w:rsidRPr="000D0844">
        <w:rPr>
          <w:szCs w:val="28"/>
        </w:rPr>
        <w:t>1.Поясніть, якими знаннями і вміннями повинні відрізнятись в</w:t>
      </w:r>
      <w:r w:rsidRPr="000D0844">
        <w:rPr>
          <w:szCs w:val="28"/>
        </w:rPr>
        <w:t>и</w:t>
      </w:r>
      <w:r w:rsidRPr="000D0844">
        <w:rPr>
          <w:szCs w:val="28"/>
        </w:rPr>
        <w:t>кладачі для реалізації педагогічної технології непрофесійної фізкульту</w:t>
      </w:r>
      <w:r w:rsidRPr="000D0844">
        <w:rPr>
          <w:szCs w:val="28"/>
        </w:rPr>
        <w:t>р</w:t>
      </w:r>
      <w:r w:rsidRPr="000D0844">
        <w:rPr>
          <w:szCs w:val="28"/>
        </w:rPr>
        <w:t>ної освіти.</w:t>
      </w:r>
    </w:p>
    <w:p w:rsidR="000D0844" w:rsidRPr="000D0844" w:rsidRDefault="000D0844" w:rsidP="000D0844">
      <w:pPr>
        <w:pStyle w:val="a5"/>
        <w:ind w:firstLine="720"/>
        <w:jc w:val="both"/>
        <w:rPr>
          <w:szCs w:val="28"/>
        </w:rPr>
      </w:pPr>
      <w:r w:rsidRPr="000D0844">
        <w:rPr>
          <w:szCs w:val="28"/>
        </w:rPr>
        <w:t xml:space="preserve">2.Проаналізувавши рис. 5., дайте пояснення сутності </w:t>
      </w:r>
      <w:r w:rsidRPr="000D0844">
        <w:rPr>
          <w:spacing w:val="10"/>
          <w:szCs w:val="28"/>
        </w:rPr>
        <w:t>"</w:t>
      </w:r>
      <w:r w:rsidRPr="000D0844">
        <w:rPr>
          <w:szCs w:val="28"/>
        </w:rPr>
        <w:t>розумового</w:t>
      </w:r>
      <w:r w:rsidRPr="000D0844">
        <w:rPr>
          <w:spacing w:val="10"/>
          <w:szCs w:val="28"/>
        </w:rPr>
        <w:t>"</w:t>
      </w:r>
      <w:r w:rsidRPr="000D0844">
        <w:rPr>
          <w:szCs w:val="28"/>
        </w:rPr>
        <w:t xml:space="preserve">, </w:t>
      </w:r>
      <w:r w:rsidRPr="000D0844">
        <w:rPr>
          <w:spacing w:val="10"/>
          <w:szCs w:val="28"/>
        </w:rPr>
        <w:t>"</w:t>
      </w:r>
      <w:r w:rsidRPr="000D0844">
        <w:rPr>
          <w:szCs w:val="28"/>
        </w:rPr>
        <w:t>аксіологічного</w:t>
      </w:r>
      <w:r w:rsidRPr="000D0844">
        <w:rPr>
          <w:spacing w:val="10"/>
          <w:szCs w:val="28"/>
        </w:rPr>
        <w:t>"</w:t>
      </w:r>
      <w:r w:rsidRPr="000D0844">
        <w:rPr>
          <w:szCs w:val="28"/>
        </w:rPr>
        <w:t xml:space="preserve"> і </w:t>
      </w:r>
      <w:r w:rsidRPr="000D0844">
        <w:rPr>
          <w:spacing w:val="10"/>
          <w:szCs w:val="28"/>
        </w:rPr>
        <w:t>"</w:t>
      </w:r>
      <w:proofErr w:type="spellStart"/>
      <w:r w:rsidRPr="000D0844">
        <w:rPr>
          <w:szCs w:val="28"/>
        </w:rPr>
        <w:t>діяльнісного</w:t>
      </w:r>
      <w:proofErr w:type="spellEnd"/>
      <w:r w:rsidRPr="000D0844">
        <w:rPr>
          <w:spacing w:val="10"/>
          <w:szCs w:val="28"/>
        </w:rPr>
        <w:t>"</w:t>
      </w:r>
      <w:r w:rsidRPr="000D0844">
        <w:rPr>
          <w:szCs w:val="28"/>
        </w:rPr>
        <w:t xml:space="preserve"> етапів технології непрофесійної фізкульт</w:t>
      </w:r>
      <w:r w:rsidRPr="000D0844">
        <w:rPr>
          <w:szCs w:val="28"/>
        </w:rPr>
        <w:t>у</w:t>
      </w:r>
      <w:r w:rsidRPr="000D0844">
        <w:rPr>
          <w:szCs w:val="28"/>
        </w:rPr>
        <w:t>рної освіти.</w:t>
      </w:r>
    </w:p>
    <w:p w:rsidR="000D0844" w:rsidRPr="000D0844" w:rsidRDefault="000D0844" w:rsidP="000D0844">
      <w:pPr>
        <w:pStyle w:val="a5"/>
        <w:ind w:firstLine="720"/>
        <w:jc w:val="both"/>
        <w:rPr>
          <w:b/>
          <w:szCs w:val="28"/>
        </w:rPr>
      </w:pPr>
      <w:r w:rsidRPr="000D0844">
        <w:rPr>
          <w:szCs w:val="28"/>
        </w:rPr>
        <w:t xml:space="preserve">3.Дайте пояснення елементам педагогічної техніки, що пропонує </w:t>
      </w:r>
      <w:r w:rsidRPr="000D0844">
        <w:rPr>
          <w:szCs w:val="28"/>
          <w:lang w:val="en-GB"/>
        </w:rPr>
        <w:t>Wes</w:t>
      </w:r>
      <w:r w:rsidRPr="000D0844">
        <w:rPr>
          <w:szCs w:val="28"/>
          <w:lang w:val="en-GB"/>
        </w:rPr>
        <w:t>t</w:t>
      </w:r>
      <w:r w:rsidRPr="000D0844">
        <w:rPr>
          <w:szCs w:val="28"/>
          <w:lang w:val="en-GB"/>
        </w:rPr>
        <w:t>cott</w:t>
      </w:r>
      <w:r w:rsidRPr="000D0844">
        <w:rPr>
          <w:szCs w:val="28"/>
        </w:rPr>
        <w:t>.</w:t>
      </w:r>
    </w:p>
    <w:p w:rsidR="000D0844" w:rsidRPr="000D0844" w:rsidRDefault="000D0844" w:rsidP="000D0844">
      <w:pPr>
        <w:pStyle w:val="33"/>
        <w:spacing w:line="360" w:lineRule="auto"/>
        <w:ind w:firstLine="708"/>
        <w:rPr>
          <w:sz w:val="28"/>
          <w:szCs w:val="28"/>
          <w:lang w:val="uk-UA"/>
        </w:rPr>
      </w:pPr>
      <w:r w:rsidRPr="000D0844">
        <w:rPr>
          <w:sz w:val="28"/>
          <w:szCs w:val="28"/>
          <w:lang w:val="uk-UA"/>
        </w:rPr>
        <w:lastRenderedPageBreak/>
        <w:t>4.Поясніть, чому навчальні заняття, засновані на використанні монол</w:t>
      </w:r>
      <w:r w:rsidRPr="000D0844">
        <w:rPr>
          <w:sz w:val="28"/>
          <w:szCs w:val="28"/>
          <w:lang w:val="uk-UA"/>
        </w:rPr>
        <w:t>о</w:t>
      </w:r>
      <w:r w:rsidRPr="000D0844">
        <w:rPr>
          <w:sz w:val="28"/>
          <w:szCs w:val="28"/>
          <w:lang w:val="uk-UA"/>
        </w:rPr>
        <w:t>гу викладача, неприйнятні як базова форма організації навчальних занять з непрофесійної фізкультурної осв</w:t>
      </w:r>
      <w:r w:rsidRPr="000D0844">
        <w:rPr>
          <w:sz w:val="28"/>
          <w:szCs w:val="28"/>
          <w:lang w:val="uk-UA"/>
        </w:rPr>
        <w:t>і</w:t>
      </w:r>
      <w:r w:rsidRPr="000D0844">
        <w:rPr>
          <w:sz w:val="28"/>
          <w:szCs w:val="28"/>
          <w:lang w:val="uk-UA"/>
        </w:rPr>
        <w:t>ти студентів.</w:t>
      </w:r>
    </w:p>
    <w:p w:rsidR="000D0844" w:rsidRPr="000D0844" w:rsidRDefault="000D0844" w:rsidP="000D0844">
      <w:pPr>
        <w:pStyle w:val="33"/>
        <w:spacing w:line="360" w:lineRule="auto"/>
        <w:ind w:firstLine="708"/>
        <w:rPr>
          <w:sz w:val="28"/>
          <w:szCs w:val="28"/>
          <w:lang w:val="uk-UA"/>
        </w:rPr>
      </w:pPr>
      <w:r w:rsidRPr="000D0844">
        <w:rPr>
          <w:sz w:val="28"/>
          <w:szCs w:val="28"/>
          <w:lang w:val="uk-UA"/>
        </w:rPr>
        <w:t>5.Поясніть роль рефлексивних процесів у формуванні свідомості фізкультурно-діяльної особистості і будівничого вла</w:t>
      </w:r>
      <w:r w:rsidRPr="000D0844">
        <w:rPr>
          <w:sz w:val="28"/>
          <w:szCs w:val="28"/>
          <w:lang w:val="uk-UA"/>
        </w:rPr>
        <w:t>с</w:t>
      </w:r>
      <w:r w:rsidRPr="000D0844">
        <w:rPr>
          <w:sz w:val="28"/>
          <w:szCs w:val="28"/>
          <w:lang w:val="uk-UA"/>
        </w:rPr>
        <w:t xml:space="preserve">ного здоров’я. </w:t>
      </w:r>
    </w:p>
    <w:p w:rsidR="000D0844" w:rsidRPr="000D0844" w:rsidRDefault="000D0844" w:rsidP="000D0844">
      <w:pPr>
        <w:pStyle w:val="33"/>
        <w:spacing w:line="360" w:lineRule="auto"/>
        <w:ind w:firstLine="708"/>
        <w:rPr>
          <w:sz w:val="28"/>
          <w:szCs w:val="28"/>
          <w:lang w:val="uk-UA"/>
        </w:rPr>
      </w:pPr>
      <w:r w:rsidRPr="000D0844">
        <w:rPr>
          <w:sz w:val="28"/>
          <w:szCs w:val="28"/>
          <w:lang w:val="uk-UA"/>
        </w:rPr>
        <w:t xml:space="preserve">6.Поясніть особливості змісту кожної з п’яти стадій навчальної практики з </w:t>
      </w:r>
      <w:r w:rsidRPr="000D0844">
        <w:rPr>
          <w:spacing w:val="10"/>
          <w:sz w:val="28"/>
          <w:szCs w:val="28"/>
          <w:lang w:val="uk-UA"/>
        </w:rPr>
        <w:t>"</w:t>
      </w:r>
      <w:r w:rsidRPr="000D0844">
        <w:rPr>
          <w:sz w:val="28"/>
          <w:szCs w:val="28"/>
          <w:lang w:val="uk-UA"/>
        </w:rPr>
        <w:t>Фізичного виховання</w:t>
      </w:r>
      <w:r w:rsidRPr="000D0844">
        <w:rPr>
          <w:spacing w:val="10"/>
          <w:sz w:val="28"/>
          <w:szCs w:val="28"/>
          <w:lang w:val="uk-UA"/>
        </w:rPr>
        <w:t>"</w:t>
      </w:r>
      <w:r w:rsidRPr="000D0844">
        <w:rPr>
          <w:sz w:val="28"/>
          <w:szCs w:val="28"/>
          <w:lang w:val="uk-UA"/>
        </w:rPr>
        <w:t xml:space="preserve"> у процесі реалізації технології непрофесійної ф</w:t>
      </w:r>
      <w:r w:rsidRPr="000D0844">
        <w:rPr>
          <w:sz w:val="28"/>
          <w:szCs w:val="28"/>
          <w:lang w:val="uk-UA"/>
        </w:rPr>
        <w:t>і</w:t>
      </w:r>
      <w:r w:rsidRPr="000D0844">
        <w:rPr>
          <w:sz w:val="28"/>
          <w:szCs w:val="28"/>
          <w:lang w:val="uk-UA"/>
        </w:rPr>
        <w:t>зкультурної освіти.</w:t>
      </w:r>
    </w:p>
    <w:p w:rsidR="000D0844" w:rsidRPr="000D0844" w:rsidRDefault="000D0844" w:rsidP="000D0844">
      <w:pPr>
        <w:pStyle w:val="33"/>
        <w:spacing w:line="360" w:lineRule="auto"/>
        <w:rPr>
          <w:sz w:val="28"/>
          <w:szCs w:val="28"/>
          <w:lang w:val="uk-UA"/>
        </w:rPr>
      </w:pPr>
      <w:r w:rsidRPr="000D0844">
        <w:rPr>
          <w:sz w:val="28"/>
          <w:szCs w:val="28"/>
          <w:lang w:val="uk-UA"/>
        </w:rPr>
        <w:tab/>
        <w:t>7.Дайте пояснення, чому під час застосування екстремальних педагог</w:t>
      </w:r>
      <w:r w:rsidRPr="000D0844">
        <w:rPr>
          <w:sz w:val="28"/>
          <w:szCs w:val="28"/>
          <w:lang w:val="uk-UA"/>
        </w:rPr>
        <w:t>і</w:t>
      </w:r>
      <w:r w:rsidRPr="000D0844">
        <w:rPr>
          <w:sz w:val="28"/>
          <w:szCs w:val="28"/>
          <w:lang w:val="uk-UA"/>
        </w:rPr>
        <w:t>чних технологій, до числа яких належить і технологія непрофесійної фізкульт</w:t>
      </w:r>
      <w:r w:rsidRPr="000D0844">
        <w:rPr>
          <w:sz w:val="28"/>
          <w:szCs w:val="28"/>
          <w:lang w:val="uk-UA"/>
        </w:rPr>
        <w:t>у</w:t>
      </w:r>
      <w:r w:rsidRPr="000D0844">
        <w:rPr>
          <w:sz w:val="28"/>
          <w:szCs w:val="28"/>
          <w:lang w:val="uk-UA"/>
        </w:rPr>
        <w:t>рної освіти, треба уважно ставитись до недопущення гострих й тривалих стресових ситуацій у  ст</w:t>
      </w:r>
      <w:r w:rsidRPr="000D0844">
        <w:rPr>
          <w:sz w:val="28"/>
          <w:szCs w:val="28"/>
          <w:lang w:val="uk-UA"/>
        </w:rPr>
        <w:t>у</w:t>
      </w:r>
      <w:r w:rsidRPr="000D0844">
        <w:rPr>
          <w:sz w:val="28"/>
          <w:szCs w:val="28"/>
          <w:lang w:val="uk-UA"/>
        </w:rPr>
        <w:t>дентів.</w:t>
      </w:r>
    </w:p>
    <w:p w:rsidR="000D0844" w:rsidRPr="000D0844" w:rsidRDefault="000D0844" w:rsidP="000D0844">
      <w:pPr>
        <w:spacing w:after="0" w:line="360" w:lineRule="auto"/>
        <w:ind w:firstLine="708"/>
        <w:jc w:val="both"/>
        <w:rPr>
          <w:rFonts w:ascii="Times New Roman" w:hAnsi="Times New Roman" w:cs="Times New Roman"/>
          <w:sz w:val="28"/>
          <w:szCs w:val="28"/>
          <w:lang w:val="uk-UA"/>
        </w:rPr>
      </w:pPr>
      <w:r w:rsidRPr="000D0844">
        <w:rPr>
          <w:rFonts w:ascii="Times New Roman" w:hAnsi="Times New Roman" w:cs="Times New Roman"/>
          <w:b/>
          <w:i/>
          <w:sz w:val="28"/>
          <w:szCs w:val="28"/>
          <w:lang w:val="uk-UA"/>
        </w:rPr>
        <w:t>Після опанування змістом розділу студенти повинні уміти: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пояснити сутність педагогічного експерименту з формування буді</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ничих власного здоров’я, проведеного в УДХТУ;</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пояснити особливості методичних занять з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Фізичного виховання</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направлених на формування будівн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чих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пояснити сутність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розумового</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аксіологічного</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і </w:t>
      </w:r>
      <w:r w:rsidRPr="000D0844">
        <w:rPr>
          <w:rFonts w:ascii="Times New Roman" w:hAnsi="Times New Roman" w:cs="Times New Roman"/>
          <w:spacing w:val="10"/>
          <w:sz w:val="28"/>
          <w:szCs w:val="28"/>
          <w:lang w:val="uk-UA"/>
        </w:rPr>
        <w:t>"</w:t>
      </w:r>
      <w:proofErr w:type="spellStart"/>
      <w:r w:rsidRPr="000D0844">
        <w:rPr>
          <w:rFonts w:ascii="Times New Roman" w:hAnsi="Times New Roman" w:cs="Times New Roman"/>
          <w:sz w:val="28"/>
          <w:szCs w:val="28"/>
          <w:lang w:val="uk-UA"/>
        </w:rPr>
        <w:t>діяльнісного</w:t>
      </w:r>
      <w:proofErr w:type="spellEnd"/>
      <w:r w:rsidRPr="000D0844">
        <w:rPr>
          <w:rFonts w:ascii="Times New Roman" w:hAnsi="Times New Roman" w:cs="Times New Roman"/>
          <w:spacing w:val="10"/>
          <w:sz w:val="28"/>
          <w:szCs w:val="28"/>
          <w:lang w:val="uk-UA"/>
        </w:rPr>
        <w:t>" етапів педагогічної технології формування</w:t>
      </w:r>
      <w:r w:rsidRPr="000D0844">
        <w:rPr>
          <w:rFonts w:ascii="Times New Roman" w:hAnsi="Times New Roman" w:cs="Times New Roman"/>
          <w:sz w:val="28"/>
          <w:szCs w:val="28"/>
          <w:lang w:val="uk-UA"/>
        </w:rPr>
        <w:t xml:space="preserve"> будівн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чих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пояснити роль активних методів у </w:t>
      </w:r>
      <w:r w:rsidRPr="000D0844">
        <w:rPr>
          <w:rFonts w:ascii="Times New Roman" w:hAnsi="Times New Roman" w:cs="Times New Roman"/>
          <w:spacing w:val="10"/>
          <w:sz w:val="28"/>
          <w:szCs w:val="28"/>
          <w:lang w:val="uk-UA"/>
        </w:rPr>
        <w:t>формуванні</w:t>
      </w:r>
      <w:r w:rsidRPr="000D0844">
        <w:rPr>
          <w:rFonts w:ascii="Times New Roman" w:hAnsi="Times New Roman" w:cs="Times New Roman"/>
          <w:sz w:val="28"/>
          <w:szCs w:val="28"/>
          <w:lang w:val="uk-UA"/>
        </w:rPr>
        <w:t xml:space="preserve"> будівн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чих власного здоров’я;</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 пояснити роль організаційно-навчальних ігор у </w:t>
      </w:r>
      <w:r w:rsidRPr="000D0844">
        <w:rPr>
          <w:rFonts w:ascii="Times New Roman" w:hAnsi="Times New Roman" w:cs="Times New Roman"/>
          <w:spacing w:val="10"/>
          <w:sz w:val="28"/>
          <w:szCs w:val="28"/>
          <w:lang w:val="uk-UA"/>
        </w:rPr>
        <w:t>формуванні</w:t>
      </w:r>
      <w:r w:rsidRPr="000D0844">
        <w:rPr>
          <w:rFonts w:ascii="Times New Roman" w:hAnsi="Times New Roman" w:cs="Times New Roman"/>
          <w:sz w:val="28"/>
          <w:szCs w:val="28"/>
          <w:lang w:val="uk-UA"/>
        </w:rPr>
        <w:t xml:space="preserve"> будівн</w:t>
      </w:r>
      <w:r w:rsidRPr="000D0844">
        <w:rPr>
          <w:rFonts w:ascii="Times New Roman" w:hAnsi="Times New Roman" w:cs="Times New Roman"/>
          <w:sz w:val="28"/>
          <w:szCs w:val="28"/>
          <w:lang w:val="uk-UA"/>
        </w:rPr>
        <w:t>и</w:t>
      </w:r>
      <w:r w:rsidRPr="000D0844">
        <w:rPr>
          <w:rFonts w:ascii="Times New Roman" w:hAnsi="Times New Roman" w:cs="Times New Roman"/>
          <w:sz w:val="28"/>
          <w:szCs w:val="28"/>
          <w:lang w:val="uk-UA"/>
        </w:rPr>
        <w:t>чих власного здоров’я.</w:t>
      </w:r>
    </w:p>
    <w:p w:rsidR="000D0844" w:rsidRPr="000D0844" w:rsidRDefault="000D0844" w:rsidP="000D0844">
      <w:pPr>
        <w:spacing w:after="0" w:line="360" w:lineRule="auto"/>
        <w:jc w:val="center"/>
        <w:rPr>
          <w:rFonts w:ascii="Times New Roman" w:hAnsi="Times New Roman" w:cs="Times New Roman"/>
          <w:sz w:val="28"/>
          <w:szCs w:val="28"/>
          <w:lang w:val="uk-UA"/>
        </w:rPr>
      </w:pPr>
      <w:r w:rsidRPr="000D0844">
        <w:rPr>
          <w:rFonts w:ascii="Times New Roman" w:hAnsi="Times New Roman" w:cs="Times New Roman"/>
          <w:sz w:val="28"/>
          <w:szCs w:val="28"/>
          <w:u w:val="single"/>
          <w:lang w:val="uk-UA"/>
        </w:rPr>
        <w:t>Література до 8 розділу</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sz w:val="28"/>
          <w:szCs w:val="28"/>
        </w:rPr>
        <w:t>1.</w:t>
      </w:r>
      <w:r w:rsidRPr="000D0844">
        <w:rPr>
          <w:rFonts w:ascii="Times New Roman" w:hAnsi="Times New Roman" w:cs="Times New Roman"/>
          <w:i/>
          <w:sz w:val="28"/>
          <w:szCs w:val="28"/>
        </w:rPr>
        <w:t>Алексеев Н.Г</w:t>
      </w:r>
      <w:r w:rsidRPr="000D0844">
        <w:rPr>
          <w:rFonts w:ascii="Times New Roman" w:hAnsi="Times New Roman" w:cs="Times New Roman"/>
          <w:sz w:val="28"/>
          <w:szCs w:val="28"/>
        </w:rPr>
        <w:t>. Познавательная деятельность при формировании осо</w:t>
      </w:r>
      <w:r w:rsidRPr="000D0844">
        <w:rPr>
          <w:rFonts w:ascii="Times New Roman" w:hAnsi="Times New Roman" w:cs="Times New Roman"/>
          <w:sz w:val="28"/>
          <w:szCs w:val="28"/>
        </w:rPr>
        <w:t>з</w:t>
      </w:r>
      <w:r w:rsidRPr="000D0844">
        <w:rPr>
          <w:rFonts w:ascii="Times New Roman" w:hAnsi="Times New Roman" w:cs="Times New Roman"/>
          <w:sz w:val="28"/>
          <w:szCs w:val="28"/>
        </w:rPr>
        <w:t xml:space="preserve">нанного решения задач: Автореф… дис. канд. пед. наук: 13.00.01 / </w:t>
      </w:r>
      <w:proofErr w:type="spellStart"/>
      <w:r w:rsidRPr="000D0844">
        <w:rPr>
          <w:rFonts w:ascii="Times New Roman" w:hAnsi="Times New Roman" w:cs="Times New Roman"/>
          <w:sz w:val="28"/>
          <w:szCs w:val="28"/>
        </w:rPr>
        <w:t>Моск</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гос</w:t>
      </w:r>
      <w:proofErr w:type="spellEnd"/>
      <w:r w:rsidRPr="000D0844">
        <w:rPr>
          <w:rFonts w:ascii="Times New Roman" w:hAnsi="Times New Roman" w:cs="Times New Roman"/>
          <w:sz w:val="28"/>
          <w:szCs w:val="28"/>
        </w:rPr>
        <w:t xml:space="preserve">. пед. </w:t>
      </w:r>
      <w:proofErr w:type="spellStart"/>
      <w:r w:rsidRPr="000D0844">
        <w:rPr>
          <w:rFonts w:ascii="Times New Roman" w:hAnsi="Times New Roman" w:cs="Times New Roman"/>
          <w:sz w:val="28"/>
          <w:szCs w:val="28"/>
        </w:rPr>
        <w:t>ин-т</w:t>
      </w:r>
      <w:proofErr w:type="spellEnd"/>
      <w:r w:rsidRPr="000D0844">
        <w:rPr>
          <w:rFonts w:ascii="Times New Roman" w:hAnsi="Times New Roman" w:cs="Times New Roman"/>
          <w:sz w:val="28"/>
          <w:szCs w:val="28"/>
        </w:rPr>
        <w:t xml:space="preserve"> им. Н.К.Крупской – М., 1975.</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2</w:t>
      </w:r>
      <w:r w:rsidRPr="000D0844">
        <w:rPr>
          <w:rFonts w:ascii="Times New Roman" w:hAnsi="Times New Roman" w:cs="Times New Roman"/>
          <w:sz w:val="28"/>
          <w:szCs w:val="28"/>
        </w:rPr>
        <w:t>.</w:t>
      </w:r>
      <w:r w:rsidRPr="000D0844">
        <w:rPr>
          <w:rFonts w:ascii="Times New Roman" w:hAnsi="Times New Roman" w:cs="Times New Roman"/>
          <w:i/>
          <w:sz w:val="28"/>
          <w:szCs w:val="28"/>
        </w:rPr>
        <w:t>Как провести</w:t>
      </w:r>
      <w:r w:rsidRPr="000D0844">
        <w:rPr>
          <w:rFonts w:ascii="Times New Roman" w:hAnsi="Times New Roman" w:cs="Times New Roman"/>
          <w:sz w:val="28"/>
          <w:szCs w:val="28"/>
        </w:rPr>
        <w:t xml:space="preserve"> социологическое исследование: В помощь. </w:t>
      </w:r>
      <w:proofErr w:type="spellStart"/>
      <w:r w:rsidRPr="000D0844">
        <w:rPr>
          <w:rFonts w:ascii="Times New Roman" w:hAnsi="Times New Roman" w:cs="Times New Roman"/>
          <w:sz w:val="28"/>
          <w:szCs w:val="28"/>
        </w:rPr>
        <w:t>идеол</w:t>
      </w:r>
      <w:proofErr w:type="spellEnd"/>
      <w:r w:rsidRPr="000D0844">
        <w:rPr>
          <w:rFonts w:ascii="Times New Roman" w:hAnsi="Times New Roman" w:cs="Times New Roman"/>
          <w:sz w:val="28"/>
          <w:szCs w:val="28"/>
        </w:rPr>
        <w:t>. а</w:t>
      </w:r>
      <w:r w:rsidRPr="000D0844">
        <w:rPr>
          <w:rFonts w:ascii="Times New Roman" w:hAnsi="Times New Roman" w:cs="Times New Roman"/>
          <w:sz w:val="28"/>
          <w:szCs w:val="28"/>
        </w:rPr>
        <w:t>к</w:t>
      </w:r>
      <w:r w:rsidRPr="000D0844">
        <w:rPr>
          <w:rFonts w:ascii="Times New Roman" w:hAnsi="Times New Roman" w:cs="Times New Roman"/>
          <w:sz w:val="28"/>
          <w:szCs w:val="28"/>
        </w:rPr>
        <w:t>тиву / Под ред. М.К.</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rPr>
        <w:t>Горшкова, Ф.Э.</w:t>
      </w:r>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rPr>
        <w:t>Шереги</w:t>
      </w:r>
      <w:proofErr w:type="spellEnd"/>
      <w:r w:rsidRPr="000D0844">
        <w:rPr>
          <w:rFonts w:ascii="Times New Roman" w:hAnsi="Times New Roman" w:cs="Times New Roman"/>
          <w:sz w:val="28"/>
          <w:szCs w:val="28"/>
        </w:rPr>
        <w:t>. – М.: Политиздат, 1990.</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lastRenderedPageBreak/>
        <w:tab/>
      </w:r>
      <w:r w:rsidRPr="000D0844">
        <w:rPr>
          <w:rFonts w:ascii="Times New Roman" w:hAnsi="Times New Roman" w:cs="Times New Roman"/>
          <w:sz w:val="28"/>
          <w:szCs w:val="28"/>
          <w:lang w:val="uk-UA"/>
        </w:rPr>
        <w:t>3</w:t>
      </w:r>
      <w:r w:rsidRPr="000D0844">
        <w:rPr>
          <w:rFonts w:ascii="Times New Roman" w:hAnsi="Times New Roman" w:cs="Times New Roman"/>
          <w:sz w:val="28"/>
          <w:szCs w:val="28"/>
        </w:rPr>
        <w:t>.</w:t>
      </w:r>
      <w:r w:rsidRPr="000D0844">
        <w:rPr>
          <w:rFonts w:ascii="Times New Roman" w:hAnsi="Times New Roman" w:cs="Times New Roman"/>
          <w:i/>
          <w:sz w:val="28"/>
          <w:szCs w:val="28"/>
        </w:rPr>
        <w:t>Как участвовать</w:t>
      </w:r>
      <w:r w:rsidRPr="000D0844">
        <w:rPr>
          <w:rFonts w:ascii="Times New Roman" w:hAnsi="Times New Roman" w:cs="Times New Roman"/>
          <w:sz w:val="28"/>
          <w:szCs w:val="28"/>
        </w:rPr>
        <w:t xml:space="preserve"> в </w:t>
      </w:r>
      <w:proofErr w:type="spellStart"/>
      <w:r w:rsidRPr="000D0844">
        <w:rPr>
          <w:rFonts w:ascii="Times New Roman" w:hAnsi="Times New Roman" w:cs="Times New Roman"/>
          <w:sz w:val="28"/>
          <w:szCs w:val="28"/>
        </w:rPr>
        <w:t>организационно-деятельностных</w:t>
      </w:r>
      <w:proofErr w:type="spellEnd"/>
      <w:r w:rsidRPr="000D0844">
        <w:rPr>
          <w:rFonts w:ascii="Times New Roman" w:hAnsi="Times New Roman" w:cs="Times New Roman"/>
          <w:sz w:val="28"/>
          <w:szCs w:val="28"/>
        </w:rPr>
        <w:t xml:space="preserve"> играх (Методическое рекомендации) / Сост. Ю.Н.</w:t>
      </w:r>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rPr>
        <w:t>Теппер</w:t>
      </w:r>
      <w:proofErr w:type="spellEnd"/>
      <w:r w:rsidRPr="000D0844">
        <w:rPr>
          <w:rFonts w:ascii="Times New Roman" w:hAnsi="Times New Roman" w:cs="Times New Roman"/>
          <w:sz w:val="28"/>
          <w:szCs w:val="28"/>
        </w:rPr>
        <w:t>, В.В.</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rPr>
        <w:t>Приходько. – Днепропе</w:t>
      </w:r>
      <w:r w:rsidRPr="000D0844">
        <w:rPr>
          <w:rFonts w:ascii="Times New Roman" w:hAnsi="Times New Roman" w:cs="Times New Roman"/>
          <w:sz w:val="28"/>
          <w:szCs w:val="28"/>
        </w:rPr>
        <w:t>т</w:t>
      </w:r>
      <w:r w:rsidRPr="000D0844">
        <w:rPr>
          <w:rFonts w:ascii="Times New Roman" w:hAnsi="Times New Roman" w:cs="Times New Roman"/>
          <w:sz w:val="28"/>
          <w:szCs w:val="28"/>
        </w:rPr>
        <w:t>ровск, 1989.</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4.</w:t>
      </w:r>
      <w:r w:rsidRPr="000D0844">
        <w:rPr>
          <w:rFonts w:ascii="Times New Roman" w:hAnsi="Times New Roman" w:cs="Times New Roman"/>
          <w:i/>
          <w:sz w:val="28"/>
          <w:szCs w:val="28"/>
        </w:rPr>
        <w:t>Лифшиц В.Я</w:t>
      </w:r>
      <w:r w:rsidRPr="000D0844">
        <w:rPr>
          <w:rFonts w:ascii="Times New Roman" w:hAnsi="Times New Roman" w:cs="Times New Roman"/>
          <w:sz w:val="28"/>
          <w:szCs w:val="28"/>
        </w:rPr>
        <w:t>. Модель развивающейся педагогической деятельн</w:t>
      </w:r>
      <w:r w:rsidRPr="000D0844">
        <w:rPr>
          <w:rFonts w:ascii="Times New Roman" w:hAnsi="Times New Roman" w:cs="Times New Roman"/>
          <w:sz w:val="28"/>
          <w:szCs w:val="28"/>
        </w:rPr>
        <w:t>о</w:t>
      </w:r>
      <w:r w:rsidRPr="000D0844">
        <w:rPr>
          <w:rFonts w:ascii="Times New Roman" w:hAnsi="Times New Roman" w:cs="Times New Roman"/>
          <w:sz w:val="28"/>
          <w:szCs w:val="28"/>
        </w:rPr>
        <w:t>сти  как основа совершенствования процесса повышения квалификации преподават</w:t>
      </w:r>
      <w:r w:rsidRPr="000D0844">
        <w:rPr>
          <w:rFonts w:ascii="Times New Roman" w:hAnsi="Times New Roman" w:cs="Times New Roman"/>
          <w:sz w:val="28"/>
          <w:szCs w:val="28"/>
        </w:rPr>
        <w:t>е</w:t>
      </w:r>
      <w:r w:rsidRPr="000D0844">
        <w:rPr>
          <w:rFonts w:ascii="Times New Roman" w:hAnsi="Times New Roman" w:cs="Times New Roman"/>
          <w:sz w:val="28"/>
          <w:szCs w:val="28"/>
        </w:rPr>
        <w:t>лей: Дис… канд. пед. наук: 13.00.01. – М., 1988</w:t>
      </w:r>
      <w:r w:rsidRPr="000D0844">
        <w:rPr>
          <w:rFonts w:ascii="Times New Roman" w:hAnsi="Times New Roman" w:cs="Times New Roman"/>
          <w:sz w:val="28"/>
          <w:szCs w:val="28"/>
          <w:lang w:val="uk-UA"/>
        </w:rPr>
        <w:t>.</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sz w:val="28"/>
          <w:szCs w:val="28"/>
        </w:rPr>
        <w:t>5.</w:t>
      </w:r>
      <w:r w:rsidRPr="000D0844">
        <w:rPr>
          <w:rFonts w:ascii="Times New Roman" w:hAnsi="Times New Roman" w:cs="Times New Roman"/>
          <w:i/>
          <w:sz w:val="28"/>
          <w:szCs w:val="28"/>
        </w:rPr>
        <w:t>Методические</w:t>
      </w:r>
      <w:r w:rsidRPr="000D0844">
        <w:rPr>
          <w:rFonts w:ascii="Times New Roman" w:hAnsi="Times New Roman" w:cs="Times New Roman"/>
          <w:sz w:val="28"/>
          <w:szCs w:val="28"/>
        </w:rPr>
        <w:t xml:space="preserve"> рекомендации по непрофессиональному физкультурному образованию студентов / Сост. В.В.Приходько. – Днепропе</w:t>
      </w:r>
      <w:r w:rsidRPr="000D0844">
        <w:rPr>
          <w:rFonts w:ascii="Times New Roman" w:hAnsi="Times New Roman" w:cs="Times New Roman"/>
          <w:sz w:val="28"/>
          <w:szCs w:val="28"/>
        </w:rPr>
        <w:t>т</w:t>
      </w:r>
      <w:r w:rsidRPr="000D0844">
        <w:rPr>
          <w:rFonts w:ascii="Times New Roman" w:hAnsi="Times New Roman" w:cs="Times New Roman"/>
          <w:sz w:val="28"/>
          <w:szCs w:val="28"/>
        </w:rPr>
        <w:t>ровск: ДХТИ, 1993.</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6</w:t>
      </w:r>
      <w:r w:rsidRPr="000D0844">
        <w:rPr>
          <w:rFonts w:ascii="Times New Roman" w:hAnsi="Times New Roman" w:cs="Times New Roman"/>
          <w:sz w:val="28"/>
          <w:szCs w:val="28"/>
        </w:rPr>
        <w:t>.</w:t>
      </w:r>
      <w:r w:rsidRPr="000D0844">
        <w:rPr>
          <w:rFonts w:ascii="Times New Roman" w:hAnsi="Times New Roman" w:cs="Times New Roman"/>
          <w:i/>
          <w:sz w:val="28"/>
          <w:szCs w:val="28"/>
        </w:rPr>
        <w:t>Назарова Т.С.</w:t>
      </w:r>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Шаповаленко</w:t>
      </w:r>
      <w:proofErr w:type="spellEnd"/>
      <w:r w:rsidRPr="000D0844">
        <w:rPr>
          <w:rFonts w:ascii="Times New Roman" w:hAnsi="Times New Roman" w:cs="Times New Roman"/>
          <w:sz w:val="28"/>
          <w:szCs w:val="28"/>
        </w:rPr>
        <w:t xml:space="preserve"> В.С. От экстремальных педагогических технол</w:t>
      </w:r>
      <w:r w:rsidRPr="000D0844">
        <w:rPr>
          <w:rFonts w:ascii="Times New Roman" w:hAnsi="Times New Roman" w:cs="Times New Roman"/>
          <w:sz w:val="28"/>
          <w:szCs w:val="28"/>
        </w:rPr>
        <w:t>о</w:t>
      </w:r>
      <w:r w:rsidRPr="000D0844">
        <w:rPr>
          <w:rFonts w:ascii="Times New Roman" w:hAnsi="Times New Roman" w:cs="Times New Roman"/>
          <w:sz w:val="28"/>
          <w:szCs w:val="28"/>
        </w:rPr>
        <w:t>гий к традиционной практике // Педагогика. – 2001. - № 5.</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7</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rPr>
        <w:t>Неверкович</w:t>
      </w:r>
      <w:proofErr w:type="spellEnd"/>
      <w:r w:rsidRPr="000D0844">
        <w:rPr>
          <w:rFonts w:ascii="Times New Roman" w:hAnsi="Times New Roman" w:cs="Times New Roman"/>
          <w:i/>
          <w:sz w:val="28"/>
          <w:szCs w:val="28"/>
        </w:rPr>
        <w:t xml:space="preserve"> С.Д</w:t>
      </w:r>
      <w:r w:rsidRPr="000D0844">
        <w:rPr>
          <w:rFonts w:ascii="Times New Roman" w:hAnsi="Times New Roman" w:cs="Times New Roman"/>
          <w:sz w:val="28"/>
          <w:szCs w:val="28"/>
        </w:rPr>
        <w:t xml:space="preserve">. Игровые методы подготовки кадров: Учеб. </w:t>
      </w:r>
      <w:proofErr w:type="spellStart"/>
      <w:r w:rsidRPr="000D0844">
        <w:rPr>
          <w:rFonts w:ascii="Times New Roman" w:hAnsi="Times New Roman" w:cs="Times New Roman"/>
          <w:sz w:val="28"/>
          <w:szCs w:val="28"/>
        </w:rPr>
        <w:t>п</w:t>
      </w:r>
      <w:r w:rsidRPr="000D0844">
        <w:rPr>
          <w:rFonts w:ascii="Times New Roman" w:hAnsi="Times New Roman" w:cs="Times New Roman"/>
          <w:sz w:val="28"/>
          <w:szCs w:val="28"/>
        </w:rPr>
        <w:t>о</w:t>
      </w:r>
      <w:r w:rsidRPr="000D0844">
        <w:rPr>
          <w:rFonts w:ascii="Times New Roman" w:hAnsi="Times New Roman" w:cs="Times New Roman"/>
          <w:sz w:val="28"/>
          <w:szCs w:val="28"/>
        </w:rPr>
        <w:t>соб</w:t>
      </w:r>
      <w:proofErr w:type="spellEnd"/>
      <w:r w:rsidRPr="000D0844">
        <w:rPr>
          <w:rFonts w:ascii="Times New Roman" w:hAnsi="Times New Roman" w:cs="Times New Roman"/>
          <w:sz w:val="28"/>
          <w:szCs w:val="28"/>
        </w:rPr>
        <w:t>. / Под ред.</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rPr>
        <w:t>В.В.</w:t>
      </w:r>
      <w:r w:rsidRPr="000D0844">
        <w:rPr>
          <w:rFonts w:ascii="Times New Roman" w:hAnsi="Times New Roman" w:cs="Times New Roman"/>
          <w:sz w:val="28"/>
          <w:szCs w:val="28"/>
          <w:lang w:val="uk-UA"/>
        </w:rPr>
        <w:t xml:space="preserve"> </w:t>
      </w:r>
      <w:r w:rsidRPr="000D0844">
        <w:rPr>
          <w:rFonts w:ascii="Times New Roman" w:hAnsi="Times New Roman" w:cs="Times New Roman"/>
          <w:sz w:val="28"/>
          <w:szCs w:val="28"/>
        </w:rPr>
        <w:t xml:space="preserve">Давыдова. – М.: </w:t>
      </w:r>
      <w:proofErr w:type="spellStart"/>
      <w:r w:rsidRPr="000D0844">
        <w:rPr>
          <w:rFonts w:ascii="Times New Roman" w:hAnsi="Times New Roman" w:cs="Times New Roman"/>
          <w:sz w:val="28"/>
          <w:szCs w:val="28"/>
        </w:rPr>
        <w:t>Высш</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шк</w:t>
      </w:r>
      <w:proofErr w:type="spellEnd"/>
      <w:r w:rsidRPr="000D0844">
        <w:rPr>
          <w:rFonts w:ascii="Times New Roman" w:hAnsi="Times New Roman" w:cs="Times New Roman"/>
          <w:sz w:val="28"/>
          <w:szCs w:val="28"/>
        </w:rPr>
        <w:t>., 1995.</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uk-UA"/>
        </w:rPr>
        <w:t>8</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rPr>
        <w:t>Неверкович</w:t>
      </w:r>
      <w:proofErr w:type="spellEnd"/>
      <w:r w:rsidRPr="000D0844">
        <w:rPr>
          <w:rFonts w:ascii="Times New Roman" w:hAnsi="Times New Roman" w:cs="Times New Roman"/>
          <w:i/>
          <w:sz w:val="28"/>
          <w:szCs w:val="28"/>
        </w:rPr>
        <w:t xml:space="preserve"> С.Д.</w:t>
      </w:r>
      <w:r w:rsidRPr="000D0844">
        <w:rPr>
          <w:rFonts w:ascii="Times New Roman" w:hAnsi="Times New Roman" w:cs="Times New Roman"/>
          <w:sz w:val="28"/>
          <w:szCs w:val="28"/>
        </w:rPr>
        <w:t>, Зверев С.М. Деловые игры в подготовке и повышении квалификации кадров: Метод. разработка для слушателей факул</w:t>
      </w:r>
      <w:r w:rsidRPr="000D0844">
        <w:rPr>
          <w:rFonts w:ascii="Times New Roman" w:hAnsi="Times New Roman" w:cs="Times New Roman"/>
          <w:sz w:val="28"/>
          <w:szCs w:val="28"/>
        </w:rPr>
        <w:t>ь</w:t>
      </w:r>
      <w:r w:rsidRPr="000D0844">
        <w:rPr>
          <w:rFonts w:ascii="Times New Roman" w:hAnsi="Times New Roman" w:cs="Times New Roman"/>
          <w:sz w:val="28"/>
          <w:szCs w:val="28"/>
        </w:rPr>
        <w:t xml:space="preserve">тетов усовершенствования и повышения квалификации </w:t>
      </w:r>
      <w:proofErr w:type="spellStart"/>
      <w:r w:rsidRPr="000D0844">
        <w:rPr>
          <w:rFonts w:ascii="Times New Roman" w:hAnsi="Times New Roman" w:cs="Times New Roman"/>
          <w:sz w:val="28"/>
          <w:szCs w:val="28"/>
        </w:rPr>
        <w:t>ГЦОЛИФКа</w:t>
      </w:r>
      <w:proofErr w:type="spellEnd"/>
      <w:r w:rsidRPr="000D0844">
        <w:rPr>
          <w:rFonts w:ascii="Times New Roman" w:hAnsi="Times New Roman" w:cs="Times New Roman"/>
          <w:sz w:val="28"/>
          <w:szCs w:val="28"/>
        </w:rPr>
        <w:t>. – М.: ГЦ</w:t>
      </w:r>
      <w:r w:rsidRPr="000D0844">
        <w:rPr>
          <w:rFonts w:ascii="Times New Roman" w:hAnsi="Times New Roman" w:cs="Times New Roman"/>
          <w:sz w:val="28"/>
          <w:szCs w:val="28"/>
        </w:rPr>
        <w:t>О</w:t>
      </w:r>
      <w:r w:rsidRPr="000D0844">
        <w:rPr>
          <w:rFonts w:ascii="Times New Roman" w:hAnsi="Times New Roman" w:cs="Times New Roman"/>
          <w:sz w:val="28"/>
          <w:szCs w:val="28"/>
        </w:rPr>
        <w:t>ЛИФК, 1989.</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9</w:t>
      </w:r>
      <w:r w:rsidRPr="000D0844">
        <w:rPr>
          <w:rFonts w:ascii="Times New Roman" w:hAnsi="Times New Roman" w:cs="Times New Roman"/>
          <w:sz w:val="28"/>
          <w:szCs w:val="28"/>
        </w:rPr>
        <w:t>.</w:t>
      </w:r>
      <w:r w:rsidRPr="000D0844">
        <w:rPr>
          <w:rFonts w:ascii="Times New Roman" w:hAnsi="Times New Roman" w:cs="Times New Roman"/>
          <w:i/>
          <w:sz w:val="28"/>
          <w:szCs w:val="28"/>
        </w:rPr>
        <w:t>Попов В.А.</w:t>
      </w:r>
      <w:r w:rsidRPr="000D0844">
        <w:rPr>
          <w:rFonts w:ascii="Times New Roman" w:hAnsi="Times New Roman" w:cs="Times New Roman"/>
          <w:sz w:val="28"/>
          <w:szCs w:val="28"/>
        </w:rPr>
        <w:t>, Кондратьева О.Ю. Изменение мотивационно -ценностных орие</w:t>
      </w:r>
      <w:r w:rsidRPr="000D0844">
        <w:rPr>
          <w:rFonts w:ascii="Times New Roman" w:hAnsi="Times New Roman" w:cs="Times New Roman"/>
          <w:sz w:val="28"/>
          <w:szCs w:val="28"/>
        </w:rPr>
        <w:t>н</w:t>
      </w:r>
      <w:r w:rsidRPr="000D0844">
        <w:rPr>
          <w:rFonts w:ascii="Times New Roman" w:hAnsi="Times New Roman" w:cs="Times New Roman"/>
          <w:sz w:val="28"/>
          <w:szCs w:val="28"/>
        </w:rPr>
        <w:t xml:space="preserve">таций учащейся молодежи // </w:t>
      </w:r>
      <w:proofErr w:type="spellStart"/>
      <w:r w:rsidRPr="000D0844">
        <w:rPr>
          <w:rFonts w:ascii="Times New Roman" w:hAnsi="Times New Roman" w:cs="Times New Roman"/>
          <w:sz w:val="28"/>
          <w:szCs w:val="28"/>
        </w:rPr>
        <w:t>Социологич</w:t>
      </w:r>
      <w:proofErr w:type="spellEnd"/>
      <w:r w:rsidRPr="000D0844">
        <w:rPr>
          <w:rFonts w:ascii="Times New Roman" w:hAnsi="Times New Roman" w:cs="Times New Roman"/>
          <w:sz w:val="28"/>
          <w:szCs w:val="28"/>
        </w:rPr>
        <w:t>. исследования. – 1999. - № 6.</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sz w:val="28"/>
          <w:szCs w:val="28"/>
        </w:rPr>
        <w:t>1</w:t>
      </w:r>
      <w:r w:rsidRPr="000D0844">
        <w:rPr>
          <w:rFonts w:ascii="Times New Roman" w:hAnsi="Times New Roman" w:cs="Times New Roman"/>
          <w:sz w:val="28"/>
          <w:szCs w:val="28"/>
          <w:lang w:val="uk-UA"/>
        </w:rPr>
        <w:t>0</w:t>
      </w:r>
      <w:r w:rsidRPr="000D0844">
        <w:rPr>
          <w:rFonts w:ascii="Times New Roman" w:hAnsi="Times New Roman" w:cs="Times New Roman"/>
          <w:sz w:val="28"/>
          <w:szCs w:val="28"/>
        </w:rPr>
        <w:t>.</w:t>
      </w:r>
      <w:r w:rsidRPr="000D0844">
        <w:rPr>
          <w:rFonts w:ascii="Times New Roman" w:hAnsi="Times New Roman" w:cs="Times New Roman"/>
          <w:i/>
          <w:sz w:val="28"/>
          <w:szCs w:val="28"/>
        </w:rPr>
        <w:t>Приходько В.В</w:t>
      </w:r>
      <w:r w:rsidRPr="000D0844">
        <w:rPr>
          <w:rFonts w:ascii="Times New Roman" w:hAnsi="Times New Roman" w:cs="Times New Roman"/>
          <w:sz w:val="28"/>
          <w:szCs w:val="28"/>
        </w:rPr>
        <w:t>. Обоснование организационно-обучающей игры как метода образования студентов гуманитарных и технических вузов / В сб.: Новые методы и сре</w:t>
      </w:r>
      <w:r w:rsidRPr="000D0844">
        <w:rPr>
          <w:rFonts w:ascii="Times New Roman" w:hAnsi="Times New Roman" w:cs="Times New Roman"/>
          <w:sz w:val="28"/>
          <w:szCs w:val="28"/>
        </w:rPr>
        <w:t>д</w:t>
      </w:r>
      <w:r w:rsidRPr="000D0844">
        <w:rPr>
          <w:rFonts w:ascii="Times New Roman" w:hAnsi="Times New Roman" w:cs="Times New Roman"/>
          <w:sz w:val="28"/>
          <w:szCs w:val="28"/>
        </w:rPr>
        <w:t>ства обучения. № 2 (14). Обучающие игры как средство активизации познавательной де</w:t>
      </w:r>
      <w:r w:rsidRPr="000D0844">
        <w:rPr>
          <w:rFonts w:ascii="Times New Roman" w:hAnsi="Times New Roman" w:cs="Times New Roman"/>
          <w:sz w:val="28"/>
          <w:szCs w:val="28"/>
        </w:rPr>
        <w:t>я</w:t>
      </w:r>
      <w:r w:rsidRPr="000D0844">
        <w:rPr>
          <w:rFonts w:ascii="Times New Roman" w:hAnsi="Times New Roman" w:cs="Times New Roman"/>
          <w:sz w:val="28"/>
          <w:szCs w:val="28"/>
        </w:rPr>
        <w:t>тельности. Ред. Г.И.</w:t>
      </w:r>
      <w:r w:rsidRPr="000D0844">
        <w:rPr>
          <w:rFonts w:ascii="Times New Roman" w:hAnsi="Times New Roman" w:cs="Times New Roman"/>
          <w:sz w:val="28"/>
          <w:szCs w:val="28"/>
          <w:lang w:val="uk-UA"/>
        </w:rPr>
        <w:t xml:space="preserve"> </w:t>
      </w:r>
      <w:proofErr w:type="spellStart"/>
      <w:r w:rsidRPr="000D0844">
        <w:rPr>
          <w:rFonts w:ascii="Times New Roman" w:hAnsi="Times New Roman" w:cs="Times New Roman"/>
          <w:sz w:val="28"/>
          <w:szCs w:val="28"/>
        </w:rPr>
        <w:t>Хозяинов</w:t>
      </w:r>
      <w:proofErr w:type="spellEnd"/>
      <w:r w:rsidRPr="000D0844">
        <w:rPr>
          <w:rFonts w:ascii="Times New Roman" w:hAnsi="Times New Roman" w:cs="Times New Roman"/>
          <w:sz w:val="28"/>
          <w:szCs w:val="28"/>
        </w:rPr>
        <w:t>. – М.: Знание, 1992.</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1</w:t>
      </w:r>
      <w:proofErr w:type="spellStart"/>
      <w:r w:rsidRPr="000D0844">
        <w:rPr>
          <w:rFonts w:ascii="Times New Roman" w:hAnsi="Times New Roman" w:cs="Times New Roman"/>
          <w:sz w:val="28"/>
          <w:szCs w:val="28"/>
          <w:lang w:val="uk-UA"/>
        </w:rPr>
        <w:t>1</w:t>
      </w:r>
      <w:proofErr w:type="spellEnd"/>
      <w:r w:rsidRPr="000D0844">
        <w:rPr>
          <w:rFonts w:ascii="Times New Roman" w:hAnsi="Times New Roman" w:cs="Times New Roman"/>
          <w:sz w:val="28"/>
          <w:szCs w:val="28"/>
        </w:rPr>
        <w:t>.</w:t>
      </w:r>
      <w:r w:rsidRPr="000D0844">
        <w:rPr>
          <w:rFonts w:ascii="Times New Roman" w:hAnsi="Times New Roman" w:cs="Times New Roman"/>
          <w:i/>
          <w:sz w:val="28"/>
          <w:szCs w:val="28"/>
        </w:rPr>
        <w:t>Приходько В.В</w:t>
      </w:r>
      <w:r w:rsidRPr="000D0844">
        <w:rPr>
          <w:rFonts w:ascii="Times New Roman" w:hAnsi="Times New Roman" w:cs="Times New Roman"/>
          <w:sz w:val="28"/>
          <w:szCs w:val="28"/>
        </w:rPr>
        <w:t>. Проблемы физкультурного образования студе</w:t>
      </w:r>
      <w:r w:rsidRPr="000D0844">
        <w:rPr>
          <w:rFonts w:ascii="Times New Roman" w:hAnsi="Times New Roman" w:cs="Times New Roman"/>
          <w:sz w:val="28"/>
          <w:szCs w:val="28"/>
        </w:rPr>
        <w:t>н</w:t>
      </w:r>
      <w:r w:rsidRPr="000D0844">
        <w:rPr>
          <w:rFonts w:ascii="Times New Roman" w:hAnsi="Times New Roman" w:cs="Times New Roman"/>
          <w:sz w:val="28"/>
          <w:szCs w:val="28"/>
        </w:rPr>
        <w:t>тов гуманита</w:t>
      </w:r>
      <w:r w:rsidRPr="000D0844">
        <w:rPr>
          <w:rFonts w:ascii="Times New Roman" w:hAnsi="Times New Roman" w:cs="Times New Roman"/>
          <w:sz w:val="28"/>
          <w:szCs w:val="28"/>
        </w:rPr>
        <w:t>р</w:t>
      </w:r>
      <w:r w:rsidRPr="000D0844">
        <w:rPr>
          <w:rFonts w:ascii="Times New Roman" w:hAnsi="Times New Roman" w:cs="Times New Roman"/>
          <w:sz w:val="28"/>
          <w:szCs w:val="28"/>
        </w:rPr>
        <w:t xml:space="preserve">ных и технических вузов // </w:t>
      </w:r>
      <w:proofErr w:type="spellStart"/>
      <w:r w:rsidRPr="000D0844">
        <w:rPr>
          <w:rFonts w:ascii="Times New Roman" w:hAnsi="Times New Roman" w:cs="Times New Roman"/>
          <w:sz w:val="28"/>
          <w:szCs w:val="28"/>
        </w:rPr>
        <w:t>Теор</w:t>
      </w:r>
      <w:proofErr w:type="spellEnd"/>
      <w:r w:rsidRPr="000D0844">
        <w:rPr>
          <w:rFonts w:ascii="Times New Roman" w:hAnsi="Times New Roman" w:cs="Times New Roman"/>
          <w:sz w:val="28"/>
          <w:szCs w:val="28"/>
        </w:rPr>
        <w:t xml:space="preserve">. и </w:t>
      </w:r>
      <w:proofErr w:type="spellStart"/>
      <w:r w:rsidRPr="000D0844">
        <w:rPr>
          <w:rFonts w:ascii="Times New Roman" w:hAnsi="Times New Roman" w:cs="Times New Roman"/>
          <w:sz w:val="28"/>
          <w:szCs w:val="28"/>
        </w:rPr>
        <w:t>практ</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физич</w:t>
      </w:r>
      <w:proofErr w:type="spellEnd"/>
      <w:r w:rsidRPr="000D0844">
        <w:rPr>
          <w:rFonts w:ascii="Times New Roman" w:hAnsi="Times New Roman" w:cs="Times New Roman"/>
          <w:sz w:val="28"/>
          <w:szCs w:val="28"/>
        </w:rPr>
        <w:t>. культ. – 1991. -  № 4. – С.35-36.</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lastRenderedPageBreak/>
        <w:tab/>
        <w:t>12.</w:t>
      </w:r>
      <w:r w:rsidRPr="000D0844">
        <w:rPr>
          <w:rFonts w:ascii="Times New Roman" w:hAnsi="Times New Roman" w:cs="Times New Roman"/>
          <w:i/>
          <w:sz w:val="28"/>
          <w:szCs w:val="28"/>
        </w:rPr>
        <w:t>Розин В.М</w:t>
      </w:r>
      <w:r w:rsidRPr="000D0844">
        <w:rPr>
          <w:rFonts w:ascii="Times New Roman" w:hAnsi="Times New Roman" w:cs="Times New Roman"/>
          <w:sz w:val="28"/>
          <w:szCs w:val="28"/>
        </w:rPr>
        <w:t>. Методологический анализ игры как новой области нау</w:t>
      </w:r>
      <w:r w:rsidRPr="000D0844">
        <w:rPr>
          <w:rFonts w:ascii="Times New Roman" w:hAnsi="Times New Roman" w:cs="Times New Roman"/>
          <w:sz w:val="28"/>
          <w:szCs w:val="28"/>
        </w:rPr>
        <w:t>ч</w:t>
      </w:r>
      <w:r w:rsidRPr="000D0844">
        <w:rPr>
          <w:rFonts w:ascii="Times New Roman" w:hAnsi="Times New Roman" w:cs="Times New Roman"/>
          <w:sz w:val="28"/>
          <w:szCs w:val="28"/>
        </w:rPr>
        <w:t xml:space="preserve">но-технической деятельности и знания // </w:t>
      </w:r>
      <w:proofErr w:type="spellStart"/>
      <w:r w:rsidRPr="000D0844">
        <w:rPr>
          <w:rFonts w:ascii="Times New Roman" w:hAnsi="Times New Roman" w:cs="Times New Roman"/>
          <w:sz w:val="28"/>
          <w:szCs w:val="28"/>
        </w:rPr>
        <w:t>Вопр</w:t>
      </w:r>
      <w:proofErr w:type="spellEnd"/>
      <w:r w:rsidRPr="000D0844">
        <w:rPr>
          <w:rFonts w:ascii="Times New Roman" w:hAnsi="Times New Roman" w:cs="Times New Roman"/>
          <w:sz w:val="28"/>
          <w:szCs w:val="28"/>
        </w:rPr>
        <w:t>. философии. – 1986. - № 6.</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1</w:t>
      </w:r>
      <w:r w:rsidRPr="000D0844">
        <w:rPr>
          <w:rFonts w:ascii="Times New Roman" w:hAnsi="Times New Roman" w:cs="Times New Roman"/>
          <w:sz w:val="28"/>
          <w:szCs w:val="28"/>
          <w:lang w:val="uk-UA"/>
        </w:rPr>
        <w:t>3</w:t>
      </w:r>
      <w:r w:rsidRPr="000D0844">
        <w:rPr>
          <w:rFonts w:ascii="Times New Roman" w:hAnsi="Times New Roman" w:cs="Times New Roman"/>
          <w:sz w:val="28"/>
          <w:szCs w:val="28"/>
        </w:rPr>
        <w:t>.</w:t>
      </w:r>
      <w:r w:rsidRPr="000D0844">
        <w:rPr>
          <w:rFonts w:ascii="Times New Roman" w:hAnsi="Times New Roman" w:cs="Times New Roman"/>
          <w:i/>
          <w:sz w:val="28"/>
          <w:szCs w:val="28"/>
        </w:rPr>
        <w:t>Тюков А.А</w:t>
      </w:r>
      <w:r w:rsidRPr="000D0844">
        <w:rPr>
          <w:rFonts w:ascii="Times New Roman" w:hAnsi="Times New Roman" w:cs="Times New Roman"/>
          <w:sz w:val="28"/>
          <w:szCs w:val="28"/>
        </w:rPr>
        <w:t>. Организация учебных задач в условиях коллективн</w:t>
      </w:r>
      <w:r w:rsidRPr="000D0844">
        <w:rPr>
          <w:rFonts w:ascii="Times New Roman" w:hAnsi="Times New Roman" w:cs="Times New Roman"/>
          <w:sz w:val="28"/>
          <w:szCs w:val="28"/>
        </w:rPr>
        <w:t>о</w:t>
      </w:r>
      <w:r w:rsidRPr="000D0844">
        <w:rPr>
          <w:rFonts w:ascii="Times New Roman" w:hAnsi="Times New Roman" w:cs="Times New Roman"/>
          <w:sz w:val="28"/>
          <w:szCs w:val="28"/>
        </w:rPr>
        <w:t>го сотрудничества студентов // Сб. науч. трудов: Психологические основы интенсификации обуч</w:t>
      </w:r>
      <w:r w:rsidRPr="000D0844">
        <w:rPr>
          <w:rFonts w:ascii="Times New Roman" w:hAnsi="Times New Roman" w:cs="Times New Roman"/>
          <w:sz w:val="28"/>
          <w:szCs w:val="28"/>
        </w:rPr>
        <w:t>е</w:t>
      </w:r>
      <w:r w:rsidRPr="000D0844">
        <w:rPr>
          <w:rFonts w:ascii="Times New Roman" w:hAnsi="Times New Roman" w:cs="Times New Roman"/>
          <w:sz w:val="28"/>
          <w:szCs w:val="28"/>
        </w:rPr>
        <w:t xml:space="preserve">ния иностранным языкам в вузе. </w:t>
      </w:r>
      <w:proofErr w:type="spellStart"/>
      <w:r w:rsidRPr="000D0844">
        <w:rPr>
          <w:rFonts w:ascii="Times New Roman" w:hAnsi="Times New Roman" w:cs="Times New Roman"/>
          <w:sz w:val="28"/>
          <w:szCs w:val="28"/>
        </w:rPr>
        <w:t>Вып</w:t>
      </w:r>
      <w:proofErr w:type="spellEnd"/>
      <w:r w:rsidRPr="000D0844">
        <w:rPr>
          <w:rFonts w:ascii="Times New Roman" w:hAnsi="Times New Roman" w:cs="Times New Roman"/>
          <w:sz w:val="28"/>
          <w:szCs w:val="28"/>
        </w:rPr>
        <w:t>. 283. – М., 1987.</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r>
      <w:r w:rsidRPr="000D0844">
        <w:rPr>
          <w:rFonts w:ascii="Times New Roman" w:hAnsi="Times New Roman" w:cs="Times New Roman"/>
          <w:sz w:val="28"/>
          <w:szCs w:val="28"/>
        </w:rPr>
        <w:t>1</w:t>
      </w:r>
      <w:r w:rsidRPr="000D0844">
        <w:rPr>
          <w:rFonts w:ascii="Times New Roman" w:hAnsi="Times New Roman" w:cs="Times New Roman"/>
          <w:sz w:val="28"/>
          <w:szCs w:val="28"/>
          <w:lang w:val="uk-UA"/>
        </w:rPr>
        <w:t>4</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rPr>
        <w:t>Устиненко</w:t>
      </w:r>
      <w:proofErr w:type="spellEnd"/>
      <w:r w:rsidRPr="000D0844">
        <w:rPr>
          <w:rFonts w:ascii="Times New Roman" w:hAnsi="Times New Roman" w:cs="Times New Roman"/>
          <w:i/>
          <w:sz w:val="28"/>
          <w:szCs w:val="28"/>
        </w:rPr>
        <w:t xml:space="preserve"> В.И</w:t>
      </w:r>
      <w:r w:rsidRPr="000D0844">
        <w:rPr>
          <w:rFonts w:ascii="Times New Roman" w:hAnsi="Times New Roman" w:cs="Times New Roman"/>
          <w:sz w:val="28"/>
          <w:szCs w:val="28"/>
        </w:rPr>
        <w:t xml:space="preserve">. Место и роль игрового феномена в культуре // Науч. </w:t>
      </w:r>
      <w:proofErr w:type="spellStart"/>
      <w:r w:rsidRPr="000D0844">
        <w:rPr>
          <w:rFonts w:ascii="Times New Roman" w:hAnsi="Times New Roman" w:cs="Times New Roman"/>
          <w:sz w:val="28"/>
          <w:szCs w:val="28"/>
        </w:rPr>
        <w:t>докл</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высш</w:t>
      </w:r>
      <w:proofErr w:type="spellEnd"/>
      <w:r w:rsidRPr="000D0844">
        <w:rPr>
          <w:rFonts w:ascii="Times New Roman" w:hAnsi="Times New Roman" w:cs="Times New Roman"/>
          <w:sz w:val="28"/>
          <w:szCs w:val="28"/>
        </w:rPr>
        <w:t xml:space="preserve">. </w:t>
      </w:r>
      <w:proofErr w:type="spellStart"/>
      <w:r w:rsidRPr="000D0844">
        <w:rPr>
          <w:rFonts w:ascii="Times New Roman" w:hAnsi="Times New Roman" w:cs="Times New Roman"/>
          <w:sz w:val="28"/>
          <w:szCs w:val="28"/>
        </w:rPr>
        <w:t>шк</w:t>
      </w:r>
      <w:proofErr w:type="spellEnd"/>
      <w:r w:rsidRPr="000D0844">
        <w:rPr>
          <w:rFonts w:ascii="Times New Roman" w:hAnsi="Times New Roman" w:cs="Times New Roman"/>
          <w:sz w:val="28"/>
          <w:szCs w:val="28"/>
        </w:rPr>
        <w:t>. Филос. науки. – 1980. -№ 2.</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1</w:t>
      </w:r>
      <w:r w:rsidRPr="000D0844">
        <w:rPr>
          <w:rFonts w:ascii="Times New Roman" w:hAnsi="Times New Roman" w:cs="Times New Roman"/>
          <w:sz w:val="28"/>
          <w:szCs w:val="28"/>
          <w:lang w:val="uk-UA"/>
        </w:rPr>
        <w:t>5</w:t>
      </w:r>
      <w:r w:rsidRPr="000D0844">
        <w:rPr>
          <w:rFonts w:ascii="Times New Roman" w:hAnsi="Times New Roman" w:cs="Times New Roman"/>
          <w:sz w:val="28"/>
          <w:szCs w:val="28"/>
        </w:rPr>
        <w:t>.</w:t>
      </w:r>
      <w:proofErr w:type="spellStart"/>
      <w:r w:rsidRPr="000D0844">
        <w:rPr>
          <w:rFonts w:ascii="Times New Roman" w:hAnsi="Times New Roman" w:cs="Times New Roman"/>
          <w:i/>
          <w:sz w:val="28"/>
          <w:szCs w:val="28"/>
        </w:rPr>
        <w:t>Феофилова</w:t>
      </w:r>
      <w:proofErr w:type="spellEnd"/>
      <w:r w:rsidRPr="000D0844">
        <w:rPr>
          <w:rFonts w:ascii="Times New Roman" w:hAnsi="Times New Roman" w:cs="Times New Roman"/>
          <w:i/>
          <w:sz w:val="28"/>
          <w:szCs w:val="28"/>
        </w:rPr>
        <w:t xml:space="preserve"> В.П</w:t>
      </w:r>
      <w:r w:rsidRPr="000D0844">
        <w:rPr>
          <w:rFonts w:ascii="Times New Roman" w:hAnsi="Times New Roman" w:cs="Times New Roman"/>
          <w:sz w:val="28"/>
          <w:szCs w:val="28"/>
        </w:rPr>
        <w:t>. Особенности взаимодействия преподавателя и ст</w:t>
      </w:r>
      <w:r w:rsidRPr="000D0844">
        <w:rPr>
          <w:rFonts w:ascii="Times New Roman" w:hAnsi="Times New Roman" w:cs="Times New Roman"/>
          <w:sz w:val="28"/>
          <w:szCs w:val="28"/>
        </w:rPr>
        <w:t>у</w:t>
      </w:r>
      <w:r w:rsidRPr="000D0844">
        <w:rPr>
          <w:rFonts w:ascii="Times New Roman" w:hAnsi="Times New Roman" w:cs="Times New Roman"/>
          <w:sz w:val="28"/>
          <w:szCs w:val="28"/>
        </w:rPr>
        <w:t xml:space="preserve">дентов при активном методе обучения: Дис… </w:t>
      </w:r>
      <w:proofErr w:type="spellStart"/>
      <w:r w:rsidRPr="000D0844">
        <w:rPr>
          <w:rFonts w:ascii="Times New Roman" w:hAnsi="Times New Roman" w:cs="Times New Roman"/>
          <w:sz w:val="28"/>
          <w:szCs w:val="28"/>
        </w:rPr>
        <w:t>канд</w:t>
      </w:r>
      <w:proofErr w:type="spellEnd"/>
      <w:r w:rsidRPr="000D0844">
        <w:rPr>
          <w:rFonts w:ascii="Times New Roman" w:hAnsi="Times New Roman" w:cs="Times New Roman"/>
          <w:sz w:val="28"/>
          <w:szCs w:val="28"/>
        </w:rPr>
        <w:t xml:space="preserve"> пед. наук: 13.00.01. – Л., 1983.</w:t>
      </w:r>
    </w:p>
    <w:p w:rsidR="000D0844" w:rsidRP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t>1</w:t>
      </w:r>
      <w:r w:rsidRPr="000D0844">
        <w:rPr>
          <w:rFonts w:ascii="Times New Roman" w:hAnsi="Times New Roman" w:cs="Times New Roman"/>
          <w:sz w:val="28"/>
          <w:szCs w:val="28"/>
          <w:lang w:val="uk-UA"/>
        </w:rPr>
        <w:t>6</w:t>
      </w:r>
      <w:r w:rsidRPr="000D0844">
        <w:rPr>
          <w:rFonts w:ascii="Times New Roman" w:hAnsi="Times New Roman" w:cs="Times New Roman"/>
          <w:sz w:val="28"/>
          <w:szCs w:val="28"/>
        </w:rPr>
        <w:t>.</w:t>
      </w:r>
      <w:r w:rsidRPr="000D0844">
        <w:rPr>
          <w:rFonts w:ascii="Times New Roman" w:hAnsi="Times New Roman" w:cs="Times New Roman"/>
          <w:i/>
          <w:sz w:val="28"/>
          <w:szCs w:val="28"/>
        </w:rPr>
        <w:t>Щедровицкий Г.</w:t>
      </w:r>
      <w:r w:rsidRPr="000D0844">
        <w:rPr>
          <w:rFonts w:ascii="Times New Roman" w:hAnsi="Times New Roman" w:cs="Times New Roman"/>
          <w:sz w:val="28"/>
          <w:szCs w:val="28"/>
        </w:rPr>
        <w:t xml:space="preserve">, Розин В., Алексеев Н. и др. Педагогика и логика. – М.: </w:t>
      </w:r>
      <w:proofErr w:type="spellStart"/>
      <w:r w:rsidRPr="000D0844">
        <w:rPr>
          <w:rFonts w:ascii="Times New Roman" w:hAnsi="Times New Roman" w:cs="Times New Roman"/>
          <w:sz w:val="28"/>
          <w:szCs w:val="28"/>
        </w:rPr>
        <w:t>Ка</w:t>
      </w:r>
      <w:r w:rsidRPr="000D0844">
        <w:rPr>
          <w:rFonts w:ascii="Times New Roman" w:hAnsi="Times New Roman" w:cs="Times New Roman"/>
          <w:sz w:val="28"/>
          <w:szCs w:val="28"/>
        </w:rPr>
        <w:t>с</w:t>
      </w:r>
      <w:r w:rsidRPr="000D0844">
        <w:rPr>
          <w:rFonts w:ascii="Times New Roman" w:hAnsi="Times New Roman" w:cs="Times New Roman"/>
          <w:sz w:val="28"/>
          <w:szCs w:val="28"/>
        </w:rPr>
        <w:t>таль</w:t>
      </w:r>
      <w:proofErr w:type="spellEnd"/>
      <w:r w:rsidRPr="000D0844">
        <w:rPr>
          <w:rFonts w:ascii="Times New Roman" w:hAnsi="Times New Roman" w:cs="Times New Roman"/>
          <w:sz w:val="28"/>
          <w:szCs w:val="28"/>
        </w:rPr>
        <w:t>, 1993.</w:t>
      </w:r>
    </w:p>
    <w:p w:rsidR="000D0844" w:rsidRDefault="000D0844" w:rsidP="000D0844">
      <w:pPr>
        <w:tabs>
          <w:tab w:val="left" w:pos="0"/>
          <w:tab w:val="left" w:pos="720"/>
        </w:tabs>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rPr>
        <w:tab/>
      </w:r>
      <w:r w:rsidRPr="000D0844">
        <w:rPr>
          <w:rFonts w:ascii="Times New Roman" w:hAnsi="Times New Roman" w:cs="Times New Roman"/>
          <w:sz w:val="28"/>
          <w:szCs w:val="28"/>
          <w:lang w:val="en-US"/>
        </w:rPr>
        <w:t>17.</w:t>
      </w:r>
      <w:r w:rsidRPr="000D0844">
        <w:rPr>
          <w:rFonts w:ascii="Times New Roman" w:hAnsi="Times New Roman" w:cs="Times New Roman"/>
          <w:i/>
          <w:sz w:val="28"/>
          <w:szCs w:val="28"/>
          <w:lang w:val="en-US"/>
        </w:rPr>
        <w:t>Westcott V</w:t>
      </w:r>
      <w:r w:rsidRPr="000D0844">
        <w:rPr>
          <w:rFonts w:ascii="Times New Roman" w:hAnsi="Times New Roman" w:cs="Times New Roman"/>
          <w:sz w:val="28"/>
          <w:szCs w:val="28"/>
          <w:lang w:val="en-US"/>
        </w:rPr>
        <w:t xml:space="preserve">. Exercise </w:t>
      </w:r>
      <w:proofErr w:type="spellStart"/>
      <w:r w:rsidRPr="000D0844">
        <w:rPr>
          <w:rFonts w:ascii="Times New Roman" w:hAnsi="Times New Roman" w:cs="Times New Roman"/>
          <w:sz w:val="28"/>
          <w:szCs w:val="28"/>
          <w:lang w:val="en-US"/>
        </w:rPr>
        <w:t>superviser</w:t>
      </w:r>
      <w:proofErr w:type="spellEnd"/>
      <w:r w:rsidRPr="000D0844">
        <w:rPr>
          <w:rFonts w:ascii="Times New Roman" w:hAnsi="Times New Roman" w:cs="Times New Roman"/>
          <w:sz w:val="28"/>
          <w:szCs w:val="28"/>
          <w:lang w:val="en-US"/>
        </w:rPr>
        <w:t xml:space="preserve"> model // </w:t>
      </w:r>
      <w:proofErr w:type="spellStart"/>
      <w:r w:rsidRPr="000D0844">
        <w:rPr>
          <w:rFonts w:ascii="Times New Roman" w:hAnsi="Times New Roman" w:cs="Times New Roman"/>
          <w:sz w:val="28"/>
          <w:szCs w:val="28"/>
          <w:lang w:val="en-US"/>
        </w:rPr>
        <w:t>Perspectivi</w:t>
      </w:r>
      <w:proofErr w:type="spellEnd"/>
      <w:r w:rsidRPr="000D0844">
        <w:rPr>
          <w:rFonts w:ascii="Times New Roman" w:hAnsi="Times New Roman" w:cs="Times New Roman"/>
          <w:sz w:val="28"/>
          <w:szCs w:val="28"/>
          <w:lang w:val="en-US"/>
        </w:rPr>
        <w:t>. - 1988. - № 9.</w:t>
      </w:r>
    </w:p>
    <w:p w:rsidR="009C2308" w:rsidRPr="009C2308" w:rsidRDefault="009C2308" w:rsidP="000D0844">
      <w:pPr>
        <w:tabs>
          <w:tab w:val="left" w:pos="0"/>
          <w:tab w:val="left" w:pos="720"/>
        </w:tabs>
        <w:spacing w:after="0" w:line="360" w:lineRule="auto"/>
        <w:jc w:val="both"/>
        <w:rPr>
          <w:rFonts w:ascii="Times New Roman" w:hAnsi="Times New Roman" w:cs="Times New Roman"/>
          <w:sz w:val="28"/>
          <w:szCs w:val="28"/>
          <w:lang w:val="uk-UA"/>
        </w:rPr>
      </w:pPr>
    </w:p>
    <w:p w:rsidR="000D0844" w:rsidRPr="000D0844" w:rsidRDefault="000D0844" w:rsidP="009C2308">
      <w:pPr>
        <w:spacing w:after="0"/>
        <w:jc w:val="center"/>
        <w:rPr>
          <w:rFonts w:ascii="Times New Roman" w:hAnsi="Times New Roman" w:cs="Times New Roman"/>
          <w:sz w:val="28"/>
          <w:szCs w:val="28"/>
          <w:lang w:val="uk-UA"/>
        </w:rPr>
      </w:pPr>
      <w:r w:rsidRPr="000D0844">
        <w:rPr>
          <w:rFonts w:ascii="Times New Roman" w:hAnsi="Times New Roman" w:cs="Times New Roman"/>
          <w:b/>
          <w:sz w:val="28"/>
          <w:szCs w:val="28"/>
          <w:lang w:val="uk-UA"/>
        </w:rPr>
        <w:t>ПІСЛЯМОВА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Впродовж останнього часу виконано достатньо глибоких досліджень, присвячених професійним якостям шкільного учителя і викладача вищого навчального закладу. У значній кількості з них у тій або іншій мірі задіяні ко</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цептуальні положення </w:t>
      </w:r>
      <w:proofErr w:type="spellStart"/>
      <w:r w:rsidRPr="000D0844">
        <w:rPr>
          <w:rFonts w:ascii="Times New Roman" w:hAnsi="Times New Roman" w:cs="Times New Roman"/>
          <w:sz w:val="28"/>
          <w:szCs w:val="28"/>
          <w:lang w:val="uk-UA"/>
        </w:rPr>
        <w:t>акмеології</w:t>
      </w:r>
      <w:proofErr w:type="spellEnd"/>
      <w:r w:rsidRPr="000D0844">
        <w:rPr>
          <w:rFonts w:ascii="Times New Roman" w:hAnsi="Times New Roman" w:cs="Times New Roman"/>
          <w:sz w:val="28"/>
          <w:szCs w:val="28"/>
          <w:lang w:val="uk-UA"/>
        </w:rPr>
        <w:t>, започаткованої російською вченою Н.В. Кузьміною. Однак, з поля зору науковців майже завжди зникає власне людська складова викладача, саме яка врешті-решт вирішальне впливає на формування особистості його учня. Адже педагог долучається не лише до ст</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новлення професійних якостей студента, але й власне до його важливих людських рис та яко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тей, котрі визначають усю подальшу життєдіяльність.</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Це питання є тим більш тривожним, бо у нас усе ще мало серйозних наукових і методичних робіт за темою розкриття особливостей виховання дорослих яками, власне, і являються студенти. У той же час відомо, вихова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 xml:space="preserve">ня дорослих – особлива галузь педагогічної діяльності, у якій лише </w:t>
      </w:r>
      <w:r w:rsidRPr="000D0844">
        <w:rPr>
          <w:rFonts w:ascii="Times New Roman" w:hAnsi="Times New Roman" w:cs="Times New Roman"/>
          <w:sz w:val="28"/>
          <w:szCs w:val="28"/>
          <w:lang w:val="uk-UA"/>
        </w:rPr>
        <w:lastRenderedPageBreak/>
        <w:t>частково придатні принципи, форми та методи виховного впливу, напрацьовані для викохування дітей.</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Ми вважаємо, що визначальною умовою дієвого і позитивного виховного впливу на особу студента у темі формування будівничих власного здоров’я  є </w:t>
      </w:r>
      <w:r w:rsidRPr="000D0844">
        <w:rPr>
          <w:rFonts w:ascii="Times New Roman" w:hAnsi="Times New Roman" w:cs="Times New Roman"/>
          <w:i/>
          <w:sz w:val="28"/>
          <w:szCs w:val="28"/>
          <w:lang w:val="uk-UA"/>
        </w:rPr>
        <w:t>особа викладача</w:t>
      </w:r>
      <w:r w:rsidRPr="000D0844">
        <w:rPr>
          <w:rFonts w:ascii="Times New Roman" w:hAnsi="Times New Roman" w:cs="Times New Roman"/>
          <w:b/>
          <w:i/>
          <w:sz w:val="28"/>
          <w:szCs w:val="28"/>
          <w:lang w:val="uk-UA"/>
        </w:rPr>
        <w:t xml:space="preserve">. </w:t>
      </w:r>
      <w:r w:rsidRPr="000D0844">
        <w:rPr>
          <w:rFonts w:ascii="Times New Roman" w:hAnsi="Times New Roman" w:cs="Times New Roman"/>
          <w:sz w:val="28"/>
          <w:szCs w:val="28"/>
          <w:lang w:val="uk-UA"/>
        </w:rPr>
        <w:t xml:space="preserve">Тож можна ставити у пряму залежність результати формування такої, власне пріоритетної, людської компоненти в особистості майбутнього фахівця, від відповідних рис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людяно</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ті</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його викладача.</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Адже ми знаємо, що людські цінності транслюються саме через спілкування з тими людьми, які своїм авторитетом реально впливають на особистість. Г. Гессе у своїй </w:t>
      </w:r>
      <w:r w:rsidRPr="000D0844">
        <w:rPr>
          <w:rFonts w:ascii="Times New Roman" w:hAnsi="Times New Roman" w:cs="Times New Roman"/>
          <w:spacing w:val="10"/>
          <w:sz w:val="28"/>
          <w:szCs w:val="28"/>
          <w:lang w:val="uk-UA"/>
        </w:rPr>
        <w:t>"Грі у бісер"</w:t>
      </w:r>
      <w:r w:rsidRPr="000D0844">
        <w:rPr>
          <w:rFonts w:ascii="Times New Roman" w:hAnsi="Times New Roman" w:cs="Times New Roman"/>
          <w:sz w:val="28"/>
          <w:szCs w:val="28"/>
          <w:lang w:val="uk-UA"/>
        </w:rPr>
        <w:t xml:space="preserve"> вказує саме на це: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Виховання – це завоювання а</w:t>
      </w:r>
      <w:r w:rsidRPr="000D0844">
        <w:rPr>
          <w:rFonts w:ascii="Times New Roman" w:hAnsi="Times New Roman" w:cs="Times New Roman"/>
          <w:sz w:val="28"/>
          <w:szCs w:val="28"/>
          <w:lang w:val="uk-UA"/>
        </w:rPr>
        <w:t>в</w:t>
      </w:r>
      <w:r w:rsidRPr="000D0844">
        <w:rPr>
          <w:rFonts w:ascii="Times New Roman" w:hAnsi="Times New Roman" w:cs="Times New Roman"/>
          <w:sz w:val="28"/>
          <w:szCs w:val="28"/>
          <w:lang w:val="uk-UA"/>
        </w:rPr>
        <w:t>торитету і духовне керівництво</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(1, с.138).</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Один з наших шанованих вчителів розповідав таку історію. Одразу пі</w:t>
      </w:r>
      <w:r w:rsidRPr="000D0844">
        <w:rPr>
          <w:rFonts w:ascii="Times New Roman" w:hAnsi="Times New Roman" w:cs="Times New Roman"/>
          <w:sz w:val="28"/>
          <w:szCs w:val="28"/>
          <w:lang w:val="uk-UA"/>
        </w:rPr>
        <w:t>с</w:t>
      </w:r>
      <w:r w:rsidRPr="000D0844">
        <w:rPr>
          <w:rFonts w:ascii="Times New Roman" w:hAnsi="Times New Roman" w:cs="Times New Roman"/>
          <w:sz w:val="28"/>
          <w:szCs w:val="28"/>
          <w:lang w:val="uk-UA"/>
        </w:rPr>
        <w:t xml:space="preserve">ля Великої Вітчизняної війни, ще юнаком, він був перекладачем у таборі німецьких </w:t>
      </w:r>
      <w:proofErr w:type="spellStart"/>
      <w:r w:rsidRPr="000D0844">
        <w:rPr>
          <w:rFonts w:ascii="Times New Roman" w:hAnsi="Times New Roman" w:cs="Times New Roman"/>
          <w:sz w:val="28"/>
          <w:szCs w:val="28"/>
          <w:lang w:val="uk-UA"/>
        </w:rPr>
        <w:t>військово</w:t>
      </w:r>
      <w:proofErr w:type="spellEnd"/>
      <w:r w:rsidRPr="000D0844">
        <w:rPr>
          <w:rFonts w:ascii="Times New Roman" w:hAnsi="Times New Roman" w:cs="Times New Roman"/>
          <w:sz w:val="28"/>
          <w:szCs w:val="28"/>
          <w:lang w:val="uk-UA"/>
        </w:rPr>
        <w:t xml:space="preserve"> полонених, а саме у цей час Німеччина продовжувала п</w:t>
      </w:r>
      <w:r w:rsidRPr="000D0844">
        <w:rPr>
          <w:rFonts w:ascii="Times New Roman" w:hAnsi="Times New Roman" w:cs="Times New Roman"/>
          <w:sz w:val="28"/>
          <w:szCs w:val="28"/>
          <w:lang w:val="uk-UA"/>
        </w:rPr>
        <w:t>е</w:t>
      </w:r>
      <w:r w:rsidRPr="000D0844">
        <w:rPr>
          <w:rFonts w:ascii="Times New Roman" w:hAnsi="Times New Roman" w:cs="Times New Roman"/>
          <w:sz w:val="28"/>
          <w:szCs w:val="28"/>
          <w:lang w:val="uk-UA"/>
        </w:rPr>
        <w:t>реживати вкрай важкі часи країни, що програла війну. Отримавши поразку у війні, зазнавши великих людських і моральних втрат, вона опинилась ще й у жорстокій економічній кризі. Люди не мали роботи, відбувалось шалене знецінення грошей, за умовами репарацій з території Німеччини країни – союзники антифашистської коаліції вивозили найбільш потужні підприємс</w:t>
      </w:r>
      <w:r w:rsidRPr="000D0844">
        <w:rPr>
          <w:rFonts w:ascii="Times New Roman" w:hAnsi="Times New Roman" w:cs="Times New Roman"/>
          <w:sz w:val="28"/>
          <w:szCs w:val="28"/>
          <w:lang w:val="uk-UA"/>
        </w:rPr>
        <w:t>т</w:t>
      </w:r>
      <w:r w:rsidRPr="000D0844">
        <w:rPr>
          <w:rFonts w:ascii="Times New Roman" w:hAnsi="Times New Roman" w:cs="Times New Roman"/>
          <w:sz w:val="28"/>
          <w:szCs w:val="28"/>
          <w:lang w:val="uk-UA"/>
        </w:rPr>
        <w:t xml:space="preserve">ва. </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Тож молодий тлумач поспівчував одному з колишніх офіцерів , а тепер полоненому, з приводу скорботного сьогодення і непевного майбутнього німецької нації. На що полонений </w:t>
      </w:r>
      <w:proofErr w:type="spellStart"/>
      <w:r w:rsidRPr="000D0844">
        <w:rPr>
          <w:rFonts w:ascii="Times New Roman" w:hAnsi="Times New Roman" w:cs="Times New Roman"/>
          <w:sz w:val="28"/>
          <w:szCs w:val="28"/>
          <w:lang w:val="uk-UA"/>
        </w:rPr>
        <w:t>гауптман</w:t>
      </w:r>
      <w:proofErr w:type="spellEnd"/>
      <w:r w:rsidRPr="000D0844">
        <w:rPr>
          <w:rFonts w:ascii="Times New Roman" w:hAnsi="Times New Roman" w:cs="Times New Roman"/>
          <w:sz w:val="28"/>
          <w:szCs w:val="28"/>
          <w:lang w:val="uk-UA"/>
        </w:rPr>
        <w:t xml:space="preserve"> йому відповів так: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Ти нічогісін</w:t>
      </w:r>
      <w:r w:rsidRPr="000D0844">
        <w:rPr>
          <w:rFonts w:ascii="Times New Roman" w:hAnsi="Times New Roman" w:cs="Times New Roman"/>
          <w:sz w:val="28"/>
          <w:szCs w:val="28"/>
          <w:lang w:val="uk-UA"/>
        </w:rPr>
        <w:t>ь</w:t>
      </w:r>
      <w:r w:rsidRPr="000D0844">
        <w:rPr>
          <w:rFonts w:ascii="Times New Roman" w:hAnsi="Times New Roman" w:cs="Times New Roman"/>
          <w:sz w:val="28"/>
          <w:szCs w:val="28"/>
          <w:lang w:val="uk-UA"/>
        </w:rPr>
        <w:t>ко не розумієш. Це ж добре, що ви вивозите до себе наші застарілі заводи, побудовані у 30-і роки. Тим самим ви звільняєте для нас будівельні майда</w:t>
      </w:r>
      <w:r w:rsidRPr="000D0844">
        <w:rPr>
          <w:rFonts w:ascii="Times New Roman" w:hAnsi="Times New Roman" w:cs="Times New Roman"/>
          <w:sz w:val="28"/>
          <w:szCs w:val="28"/>
          <w:lang w:val="uk-UA"/>
        </w:rPr>
        <w:t>н</w:t>
      </w:r>
      <w:r w:rsidRPr="000D0844">
        <w:rPr>
          <w:rFonts w:ascii="Times New Roman" w:hAnsi="Times New Roman" w:cs="Times New Roman"/>
          <w:sz w:val="28"/>
          <w:szCs w:val="28"/>
          <w:lang w:val="uk-UA"/>
        </w:rPr>
        <w:t>чики, на яких ми побудуємо сучасні заводи. А ви впродовж десятиліть будете вимушені експлуатувати те, що нам не потрібно. Ви й не згл</w:t>
      </w:r>
      <w:r w:rsidRPr="000D0844">
        <w:rPr>
          <w:rFonts w:ascii="Times New Roman" w:hAnsi="Times New Roman" w:cs="Times New Roman"/>
          <w:sz w:val="28"/>
          <w:szCs w:val="28"/>
          <w:lang w:val="uk-UA"/>
        </w:rPr>
        <w:t>я</w:t>
      </w:r>
      <w:r w:rsidRPr="000D0844">
        <w:rPr>
          <w:rFonts w:ascii="Times New Roman" w:hAnsi="Times New Roman" w:cs="Times New Roman"/>
          <w:sz w:val="28"/>
          <w:szCs w:val="28"/>
          <w:lang w:val="uk-UA"/>
        </w:rPr>
        <w:t xml:space="preserve">нетесь, як ми вас доженемо і випередимо. Для нас зараз головне, щоб зберігся </w:t>
      </w:r>
      <w:r w:rsidRPr="000D0844">
        <w:rPr>
          <w:rFonts w:ascii="Times New Roman" w:hAnsi="Times New Roman" w:cs="Times New Roman"/>
          <w:i/>
          <w:sz w:val="28"/>
          <w:szCs w:val="28"/>
          <w:lang w:val="uk-UA"/>
        </w:rPr>
        <w:t>нім</w:t>
      </w:r>
      <w:r w:rsidRPr="000D0844">
        <w:rPr>
          <w:rFonts w:ascii="Times New Roman" w:hAnsi="Times New Roman" w:cs="Times New Roman"/>
          <w:i/>
          <w:sz w:val="28"/>
          <w:szCs w:val="28"/>
          <w:lang w:val="uk-UA"/>
        </w:rPr>
        <w:t>е</w:t>
      </w:r>
      <w:r w:rsidRPr="000D0844">
        <w:rPr>
          <w:rFonts w:ascii="Times New Roman" w:hAnsi="Times New Roman" w:cs="Times New Roman"/>
          <w:i/>
          <w:sz w:val="28"/>
          <w:szCs w:val="28"/>
          <w:lang w:val="uk-UA"/>
        </w:rPr>
        <w:t>цький дух</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lastRenderedPageBreak/>
        <w:tab/>
        <w:t>Україна переживає у чомусь схожу політичну, соціальну та економічну ситуацію. Того, що минуло, не треба і не можна повернути. Але майбутнє ц</w:t>
      </w:r>
      <w:r w:rsidRPr="000D0844">
        <w:rPr>
          <w:rFonts w:ascii="Times New Roman" w:hAnsi="Times New Roman" w:cs="Times New Roman"/>
          <w:sz w:val="28"/>
          <w:szCs w:val="28"/>
          <w:lang w:val="uk-UA"/>
        </w:rPr>
        <w:t>і</w:t>
      </w:r>
      <w:r w:rsidRPr="000D0844">
        <w:rPr>
          <w:rFonts w:ascii="Times New Roman" w:hAnsi="Times New Roman" w:cs="Times New Roman"/>
          <w:sz w:val="28"/>
          <w:szCs w:val="28"/>
          <w:lang w:val="uk-UA"/>
        </w:rPr>
        <w:t>лковито у наших руках. Отже саме національний дух, віра в майбутнє, віра не тільки у наших достойників але й впевненість у самих собі – це і є наша головна надія і ресурс. Але ж відповідна система цінностей та переконань, життєвих пріоритетів та образів свого майбутнього ще повинні бути вихов</w:t>
      </w:r>
      <w:r w:rsidRPr="000D0844">
        <w:rPr>
          <w:rFonts w:ascii="Times New Roman" w:hAnsi="Times New Roman" w:cs="Times New Roman"/>
          <w:sz w:val="28"/>
          <w:szCs w:val="28"/>
          <w:lang w:val="uk-UA"/>
        </w:rPr>
        <w:t>а</w:t>
      </w:r>
      <w:r w:rsidRPr="000D0844">
        <w:rPr>
          <w:rFonts w:ascii="Times New Roman" w:hAnsi="Times New Roman" w:cs="Times New Roman"/>
          <w:sz w:val="28"/>
          <w:szCs w:val="28"/>
          <w:lang w:val="uk-UA"/>
        </w:rPr>
        <w:t>ні у нової генерації, на плечі якої падає головна місія спочатку будівничих власного здоров’я, а вже потім й будівничих ма</w:t>
      </w:r>
      <w:r w:rsidRPr="000D0844">
        <w:rPr>
          <w:rFonts w:ascii="Times New Roman" w:hAnsi="Times New Roman" w:cs="Times New Roman"/>
          <w:sz w:val="28"/>
          <w:szCs w:val="28"/>
          <w:lang w:val="uk-UA"/>
        </w:rPr>
        <w:t>й</w:t>
      </w:r>
      <w:r w:rsidRPr="000D0844">
        <w:rPr>
          <w:rFonts w:ascii="Times New Roman" w:hAnsi="Times New Roman" w:cs="Times New Roman"/>
          <w:sz w:val="28"/>
          <w:szCs w:val="28"/>
          <w:lang w:val="uk-UA"/>
        </w:rPr>
        <w:t>бутнього для своєї країни.</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А для цього викладачам вищих закладів освіти прийдеться добряче попрацювати. Спочатку над самими собою, аби у повній мірі відповідати вимозі бути корисними у формуванні особи студентів, фактично, дорослих л</w:t>
      </w:r>
      <w:r w:rsidRPr="000D0844">
        <w:rPr>
          <w:rFonts w:ascii="Times New Roman" w:hAnsi="Times New Roman" w:cs="Times New Roman"/>
          <w:sz w:val="28"/>
          <w:szCs w:val="28"/>
          <w:lang w:val="uk-UA"/>
        </w:rPr>
        <w:t>ю</w:t>
      </w:r>
      <w:r w:rsidRPr="000D0844">
        <w:rPr>
          <w:rFonts w:ascii="Times New Roman" w:hAnsi="Times New Roman" w:cs="Times New Roman"/>
          <w:sz w:val="28"/>
          <w:szCs w:val="28"/>
          <w:lang w:val="uk-UA"/>
        </w:rPr>
        <w:t>дей. А вже потім бути здатними позитивно впливати на їхні моральні якості.</w:t>
      </w:r>
    </w:p>
    <w:p w:rsidR="000D0844" w:rsidRPr="000D0844" w:rsidRDefault="000D0844" w:rsidP="000D0844">
      <w:pPr>
        <w:spacing w:after="0" w:line="360" w:lineRule="auto"/>
        <w:jc w:val="both"/>
        <w:rPr>
          <w:rFonts w:ascii="Times New Roman" w:hAnsi="Times New Roman" w:cs="Times New Roman"/>
          <w:sz w:val="28"/>
          <w:szCs w:val="28"/>
          <w:lang w:val="uk-UA"/>
        </w:rPr>
      </w:pPr>
      <w:r w:rsidRPr="000D0844">
        <w:rPr>
          <w:rFonts w:ascii="Times New Roman" w:hAnsi="Times New Roman" w:cs="Times New Roman"/>
          <w:sz w:val="28"/>
          <w:szCs w:val="28"/>
          <w:lang w:val="uk-UA"/>
        </w:rPr>
        <w:tab/>
        <w:t xml:space="preserve">І тут нам потрібно добре пам’ятати застереження В.В. Розанова, яке він сформулював приблизно сто років назад: </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В епохи, що істотно доживають, коли всі керівні принципи життя ослабнули і люди розгублені, нерішучі, існування кожного є чимось розхитаним і може бути укріплено тільки особистим надмірним з</w:t>
      </w:r>
      <w:r w:rsidRPr="000D0844">
        <w:rPr>
          <w:rFonts w:ascii="Times New Roman" w:hAnsi="Times New Roman" w:cs="Times New Roman"/>
          <w:sz w:val="28"/>
          <w:szCs w:val="28"/>
          <w:lang w:val="uk-UA"/>
        </w:rPr>
        <w:t>у</w:t>
      </w:r>
      <w:r w:rsidRPr="000D0844">
        <w:rPr>
          <w:rFonts w:ascii="Times New Roman" w:hAnsi="Times New Roman" w:cs="Times New Roman"/>
          <w:sz w:val="28"/>
          <w:szCs w:val="28"/>
          <w:lang w:val="uk-UA"/>
        </w:rPr>
        <w:t>силлям</w:t>
      </w:r>
      <w:r w:rsidRPr="000D0844">
        <w:rPr>
          <w:rFonts w:ascii="Times New Roman" w:hAnsi="Times New Roman" w:cs="Times New Roman"/>
          <w:spacing w:val="10"/>
          <w:sz w:val="28"/>
          <w:szCs w:val="28"/>
          <w:lang w:val="uk-UA"/>
        </w:rPr>
        <w:t>"</w:t>
      </w:r>
      <w:r w:rsidRPr="000D0844">
        <w:rPr>
          <w:rFonts w:ascii="Times New Roman" w:hAnsi="Times New Roman" w:cs="Times New Roman"/>
          <w:sz w:val="28"/>
          <w:szCs w:val="28"/>
          <w:lang w:val="uk-UA"/>
        </w:rPr>
        <w:t xml:space="preserve">. </w:t>
      </w:r>
    </w:p>
    <w:p w:rsidR="000D0844" w:rsidRPr="000D0844" w:rsidRDefault="000D0844" w:rsidP="000D0844">
      <w:pPr>
        <w:spacing w:after="0"/>
        <w:jc w:val="both"/>
        <w:rPr>
          <w:rFonts w:ascii="Times New Roman" w:hAnsi="Times New Roman" w:cs="Times New Roman"/>
          <w:sz w:val="24"/>
          <w:szCs w:val="24"/>
          <w:lang w:val="uk-UA"/>
        </w:rPr>
      </w:pPr>
    </w:p>
    <w:sectPr w:rsidR="000D0844" w:rsidRPr="000D0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45" w:rsidRDefault="00513D45" w:rsidP="00513D45">
    <w:pPr>
      <w:pStyle w:val="ac"/>
      <w:framePr w:wrap="around" w:vAnchor="text" w:hAnchor="margin" w:xAlign="right" w:y="1"/>
      <w:rPr>
        <w:rStyle w:val="ae"/>
      </w:rPr>
    </w:pPr>
    <w:r>
      <w:rPr>
        <w:rStyle w:val="ae"/>
      </w:rPr>
      <w:fldChar w:fldCharType="begin"/>
    </w:r>
    <w:r>
      <w:rPr>
        <w:rStyle w:val="ae"/>
      </w:rPr>
      <w:instrText xml:space="preserve">PAGE  </w:instrText>
    </w:r>
    <w:r w:rsidR="002E5EC7">
      <w:rPr>
        <w:rStyle w:val="ae"/>
      </w:rPr>
      <w:fldChar w:fldCharType="separate"/>
    </w:r>
    <w:r w:rsidR="002E5EC7">
      <w:rPr>
        <w:rStyle w:val="ae"/>
        <w:noProof/>
      </w:rPr>
      <w:t>76</w:t>
    </w:r>
    <w:r>
      <w:rPr>
        <w:rStyle w:val="ae"/>
      </w:rPr>
      <w:fldChar w:fldCharType="end"/>
    </w:r>
  </w:p>
  <w:p w:rsidR="00513D45" w:rsidRDefault="00513D45" w:rsidP="00513D4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45" w:rsidRDefault="00513D45" w:rsidP="00513D4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45" w:rsidRDefault="00513D45" w:rsidP="00513D4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13D45" w:rsidRDefault="00513D45">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45" w:rsidRDefault="00513D45">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513D45" w:rsidRDefault="00513D4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45" w:rsidRDefault="00513D45">
    <w:pPr>
      <w:pStyle w:val="af"/>
      <w:framePr w:wrap="around" w:vAnchor="text" w:hAnchor="margin" w:xAlign="center" w:y="1"/>
      <w:rPr>
        <w:rStyle w:val="ae"/>
      </w:rPr>
    </w:pPr>
  </w:p>
  <w:p w:rsidR="00513D45" w:rsidRDefault="00513D4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F0000"/>
    <w:multiLevelType w:val="singleLevel"/>
    <w:tmpl w:val="8411069F"/>
    <w:lvl w:ilvl="0">
      <w:numFmt w:val="decimal"/>
      <w:lvlText w:val=""/>
      <w:lvlJc w:val="left"/>
      <w:pPr>
        <w:ind w:left="0" w:firstLine="0"/>
      </w:pPr>
    </w:lvl>
  </w:abstractNum>
  <w:abstractNum w:abstractNumId="1">
    <w:nsid w:val="048E6CE1"/>
    <w:multiLevelType w:val="hybridMultilevel"/>
    <w:tmpl w:val="2C563108"/>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A0F06B2"/>
    <w:multiLevelType w:val="hybridMultilevel"/>
    <w:tmpl w:val="23E466C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AFD2AE0"/>
    <w:multiLevelType w:val="hybridMultilevel"/>
    <w:tmpl w:val="E03C12C8"/>
    <w:lvl w:ilvl="0" w:tplc="FFFFFFFF">
      <w:start w:val="1"/>
      <w:numFmt w:val="decimal"/>
      <w:lvlText w:val="%1."/>
      <w:lvlJc w:val="left"/>
      <w:pPr>
        <w:tabs>
          <w:tab w:val="num" w:pos="2070"/>
        </w:tabs>
        <w:ind w:left="2070" w:hanging="360"/>
      </w:pPr>
      <w:rPr>
        <w:rFonts w:hint="default"/>
      </w:rPr>
    </w:lvl>
    <w:lvl w:ilvl="1" w:tplc="FFFFFFFF" w:tentative="1">
      <w:start w:val="1"/>
      <w:numFmt w:val="lowerLetter"/>
      <w:lvlText w:val="%2."/>
      <w:lvlJc w:val="left"/>
      <w:pPr>
        <w:tabs>
          <w:tab w:val="num" w:pos="2790"/>
        </w:tabs>
        <w:ind w:left="2790" w:hanging="360"/>
      </w:pPr>
    </w:lvl>
    <w:lvl w:ilvl="2" w:tplc="FFFFFFFF" w:tentative="1">
      <w:start w:val="1"/>
      <w:numFmt w:val="lowerRoman"/>
      <w:lvlText w:val="%3."/>
      <w:lvlJc w:val="right"/>
      <w:pPr>
        <w:tabs>
          <w:tab w:val="num" w:pos="3510"/>
        </w:tabs>
        <w:ind w:left="3510" w:hanging="180"/>
      </w:pPr>
    </w:lvl>
    <w:lvl w:ilvl="3" w:tplc="FFFFFFFF" w:tentative="1">
      <w:start w:val="1"/>
      <w:numFmt w:val="decimal"/>
      <w:lvlText w:val="%4."/>
      <w:lvlJc w:val="left"/>
      <w:pPr>
        <w:tabs>
          <w:tab w:val="num" w:pos="4230"/>
        </w:tabs>
        <w:ind w:left="4230" w:hanging="360"/>
      </w:pPr>
    </w:lvl>
    <w:lvl w:ilvl="4" w:tplc="FFFFFFFF" w:tentative="1">
      <w:start w:val="1"/>
      <w:numFmt w:val="lowerLetter"/>
      <w:lvlText w:val="%5."/>
      <w:lvlJc w:val="left"/>
      <w:pPr>
        <w:tabs>
          <w:tab w:val="num" w:pos="4950"/>
        </w:tabs>
        <w:ind w:left="4950" w:hanging="360"/>
      </w:pPr>
    </w:lvl>
    <w:lvl w:ilvl="5" w:tplc="FFFFFFFF" w:tentative="1">
      <w:start w:val="1"/>
      <w:numFmt w:val="lowerRoman"/>
      <w:lvlText w:val="%6."/>
      <w:lvlJc w:val="right"/>
      <w:pPr>
        <w:tabs>
          <w:tab w:val="num" w:pos="5670"/>
        </w:tabs>
        <w:ind w:left="5670" w:hanging="180"/>
      </w:pPr>
    </w:lvl>
    <w:lvl w:ilvl="6" w:tplc="FFFFFFFF" w:tentative="1">
      <w:start w:val="1"/>
      <w:numFmt w:val="decimal"/>
      <w:lvlText w:val="%7."/>
      <w:lvlJc w:val="left"/>
      <w:pPr>
        <w:tabs>
          <w:tab w:val="num" w:pos="6390"/>
        </w:tabs>
        <w:ind w:left="6390" w:hanging="360"/>
      </w:pPr>
    </w:lvl>
    <w:lvl w:ilvl="7" w:tplc="FFFFFFFF" w:tentative="1">
      <w:start w:val="1"/>
      <w:numFmt w:val="lowerLetter"/>
      <w:lvlText w:val="%8."/>
      <w:lvlJc w:val="left"/>
      <w:pPr>
        <w:tabs>
          <w:tab w:val="num" w:pos="7110"/>
        </w:tabs>
        <w:ind w:left="7110" w:hanging="360"/>
      </w:pPr>
    </w:lvl>
    <w:lvl w:ilvl="8" w:tplc="FFFFFFFF" w:tentative="1">
      <w:start w:val="1"/>
      <w:numFmt w:val="lowerRoman"/>
      <w:lvlText w:val="%9."/>
      <w:lvlJc w:val="right"/>
      <w:pPr>
        <w:tabs>
          <w:tab w:val="num" w:pos="7830"/>
        </w:tabs>
        <w:ind w:left="7830" w:hanging="180"/>
      </w:pPr>
    </w:lvl>
  </w:abstractNum>
  <w:abstractNum w:abstractNumId="4">
    <w:nsid w:val="0DFF32E1"/>
    <w:multiLevelType w:val="hybridMultilevel"/>
    <w:tmpl w:val="6074B5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B820A8"/>
    <w:multiLevelType w:val="hybridMultilevel"/>
    <w:tmpl w:val="96B8BF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1C6204"/>
    <w:multiLevelType w:val="hybridMultilevel"/>
    <w:tmpl w:val="396A0514"/>
    <w:lvl w:ilvl="0" w:tplc="0BF8920C">
      <w:start w:val="7"/>
      <w:numFmt w:val="bullet"/>
      <w:lvlText w:val="-"/>
      <w:lvlJc w:val="left"/>
      <w:pPr>
        <w:tabs>
          <w:tab w:val="num" w:pos="1650"/>
        </w:tabs>
        <w:ind w:left="1650" w:hanging="94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1CFC370E"/>
    <w:multiLevelType w:val="hybridMultilevel"/>
    <w:tmpl w:val="21B45142"/>
    <w:lvl w:ilvl="0" w:tplc="FFFFFFFF">
      <w:start w:val="1"/>
      <w:numFmt w:val="decimal"/>
      <w:lvlText w:val="%1."/>
      <w:lvlJc w:val="left"/>
      <w:pPr>
        <w:tabs>
          <w:tab w:val="num" w:pos="1305"/>
        </w:tabs>
        <w:ind w:left="1305" w:hanging="360"/>
      </w:pPr>
      <w:rPr>
        <w:rFonts w:hint="default"/>
      </w:rPr>
    </w:lvl>
    <w:lvl w:ilvl="1" w:tplc="FFFFFFFF" w:tentative="1">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8">
    <w:nsid w:val="1DB30023"/>
    <w:multiLevelType w:val="hybridMultilevel"/>
    <w:tmpl w:val="21483E9E"/>
    <w:lvl w:ilvl="0" w:tplc="FFFFFFFF">
      <w:start w:val="66050"/>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E462456"/>
    <w:multiLevelType w:val="singleLevel"/>
    <w:tmpl w:val="55FADB1A"/>
    <w:lvl w:ilvl="0">
      <w:start w:val="11"/>
      <w:numFmt w:val="bullet"/>
      <w:lvlText w:val="-"/>
      <w:lvlJc w:val="left"/>
      <w:pPr>
        <w:tabs>
          <w:tab w:val="num" w:pos="1065"/>
        </w:tabs>
        <w:ind w:left="1065" w:hanging="360"/>
      </w:pPr>
      <w:rPr>
        <w:rFonts w:hint="default"/>
      </w:rPr>
    </w:lvl>
  </w:abstractNum>
  <w:abstractNum w:abstractNumId="10">
    <w:nsid w:val="22C64019"/>
    <w:multiLevelType w:val="multilevel"/>
    <w:tmpl w:val="674AECA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7BB152B"/>
    <w:multiLevelType w:val="hybridMultilevel"/>
    <w:tmpl w:val="A17C84F8"/>
    <w:lvl w:ilvl="0" w:tplc="FFFFFFFF">
      <w:start w:val="1"/>
      <w:numFmt w:val="decimal"/>
      <w:lvlText w:val="%1."/>
      <w:lvlJc w:val="left"/>
      <w:pPr>
        <w:tabs>
          <w:tab w:val="num" w:pos="720"/>
        </w:tabs>
        <w:ind w:left="720" w:hanging="360"/>
      </w:pPr>
    </w:lvl>
    <w:lvl w:ilvl="1" w:tplc="FFFFFFFF">
      <w:start w:val="11"/>
      <w:numFmt w:val="decimal"/>
      <w:lvlText w:val="%2."/>
      <w:lvlJc w:val="left"/>
      <w:pPr>
        <w:tabs>
          <w:tab w:val="num" w:pos="1575"/>
        </w:tabs>
        <w:ind w:left="1575" w:hanging="49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B0C564C"/>
    <w:multiLevelType w:val="hybridMultilevel"/>
    <w:tmpl w:val="E976D6B2"/>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51964001"/>
    <w:multiLevelType w:val="hybridMultilevel"/>
    <w:tmpl w:val="2160B01E"/>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4E21C73"/>
    <w:multiLevelType w:val="hybridMultilevel"/>
    <w:tmpl w:val="65BE9A24"/>
    <w:lvl w:ilvl="0" w:tplc="C79429F0">
      <w:start w:val="1"/>
      <w:numFmt w:val="decimal"/>
      <w:lvlText w:val="%1."/>
      <w:lvlJc w:val="left"/>
      <w:pPr>
        <w:tabs>
          <w:tab w:val="num" w:pos="1065"/>
        </w:tabs>
        <w:ind w:left="106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5278BA"/>
    <w:multiLevelType w:val="hybridMultilevel"/>
    <w:tmpl w:val="EBB4FC4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59490A55"/>
    <w:multiLevelType w:val="hybridMultilevel"/>
    <w:tmpl w:val="FCDC3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D01353B"/>
    <w:multiLevelType w:val="hybridMultilevel"/>
    <w:tmpl w:val="D0EEFB4C"/>
    <w:lvl w:ilvl="0" w:tplc="FFFFFFFF">
      <w:start w:val="1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5EE243CF"/>
    <w:multiLevelType w:val="hybridMultilevel"/>
    <w:tmpl w:val="99B2F0DA"/>
    <w:lvl w:ilvl="0" w:tplc="FFFFFFFF">
      <w:start w:val="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619E2CD5"/>
    <w:multiLevelType w:val="hybridMultilevel"/>
    <w:tmpl w:val="1F16E19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4F5653A"/>
    <w:multiLevelType w:val="hybridMultilevel"/>
    <w:tmpl w:val="700A9F30"/>
    <w:lvl w:ilvl="0" w:tplc="2D046E42">
      <w:start w:val="1"/>
      <w:numFmt w:val="decimal"/>
      <w:lvlText w:val="%1."/>
      <w:lvlJc w:val="left"/>
      <w:pPr>
        <w:tabs>
          <w:tab w:val="num" w:pos="1830"/>
        </w:tabs>
        <w:ind w:left="1830" w:hanging="11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DCA1E76"/>
    <w:multiLevelType w:val="hybridMultilevel"/>
    <w:tmpl w:val="4058C81E"/>
    <w:lvl w:ilvl="0" w:tplc="363AB60A">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76E031CC"/>
    <w:multiLevelType w:val="hybridMultilevel"/>
    <w:tmpl w:val="BB4AA91E"/>
    <w:lvl w:ilvl="0" w:tplc="FFFFFFFF">
      <w:start w:val="1"/>
      <w:numFmt w:val="decimal"/>
      <w:lvlText w:val="%1."/>
      <w:lvlJc w:val="left"/>
      <w:pPr>
        <w:tabs>
          <w:tab w:val="num" w:pos="2985"/>
        </w:tabs>
        <w:ind w:left="2985" w:hanging="360"/>
      </w:pPr>
      <w:rPr>
        <w:rFonts w:hint="default"/>
      </w:rPr>
    </w:lvl>
    <w:lvl w:ilvl="1" w:tplc="FFFFFFFF" w:tentative="1">
      <w:start w:val="1"/>
      <w:numFmt w:val="lowerLetter"/>
      <w:lvlText w:val="%2."/>
      <w:lvlJc w:val="left"/>
      <w:pPr>
        <w:tabs>
          <w:tab w:val="num" w:pos="3705"/>
        </w:tabs>
        <w:ind w:left="3705" w:hanging="360"/>
      </w:pPr>
    </w:lvl>
    <w:lvl w:ilvl="2" w:tplc="FFFFFFFF" w:tentative="1">
      <w:start w:val="1"/>
      <w:numFmt w:val="lowerRoman"/>
      <w:lvlText w:val="%3."/>
      <w:lvlJc w:val="right"/>
      <w:pPr>
        <w:tabs>
          <w:tab w:val="num" w:pos="4425"/>
        </w:tabs>
        <w:ind w:left="4425" w:hanging="180"/>
      </w:pPr>
    </w:lvl>
    <w:lvl w:ilvl="3" w:tplc="FFFFFFFF" w:tentative="1">
      <w:start w:val="1"/>
      <w:numFmt w:val="decimal"/>
      <w:lvlText w:val="%4."/>
      <w:lvlJc w:val="left"/>
      <w:pPr>
        <w:tabs>
          <w:tab w:val="num" w:pos="5145"/>
        </w:tabs>
        <w:ind w:left="5145" w:hanging="360"/>
      </w:pPr>
    </w:lvl>
    <w:lvl w:ilvl="4" w:tplc="FFFFFFFF" w:tentative="1">
      <w:start w:val="1"/>
      <w:numFmt w:val="lowerLetter"/>
      <w:lvlText w:val="%5."/>
      <w:lvlJc w:val="left"/>
      <w:pPr>
        <w:tabs>
          <w:tab w:val="num" w:pos="5865"/>
        </w:tabs>
        <w:ind w:left="5865" w:hanging="360"/>
      </w:pPr>
    </w:lvl>
    <w:lvl w:ilvl="5" w:tplc="FFFFFFFF" w:tentative="1">
      <w:start w:val="1"/>
      <w:numFmt w:val="lowerRoman"/>
      <w:lvlText w:val="%6."/>
      <w:lvlJc w:val="right"/>
      <w:pPr>
        <w:tabs>
          <w:tab w:val="num" w:pos="6585"/>
        </w:tabs>
        <w:ind w:left="6585" w:hanging="180"/>
      </w:pPr>
    </w:lvl>
    <w:lvl w:ilvl="6" w:tplc="FFFFFFFF" w:tentative="1">
      <w:start w:val="1"/>
      <w:numFmt w:val="decimal"/>
      <w:lvlText w:val="%7."/>
      <w:lvlJc w:val="left"/>
      <w:pPr>
        <w:tabs>
          <w:tab w:val="num" w:pos="7305"/>
        </w:tabs>
        <w:ind w:left="7305" w:hanging="360"/>
      </w:pPr>
    </w:lvl>
    <w:lvl w:ilvl="7" w:tplc="FFFFFFFF" w:tentative="1">
      <w:start w:val="1"/>
      <w:numFmt w:val="lowerLetter"/>
      <w:lvlText w:val="%8."/>
      <w:lvlJc w:val="left"/>
      <w:pPr>
        <w:tabs>
          <w:tab w:val="num" w:pos="8025"/>
        </w:tabs>
        <w:ind w:left="8025" w:hanging="360"/>
      </w:pPr>
    </w:lvl>
    <w:lvl w:ilvl="8" w:tplc="FFFFFFFF" w:tentative="1">
      <w:start w:val="1"/>
      <w:numFmt w:val="lowerRoman"/>
      <w:lvlText w:val="%9."/>
      <w:lvlJc w:val="right"/>
      <w:pPr>
        <w:tabs>
          <w:tab w:val="num" w:pos="8745"/>
        </w:tabs>
        <w:ind w:left="8745" w:hanging="180"/>
      </w:pPr>
    </w:lvl>
  </w:abstractNum>
  <w:abstractNum w:abstractNumId="23">
    <w:nsid w:val="7AF25BF6"/>
    <w:multiLevelType w:val="hybridMultilevel"/>
    <w:tmpl w:val="68B4222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7BF06715"/>
    <w:multiLevelType w:val="hybridMultilevel"/>
    <w:tmpl w:val="049AD362"/>
    <w:lvl w:ilvl="0" w:tplc="FFFFFFFF">
      <w:start w:val="3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0"/>
    <w:lvlOverride w:ilvl="0"/>
  </w:num>
  <w:num w:numId="3">
    <w:abstractNumId w:val="0"/>
    <w:lvlOverride w:ilvl="0">
      <w:startOverride w:val="1"/>
    </w:lvlOverride>
  </w:num>
  <w:num w:numId="4">
    <w:abstractNumId w:val="0"/>
    <w:lvlOverride w:ilvl="0">
      <w:startOverride w:val="14"/>
    </w:lvlOverride>
  </w:num>
  <w:num w:numId="5">
    <w:abstractNumId w:val="0"/>
    <w:lvlOverride w:ilvl="0">
      <w:startOverride w:val="67"/>
    </w:lvlOverride>
  </w:num>
  <w:num w:numId="6">
    <w:abstractNumId w:val="0"/>
    <w:lvlOverride w:ilvl="0">
      <w:startOverride w:val="7"/>
    </w:lvlOverride>
  </w:num>
  <w:num w:numId="7">
    <w:abstractNumId w:val="10"/>
  </w:num>
  <w:num w:numId="8">
    <w:abstractNumId w:val="8"/>
  </w:num>
  <w:num w:numId="9">
    <w:abstractNumId w:val="15"/>
  </w:num>
  <w:num w:numId="10">
    <w:abstractNumId w:val="12"/>
  </w:num>
  <w:num w:numId="11">
    <w:abstractNumId w:val="24"/>
  </w:num>
  <w:num w:numId="12">
    <w:abstractNumId w:val="1"/>
  </w:num>
  <w:num w:numId="13">
    <w:abstractNumId w:val="18"/>
  </w:num>
  <w:num w:numId="14">
    <w:abstractNumId w:val="17"/>
  </w:num>
  <w:num w:numId="15">
    <w:abstractNumId w:val="22"/>
  </w:num>
  <w:num w:numId="16">
    <w:abstractNumId w:val="3"/>
  </w:num>
  <w:num w:numId="17">
    <w:abstractNumId w:val="7"/>
  </w:num>
  <w:num w:numId="18">
    <w:abstractNumId w:val="19"/>
  </w:num>
  <w:num w:numId="19">
    <w:abstractNumId w:val="4"/>
  </w:num>
  <w:num w:numId="20">
    <w:abstractNumId w:val="11"/>
  </w:num>
  <w:num w:numId="21">
    <w:abstractNumId w:val="23"/>
  </w:num>
  <w:num w:numId="22">
    <w:abstractNumId w:val="5"/>
  </w:num>
  <w:num w:numId="23">
    <w:abstractNumId w:val="13"/>
  </w:num>
  <w:num w:numId="24">
    <w:abstractNumId w:val="2"/>
  </w:num>
  <w:num w:numId="25">
    <w:abstractNumId w:val="9"/>
  </w:num>
  <w:num w:numId="26">
    <w:abstractNumId w:val="14"/>
  </w:num>
  <w:num w:numId="27">
    <w:abstractNumId w:val="20"/>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characterSpacingControl w:val="doNotCompress"/>
  <w:compat>
    <w:useFELayout/>
  </w:compat>
  <w:rsids>
    <w:rsidRoot w:val="001C1A71"/>
    <w:rsid w:val="000D0844"/>
    <w:rsid w:val="00141AA1"/>
    <w:rsid w:val="001C1A71"/>
    <w:rsid w:val="00202E3D"/>
    <w:rsid w:val="0024613D"/>
    <w:rsid w:val="002D27B2"/>
    <w:rsid w:val="002E5EC7"/>
    <w:rsid w:val="002F4B92"/>
    <w:rsid w:val="003045A4"/>
    <w:rsid w:val="003616F1"/>
    <w:rsid w:val="00376BA9"/>
    <w:rsid w:val="003F4536"/>
    <w:rsid w:val="00513D45"/>
    <w:rsid w:val="005D5690"/>
    <w:rsid w:val="0069617E"/>
    <w:rsid w:val="009675F2"/>
    <w:rsid w:val="00990509"/>
    <w:rsid w:val="009C2308"/>
    <w:rsid w:val="00BA549D"/>
    <w:rsid w:val="00BF0EDC"/>
    <w:rsid w:val="00CB6280"/>
    <w:rsid w:val="00CE5C70"/>
    <w:rsid w:val="00D9415F"/>
    <w:rsid w:val="00EA7B39"/>
    <w:rsid w:val="00F07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martTagType w:namespaceuri="urn:schemas-microsoft-com:office:smarttags" w:name="City"/>
  <w:shapeDefaults>
    <o:shapedefaults v:ext="edit" spidmax="2050"/>
    <o:shapelayout v:ext="edit">
      <o:idmap v:ext="edit" data="1"/>
      <o:rules v:ext="edit">
        <o:r id="V:Rule1" type="arc" idref="#_x0000_s1046"/>
        <o:r id="V:Rule2" type="arc" idref="#_x0000_s1047"/>
        <o:r id="V:Rule3" type="arc" idref="#_x0000_s1049"/>
        <o:r id="V:Rule4" type="arc" idref="#_x0000_s1077"/>
        <o:r id="V:Rule5" type="arc" idref="#_x0000_s1094"/>
        <o:r id="V:Rule6" type="arc"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0844"/>
    <w:pPr>
      <w:keepNext/>
      <w:spacing w:after="0" w:line="36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0D084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D084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D0844"/>
    <w:pPr>
      <w:keepNext/>
      <w:spacing w:after="0" w:line="240" w:lineRule="auto"/>
      <w:jc w:val="center"/>
      <w:outlineLvl w:val="3"/>
    </w:pPr>
    <w:rPr>
      <w:rFonts w:ascii="Bookman Old Style" w:eastAsia="Arial Unicode MS" w:hAnsi="Bookman Old Style" w:cs="Arial Unicode MS"/>
      <w:sz w:val="28"/>
      <w:szCs w:val="24"/>
      <w:lang w:val="uk-UA"/>
    </w:rPr>
  </w:style>
  <w:style w:type="paragraph" w:styleId="5">
    <w:name w:val="heading 5"/>
    <w:basedOn w:val="a"/>
    <w:next w:val="a"/>
    <w:link w:val="50"/>
    <w:qFormat/>
    <w:rsid w:val="000D0844"/>
    <w:pPr>
      <w:keepNext/>
      <w:spacing w:after="0" w:line="240" w:lineRule="auto"/>
      <w:outlineLvl w:val="4"/>
    </w:pPr>
    <w:rPr>
      <w:rFonts w:ascii="Times New Roman" w:eastAsia="Times New Roman" w:hAnsi="Times New Roman" w:cs="Times New Roman"/>
      <w:sz w:val="28"/>
      <w:szCs w:val="20"/>
      <w:lang w:val="uk-UA"/>
    </w:rPr>
  </w:style>
  <w:style w:type="paragraph" w:styleId="6">
    <w:name w:val="heading 6"/>
    <w:basedOn w:val="a"/>
    <w:next w:val="a"/>
    <w:link w:val="60"/>
    <w:qFormat/>
    <w:rsid w:val="000D0844"/>
    <w:pPr>
      <w:keepNext/>
      <w:spacing w:after="0" w:line="360" w:lineRule="auto"/>
      <w:outlineLvl w:val="5"/>
    </w:pPr>
    <w:rPr>
      <w:rFonts w:ascii="Times New Roman" w:eastAsia="Times New Roman" w:hAnsi="Times New Roman" w:cs="Times New Roman"/>
      <w:sz w:val="24"/>
      <w:szCs w:val="20"/>
    </w:rPr>
  </w:style>
  <w:style w:type="paragraph" w:styleId="7">
    <w:name w:val="heading 7"/>
    <w:basedOn w:val="a"/>
    <w:next w:val="a"/>
    <w:link w:val="70"/>
    <w:qFormat/>
    <w:rsid w:val="000D0844"/>
    <w:pPr>
      <w:keepNext/>
      <w:spacing w:after="0" w:line="360" w:lineRule="auto"/>
      <w:ind w:firstLine="720"/>
      <w:jc w:val="both"/>
      <w:outlineLvl w:val="6"/>
    </w:pPr>
    <w:rPr>
      <w:rFonts w:ascii="Monotype Corsiva" w:eastAsia="Times New Roman" w:hAnsi="Monotype Corsiva" w:cs="Times New Roman"/>
      <w:b/>
      <w:bCs/>
      <w:i/>
      <w:iCs/>
      <w:sz w:val="28"/>
      <w:szCs w:val="20"/>
      <w:lang w:val="uk-UA"/>
    </w:rPr>
  </w:style>
  <w:style w:type="paragraph" w:styleId="8">
    <w:name w:val="heading 8"/>
    <w:basedOn w:val="a"/>
    <w:next w:val="a"/>
    <w:link w:val="80"/>
    <w:qFormat/>
    <w:rsid w:val="000D0844"/>
    <w:pPr>
      <w:keepNext/>
      <w:spacing w:after="0" w:line="360" w:lineRule="auto"/>
      <w:jc w:val="both"/>
      <w:outlineLvl w:val="7"/>
    </w:pPr>
    <w:rPr>
      <w:rFonts w:ascii="Bookman Old Style" w:eastAsia="Times New Roman" w:hAnsi="Bookman Old Style" w:cs="Times New Roman"/>
      <w:bCs/>
      <w:i/>
      <w:sz w:val="24"/>
      <w:szCs w:val="20"/>
      <w:lang w:val="uk-UA"/>
    </w:rPr>
  </w:style>
  <w:style w:type="paragraph" w:styleId="9">
    <w:name w:val="heading 9"/>
    <w:basedOn w:val="a"/>
    <w:next w:val="a"/>
    <w:link w:val="90"/>
    <w:qFormat/>
    <w:rsid w:val="000D0844"/>
    <w:pPr>
      <w:keepNext/>
      <w:spacing w:after="0" w:line="240" w:lineRule="auto"/>
      <w:jc w:val="both"/>
      <w:outlineLvl w:val="8"/>
    </w:pPr>
    <w:rPr>
      <w:rFonts w:ascii="Times New Roman" w:eastAsia="Times New Roman" w:hAnsi="Times New Roman" w:cs="Times New Roman"/>
      <w:b/>
      <w:i/>
      <w:sz w:val="4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D0844"/>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0D0844"/>
    <w:rPr>
      <w:rFonts w:ascii="Arial" w:eastAsia="Times New Roman" w:hAnsi="Arial" w:cs="Arial"/>
      <w:b/>
      <w:bCs/>
      <w:i/>
      <w:iCs/>
      <w:sz w:val="28"/>
      <w:szCs w:val="28"/>
    </w:rPr>
  </w:style>
  <w:style w:type="character" w:customStyle="1" w:styleId="30">
    <w:name w:val="Заголовок 3 Знак"/>
    <w:basedOn w:val="a0"/>
    <w:link w:val="3"/>
    <w:rsid w:val="000D0844"/>
    <w:rPr>
      <w:rFonts w:ascii="Arial" w:eastAsia="Times New Roman" w:hAnsi="Arial" w:cs="Arial"/>
      <w:b/>
      <w:bCs/>
      <w:sz w:val="26"/>
      <w:szCs w:val="26"/>
    </w:rPr>
  </w:style>
  <w:style w:type="character" w:customStyle="1" w:styleId="40">
    <w:name w:val="Заголовок 4 Знак"/>
    <w:basedOn w:val="a0"/>
    <w:link w:val="4"/>
    <w:rsid w:val="000D0844"/>
    <w:rPr>
      <w:rFonts w:ascii="Bookman Old Style" w:eastAsia="Arial Unicode MS" w:hAnsi="Bookman Old Style" w:cs="Arial Unicode MS"/>
      <w:sz w:val="28"/>
      <w:szCs w:val="24"/>
      <w:lang w:val="uk-UA"/>
    </w:rPr>
  </w:style>
  <w:style w:type="character" w:customStyle="1" w:styleId="50">
    <w:name w:val="Заголовок 5 Знак"/>
    <w:basedOn w:val="a0"/>
    <w:link w:val="5"/>
    <w:rsid w:val="000D0844"/>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0D0844"/>
    <w:rPr>
      <w:rFonts w:ascii="Times New Roman" w:eastAsia="Times New Roman" w:hAnsi="Times New Roman" w:cs="Times New Roman"/>
      <w:sz w:val="24"/>
      <w:szCs w:val="20"/>
    </w:rPr>
  </w:style>
  <w:style w:type="character" w:customStyle="1" w:styleId="70">
    <w:name w:val="Заголовок 7 Знак"/>
    <w:basedOn w:val="a0"/>
    <w:link w:val="7"/>
    <w:rsid w:val="000D0844"/>
    <w:rPr>
      <w:rFonts w:ascii="Monotype Corsiva" w:eastAsia="Times New Roman" w:hAnsi="Monotype Corsiva" w:cs="Times New Roman"/>
      <w:b/>
      <w:bCs/>
      <w:i/>
      <w:iCs/>
      <w:sz w:val="28"/>
      <w:szCs w:val="20"/>
      <w:lang w:val="uk-UA"/>
    </w:rPr>
  </w:style>
  <w:style w:type="character" w:customStyle="1" w:styleId="80">
    <w:name w:val="Заголовок 8 Знак"/>
    <w:basedOn w:val="a0"/>
    <w:link w:val="8"/>
    <w:rsid w:val="000D0844"/>
    <w:rPr>
      <w:rFonts w:ascii="Bookman Old Style" w:eastAsia="Times New Roman" w:hAnsi="Bookman Old Style" w:cs="Times New Roman"/>
      <w:bCs/>
      <w:i/>
      <w:sz w:val="24"/>
      <w:szCs w:val="20"/>
      <w:lang w:val="uk-UA"/>
    </w:rPr>
  </w:style>
  <w:style w:type="character" w:customStyle="1" w:styleId="90">
    <w:name w:val="Заголовок 9 Знак"/>
    <w:basedOn w:val="a0"/>
    <w:link w:val="9"/>
    <w:rsid w:val="000D0844"/>
    <w:rPr>
      <w:rFonts w:ascii="Times New Roman" w:eastAsia="Times New Roman" w:hAnsi="Times New Roman" w:cs="Times New Roman"/>
      <w:b/>
      <w:i/>
      <w:sz w:val="44"/>
      <w:szCs w:val="20"/>
      <w:lang w:val="en-US"/>
    </w:rPr>
  </w:style>
  <w:style w:type="paragraph" w:styleId="a3">
    <w:name w:val="Normal (Web)"/>
    <w:basedOn w:val="a"/>
    <w:rsid w:val="000D0844"/>
    <w:pPr>
      <w:spacing w:after="0" w:line="240" w:lineRule="auto"/>
      <w:ind w:firstLine="480"/>
    </w:pPr>
    <w:rPr>
      <w:rFonts w:ascii="Verdana" w:eastAsia="Times New Roman" w:hAnsi="Verdana" w:cs="Times New Roman"/>
      <w:color w:val="333333"/>
      <w:sz w:val="19"/>
      <w:szCs w:val="19"/>
    </w:rPr>
  </w:style>
  <w:style w:type="character" w:styleId="a4">
    <w:name w:val="Strong"/>
    <w:basedOn w:val="a0"/>
    <w:qFormat/>
    <w:rsid w:val="000D0844"/>
    <w:rPr>
      <w:b/>
      <w:bCs/>
    </w:rPr>
  </w:style>
  <w:style w:type="paragraph" w:styleId="a5">
    <w:name w:val="Body Text"/>
    <w:basedOn w:val="a"/>
    <w:link w:val="a6"/>
    <w:rsid w:val="000D0844"/>
    <w:pPr>
      <w:spacing w:after="0" w:line="360" w:lineRule="auto"/>
      <w:jc w:val="center"/>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0D0844"/>
    <w:rPr>
      <w:rFonts w:ascii="Times New Roman" w:eastAsia="Times New Roman" w:hAnsi="Times New Roman" w:cs="Times New Roman"/>
      <w:sz w:val="28"/>
      <w:szCs w:val="24"/>
      <w:lang w:val="uk-UA"/>
    </w:rPr>
  </w:style>
  <w:style w:type="paragraph" w:styleId="21">
    <w:name w:val="Body Text 2"/>
    <w:basedOn w:val="a"/>
    <w:link w:val="22"/>
    <w:rsid w:val="000D0844"/>
    <w:pPr>
      <w:spacing w:after="0" w:line="360" w:lineRule="auto"/>
      <w:jc w:val="both"/>
    </w:pPr>
    <w:rPr>
      <w:rFonts w:ascii="Times New Roman" w:eastAsia="Times New Roman" w:hAnsi="Times New Roman" w:cs="Times New Roman"/>
      <w:sz w:val="28"/>
      <w:szCs w:val="24"/>
      <w:lang w:val="uk-UA"/>
    </w:rPr>
  </w:style>
  <w:style w:type="character" w:customStyle="1" w:styleId="22">
    <w:name w:val="Основной текст 2 Знак"/>
    <w:basedOn w:val="a0"/>
    <w:link w:val="21"/>
    <w:rsid w:val="000D0844"/>
    <w:rPr>
      <w:rFonts w:ascii="Times New Roman" w:eastAsia="Times New Roman" w:hAnsi="Times New Roman" w:cs="Times New Roman"/>
      <w:sz w:val="28"/>
      <w:szCs w:val="24"/>
      <w:lang w:val="uk-UA"/>
    </w:rPr>
  </w:style>
  <w:style w:type="paragraph" w:styleId="a7">
    <w:name w:val="Body Text Indent"/>
    <w:basedOn w:val="a"/>
    <w:link w:val="a8"/>
    <w:rsid w:val="000D0844"/>
    <w:pPr>
      <w:spacing w:after="0" w:line="360" w:lineRule="auto"/>
      <w:ind w:firstLine="708"/>
      <w:jc w:val="both"/>
    </w:pPr>
    <w:rPr>
      <w:rFonts w:ascii="Times New Roman" w:eastAsia="Times New Roman" w:hAnsi="Times New Roman" w:cs="Times New Roman"/>
      <w:sz w:val="28"/>
      <w:szCs w:val="24"/>
      <w:lang w:val="uk-UA"/>
    </w:rPr>
  </w:style>
  <w:style w:type="character" w:customStyle="1" w:styleId="a8">
    <w:name w:val="Основной текст с отступом Знак"/>
    <w:basedOn w:val="a0"/>
    <w:link w:val="a7"/>
    <w:rsid w:val="000D0844"/>
    <w:rPr>
      <w:rFonts w:ascii="Times New Roman" w:eastAsia="Times New Roman" w:hAnsi="Times New Roman" w:cs="Times New Roman"/>
      <w:sz w:val="28"/>
      <w:szCs w:val="24"/>
      <w:lang w:val="uk-UA"/>
    </w:rPr>
  </w:style>
  <w:style w:type="paragraph" w:styleId="23">
    <w:name w:val="Body Text Indent 2"/>
    <w:basedOn w:val="a"/>
    <w:link w:val="24"/>
    <w:rsid w:val="000D084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0D0844"/>
    <w:rPr>
      <w:rFonts w:ascii="Times New Roman" w:eastAsia="Times New Roman" w:hAnsi="Times New Roman" w:cs="Times New Roman"/>
      <w:sz w:val="24"/>
      <w:szCs w:val="24"/>
    </w:rPr>
  </w:style>
  <w:style w:type="paragraph" w:styleId="31">
    <w:name w:val="Body Text Indent 3"/>
    <w:basedOn w:val="a"/>
    <w:link w:val="32"/>
    <w:rsid w:val="000D084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D0844"/>
    <w:rPr>
      <w:rFonts w:ascii="Times New Roman" w:eastAsia="Times New Roman" w:hAnsi="Times New Roman" w:cs="Times New Roman"/>
      <w:sz w:val="16"/>
      <w:szCs w:val="16"/>
    </w:rPr>
  </w:style>
  <w:style w:type="paragraph" w:styleId="a9">
    <w:name w:val="Title"/>
    <w:basedOn w:val="a"/>
    <w:link w:val="aa"/>
    <w:qFormat/>
    <w:rsid w:val="000D0844"/>
    <w:pPr>
      <w:spacing w:after="0" w:line="360" w:lineRule="auto"/>
      <w:jc w:val="center"/>
    </w:pPr>
    <w:rPr>
      <w:rFonts w:ascii="Times New Roman" w:eastAsia="Times New Roman" w:hAnsi="Times New Roman" w:cs="Times New Roman"/>
      <w:b/>
      <w:bCs/>
      <w:i/>
      <w:iCs/>
      <w:sz w:val="28"/>
      <w:szCs w:val="24"/>
      <w:lang w:val="uk-UA"/>
    </w:rPr>
  </w:style>
  <w:style w:type="character" w:customStyle="1" w:styleId="aa">
    <w:name w:val="Название Знак"/>
    <w:basedOn w:val="a0"/>
    <w:link w:val="a9"/>
    <w:rsid w:val="000D0844"/>
    <w:rPr>
      <w:rFonts w:ascii="Times New Roman" w:eastAsia="Times New Roman" w:hAnsi="Times New Roman" w:cs="Times New Roman"/>
      <w:b/>
      <w:bCs/>
      <w:i/>
      <w:iCs/>
      <w:sz w:val="28"/>
      <w:szCs w:val="24"/>
      <w:lang w:val="uk-UA"/>
    </w:rPr>
  </w:style>
  <w:style w:type="table" w:styleId="ab">
    <w:name w:val="Table Grid"/>
    <w:basedOn w:val="a1"/>
    <w:rsid w:val="000D08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0D08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0D0844"/>
    <w:rPr>
      <w:rFonts w:ascii="Times New Roman" w:eastAsia="Times New Roman" w:hAnsi="Times New Roman" w:cs="Times New Roman"/>
      <w:sz w:val="24"/>
      <w:szCs w:val="24"/>
    </w:rPr>
  </w:style>
  <w:style w:type="character" w:styleId="ae">
    <w:name w:val="page number"/>
    <w:basedOn w:val="a0"/>
    <w:rsid w:val="000D0844"/>
  </w:style>
  <w:style w:type="paragraph" w:styleId="af">
    <w:name w:val="header"/>
    <w:basedOn w:val="a"/>
    <w:link w:val="af0"/>
    <w:rsid w:val="000D08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0D0844"/>
    <w:rPr>
      <w:rFonts w:ascii="Times New Roman" w:eastAsia="Times New Roman" w:hAnsi="Times New Roman" w:cs="Times New Roman"/>
      <w:sz w:val="24"/>
      <w:szCs w:val="24"/>
    </w:rPr>
  </w:style>
  <w:style w:type="paragraph" w:styleId="33">
    <w:name w:val="Body Text 3"/>
    <w:basedOn w:val="a"/>
    <w:link w:val="34"/>
    <w:rsid w:val="000D0844"/>
    <w:pPr>
      <w:spacing w:after="0" w:line="240" w:lineRule="auto"/>
      <w:jc w:val="both"/>
    </w:pPr>
    <w:rPr>
      <w:rFonts w:ascii="Times New Roman" w:eastAsia="Times New Roman" w:hAnsi="Times New Roman" w:cs="Times New Roman"/>
      <w:sz w:val="40"/>
      <w:szCs w:val="20"/>
    </w:rPr>
  </w:style>
  <w:style w:type="character" w:customStyle="1" w:styleId="34">
    <w:name w:val="Основной текст 3 Знак"/>
    <w:basedOn w:val="a0"/>
    <w:link w:val="33"/>
    <w:rsid w:val="000D0844"/>
    <w:rPr>
      <w:rFonts w:ascii="Times New Roman" w:eastAsia="Times New Roman" w:hAnsi="Times New Roman" w:cs="Times New Roman"/>
      <w:sz w:val="40"/>
      <w:szCs w:val="20"/>
    </w:rPr>
  </w:style>
  <w:style w:type="paragraph" w:styleId="af1">
    <w:name w:val="Balloon Text"/>
    <w:basedOn w:val="a"/>
    <w:link w:val="af2"/>
    <w:uiPriority w:val="99"/>
    <w:semiHidden/>
    <w:unhideWhenUsed/>
    <w:rsid w:val="009675F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image" Target="media/image1.wmf"/><Relationship Id="rId15" Type="http://schemas.openxmlformats.org/officeDocument/2006/relationships/header" Target="header2.xml"/><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609776189661081"/>
          <c:y val="5.0273773940335782E-2"/>
          <c:w val="0.79077335102133961"/>
          <c:h val="0.48083317943466036"/>
        </c:manualLayout>
      </c:layout>
      <c:lineChart>
        <c:grouping val="standard"/>
        <c:ser>
          <c:idx val="0"/>
          <c:order val="0"/>
          <c:tx>
            <c:strRef>
              <c:f>Sheet1!$A$2</c:f>
              <c:strCache>
                <c:ptCount val="1"/>
                <c:pt idx="0">
                  <c:v>Частина обсягу, присвячена розвитку фізичних якостей</c:v>
                </c:pt>
              </c:strCache>
            </c:strRef>
          </c:tx>
          <c:spPr>
            <a:ln w="12684">
              <a:solidFill>
                <a:srgbClr val="000080"/>
              </a:solidFill>
              <a:prstDash val="solid"/>
            </a:ln>
          </c:spPr>
          <c:marker>
            <c:symbol val="none"/>
          </c:marker>
          <c:cat>
            <c:numRef>
              <c:f>Sheet1!$B$1:$G$1</c:f>
              <c:numCache>
                <c:formatCode>General</c:formatCode>
                <c:ptCount val="6"/>
                <c:pt idx="0">
                  <c:v>0</c:v>
                </c:pt>
                <c:pt idx="1">
                  <c:v>5</c:v>
                </c:pt>
                <c:pt idx="2">
                  <c:v>10</c:v>
                </c:pt>
                <c:pt idx="3">
                  <c:v>15</c:v>
                </c:pt>
                <c:pt idx="4">
                  <c:v>20</c:v>
                </c:pt>
                <c:pt idx="5">
                  <c:v>25</c:v>
                </c:pt>
              </c:numCache>
            </c:numRef>
          </c:cat>
          <c:val>
            <c:numRef>
              <c:f>Sheet1!$B$2:$G$2</c:f>
              <c:numCache>
                <c:formatCode>General</c:formatCode>
                <c:ptCount val="6"/>
                <c:pt idx="1">
                  <c:v>95</c:v>
                </c:pt>
                <c:pt idx="2">
                  <c:v>94</c:v>
                </c:pt>
                <c:pt idx="3">
                  <c:v>92</c:v>
                </c:pt>
                <c:pt idx="4">
                  <c:v>76</c:v>
                </c:pt>
                <c:pt idx="5">
                  <c:v>40</c:v>
                </c:pt>
              </c:numCache>
            </c:numRef>
          </c:val>
          <c:smooth val="1"/>
        </c:ser>
        <c:ser>
          <c:idx val="1"/>
          <c:order val="1"/>
          <c:tx>
            <c:strRef>
              <c:f>Sheet1!$A$3</c:f>
              <c:strCache>
                <c:ptCount val="1"/>
                <c:pt idx="0">
                  <c:v>Частина обсягу на формування індивідуальних мотивів і цілей, знань та вмінь підтримувати оптимум власного фізичного розвитку і здоров'я</c:v>
                </c:pt>
              </c:strCache>
            </c:strRef>
          </c:tx>
          <c:spPr>
            <a:ln w="12684">
              <a:solidFill>
                <a:srgbClr val="FF00FF"/>
              </a:solidFill>
              <a:prstDash val="lgDashDot"/>
            </a:ln>
          </c:spPr>
          <c:marker>
            <c:symbol val="none"/>
          </c:marker>
          <c:cat>
            <c:numRef>
              <c:f>Sheet1!$B$1:$G$1</c:f>
              <c:numCache>
                <c:formatCode>General</c:formatCode>
                <c:ptCount val="6"/>
                <c:pt idx="0">
                  <c:v>0</c:v>
                </c:pt>
                <c:pt idx="1">
                  <c:v>5</c:v>
                </c:pt>
                <c:pt idx="2">
                  <c:v>10</c:v>
                </c:pt>
                <c:pt idx="3">
                  <c:v>15</c:v>
                </c:pt>
                <c:pt idx="4">
                  <c:v>20</c:v>
                </c:pt>
                <c:pt idx="5">
                  <c:v>25</c:v>
                </c:pt>
              </c:numCache>
            </c:numRef>
          </c:cat>
          <c:val>
            <c:numRef>
              <c:f>Sheet1!$B$3:$G$3</c:f>
              <c:numCache>
                <c:formatCode>General</c:formatCode>
                <c:ptCount val="6"/>
                <c:pt idx="1">
                  <c:v>5</c:v>
                </c:pt>
                <c:pt idx="2">
                  <c:v>7</c:v>
                </c:pt>
                <c:pt idx="3">
                  <c:v>8</c:v>
                </c:pt>
                <c:pt idx="4">
                  <c:v>14</c:v>
                </c:pt>
                <c:pt idx="5">
                  <c:v>40</c:v>
                </c:pt>
              </c:numCache>
            </c:numRef>
          </c:val>
          <c:smooth val="1"/>
        </c:ser>
        <c:marker val="1"/>
        <c:axId val="77258752"/>
        <c:axId val="77260672"/>
      </c:lineChart>
      <c:catAx>
        <c:axId val="77258752"/>
        <c:scaling>
          <c:orientation val="minMax"/>
        </c:scaling>
        <c:axPos val="b"/>
        <c:title>
          <c:tx>
            <c:rich>
              <a:bodyPr/>
              <a:lstStyle/>
              <a:p>
                <a:pPr>
                  <a:defRPr sz="1099" b="1" i="0" u="none" strike="noStrike" baseline="0">
                    <a:solidFill>
                      <a:srgbClr val="000000"/>
                    </a:solidFill>
                    <a:latin typeface="Arial"/>
                    <a:ea typeface="Arial"/>
                    <a:cs typeface="Arial"/>
                  </a:defRPr>
                </a:pPr>
                <a:r>
                  <a:rPr lang="ru-RU"/>
                  <a:t>Вік учнівської молоді (роки)</a:t>
                </a:r>
              </a:p>
            </c:rich>
          </c:tx>
          <c:layout>
            <c:manualLayout>
              <c:xMode val="edge"/>
              <c:yMode val="edge"/>
              <c:x val="0.35274802416457718"/>
              <c:y val="0.6210147239057805"/>
            </c:manualLayout>
          </c:layout>
          <c:spPr>
            <a:noFill/>
            <a:ln w="25367">
              <a:noFill/>
            </a:ln>
          </c:spPr>
        </c:title>
        <c:numFmt formatCode="General" sourceLinked="1"/>
        <c:majorTickMark val="cross"/>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77260672"/>
        <c:crosses val="autoZero"/>
        <c:lblAlgn val="ctr"/>
        <c:lblOffset val="100"/>
        <c:tickLblSkip val="1"/>
        <c:tickMarkSkip val="1"/>
      </c:catAx>
      <c:valAx>
        <c:axId val="77260672"/>
        <c:scaling>
          <c:orientation val="minMax"/>
        </c:scaling>
        <c:axPos val="l"/>
        <c:title>
          <c:tx>
            <c:rich>
              <a:bodyPr/>
              <a:lstStyle/>
              <a:p>
                <a:pPr>
                  <a:defRPr sz="999" b="1" i="0" u="none" strike="noStrike" baseline="0">
                    <a:solidFill>
                      <a:srgbClr val="000000"/>
                    </a:solidFill>
                    <a:latin typeface="Arial"/>
                    <a:ea typeface="Arial"/>
                    <a:cs typeface="Arial"/>
                  </a:defRPr>
                </a:pPr>
                <a:r>
                  <a:rPr lang="ru-RU"/>
                  <a:t>Обсяг "Фізичного виховання" (%)</a:t>
                </a:r>
              </a:p>
            </c:rich>
          </c:tx>
          <c:layout>
            <c:manualLayout>
              <c:xMode val="edge"/>
              <c:yMode val="edge"/>
              <c:x val="2.6369394043135909E-2"/>
              <c:y val="9.4192811567231902E-2"/>
            </c:manualLayout>
          </c:layout>
          <c:spPr>
            <a:noFill/>
            <a:ln w="25367">
              <a:noFill/>
            </a:ln>
          </c:spPr>
        </c:title>
        <c:numFmt formatCode="@" sourceLinked="0"/>
        <c:majorTickMark val="cross"/>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77258752"/>
        <c:crosses val="autoZero"/>
        <c:crossBetween val="midCat"/>
      </c:valAx>
      <c:spPr>
        <a:noFill/>
        <a:ln w="12684">
          <a:solidFill>
            <a:srgbClr val="C0C0C0"/>
          </a:solidFill>
          <a:prstDash val="solid"/>
        </a:ln>
      </c:spPr>
    </c:plotArea>
    <c:legend>
      <c:legendPos val="b"/>
      <c:layout>
        <c:manualLayout>
          <c:xMode val="edge"/>
          <c:yMode val="edge"/>
          <c:x val="7.8486488071672633E-2"/>
          <c:y val="0.71495573314529726"/>
          <c:w val="0.87301850764798361"/>
          <c:h val="0.25258997476061767"/>
        </c:manualLayout>
      </c:layout>
      <c:spPr>
        <a:solidFill>
          <a:srgbClr val="FFFFFF"/>
        </a:solidFill>
        <a:ln w="25367">
          <a:noFill/>
        </a:ln>
      </c:spPr>
      <c:txPr>
        <a:bodyPr/>
        <a:lstStyle/>
        <a:p>
          <a:pPr>
            <a:defRPr sz="1283"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999"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295</Pages>
  <Words>79440</Words>
  <Characters>452812</Characters>
  <Application>Microsoft Office Word</Application>
  <DocSecurity>0</DocSecurity>
  <Lines>3773</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26</cp:revision>
  <dcterms:created xsi:type="dcterms:W3CDTF">2015-02-02T10:35:00Z</dcterms:created>
  <dcterms:modified xsi:type="dcterms:W3CDTF">2015-02-02T13:19:00Z</dcterms:modified>
</cp:coreProperties>
</file>